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6A" w:rsidRDefault="00F75D6A" w:rsidP="00E90ED6">
      <w:pPr>
        <w:pStyle w:val="a5"/>
        <w:spacing w:line="276" w:lineRule="auto"/>
        <w:ind w:left="-426" w:hanging="141"/>
        <w:rPr>
          <w:spacing w:val="-5"/>
          <w:sz w:val="24"/>
          <w:szCs w:val="24"/>
        </w:rPr>
      </w:pPr>
    </w:p>
    <w:tbl>
      <w:tblPr>
        <w:tblStyle w:val="ac"/>
        <w:tblpPr w:leftFromText="180" w:rightFromText="180" w:horzAnchor="margin" w:tblpY="825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0"/>
        <w:gridCol w:w="4730"/>
      </w:tblGrid>
      <w:tr w:rsidR="00E90ED6" w:rsidRPr="008D269A" w:rsidTr="00E90ED6">
        <w:tc>
          <w:tcPr>
            <w:tcW w:w="5330" w:type="dxa"/>
          </w:tcPr>
          <w:p w:rsidR="00E90ED6" w:rsidRPr="00F75D6A" w:rsidRDefault="00E90ED6" w:rsidP="00E90ED6">
            <w:pPr>
              <w:pStyle w:val="a3"/>
              <w:ind w:left="0" w:firstLine="0"/>
              <w:rPr>
                <w:lang w:val="ru-RU"/>
              </w:rPr>
            </w:pPr>
            <w:r w:rsidRPr="00F75D6A">
              <w:rPr>
                <w:lang w:val="ru-RU"/>
              </w:rPr>
              <w:t>ПРИНЯТА</w:t>
            </w:r>
          </w:p>
          <w:p w:rsidR="00E90ED6" w:rsidRPr="00F75D6A" w:rsidRDefault="00E90ED6" w:rsidP="00E90ED6">
            <w:pPr>
              <w:pStyle w:val="a3"/>
              <w:ind w:left="0" w:firstLine="0"/>
              <w:rPr>
                <w:lang w:val="ru-RU"/>
              </w:rPr>
            </w:pPr>
            <w:r w:rsidRPr="00F75D6A">
              <w:rPr>
                <w:lang w:val="ru-RU"/>
              </w:rPr>
              <w:t>Педагогическим советом</w:t>
            </w:r>
          </w:p>
          <w:p w:rsidR="00E90ED6" w:rsidRDefault="00E90ED6" w:rsidP="00E90ED6">
            <w:pPr>
              <w:pStyle w:val="a3"/>
              <w:ind w:left="0" w:firstLine="0"/>
              <w:rPr>
                <w:lang w:val="ru-RU"/>
              </w:rPr>
            </w:pPr>
            <w:r w:rsidRPr="00AD5AED">
              <w:rPr>
                <w:lang w:val="ru-RU"/>
              </w:rPr>
              <w:t>М</w:t>
            </w:r>
            <w:r>
              <w:rPr>
                <w:lang w:val="ru-RU"/>
              </w:rPr>
              <w:t>Б</w:t>
            </w:r>
            <w:r w:rsidRPr="00AD5AED">
              <w:rPr>
                <w:lang w:val="ru-RU"/>
              </w:rPr>
              <w:t xml:space="preserve">ДОУ </w:t>
            </w:r>
            <w:bookmarkStart w:id="0" w:name="_Hlk146117851"/>
            <w:r>
              <w:rPr>
                <w:lang w:val="ru-RU"/>
              </w:rPr>
              <w:t xml:space="preserve">«Детский сад № </w:t>
            </w:r>
            <w:r w:rsidR="000F1173">
              <w:rPr>
                <w:lang w:val="ru-RU"/>
              </w:rPr>
              <w:t>13</w:t>
            </w:r>
            <w:r>
              <w:rPr>
                <w:lang w:val="ru-RU"/>
              </w:rPr>
              <w:t xml:space="preserve">» </w:t>
            </w:r>
          </w:p>
          <w:p w:rsidR="00C471BF" w:rsidRPr="00F75D6A" w:rsidRDefault="00C471BF" w:rsidP="00E90ED6">
            <w:pPr>
              <w:pStyle w:val="a3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ГО ЗАТО Фокино</w:t>
            </w:r>
            <w:bookmarkEnd w:id="0"/>
          </w:p>
          <w:p w:rsidR="00E90ED6" w:rsidRPr="00F75D6A" w:rsidRDefault="00E90ED6" w:rsidP="00394AD7">
            <w:pPr>
              <w:pStyle w:val="a3"/>
              <w:ind w:left="0" w:firstLine="0"/>
              <w:rPr>
                <w:lang w:val="ru-RU"/>
              </w:rPr>
            </w:pPr>
            <w:r w:rsidRPr="00F75D6A">
              <w:rPr>
                <w:lang w:val="ru-RU"/>
              </w:rPr>
              <w:t>Протокол от «</w:t>
            </w:r>
            <w:r w:rsidR="00394AD7">
              <w:rPr>
                <w:lang w:val="ru-RU"/>
              </w:rPr>
              <w:t>1</w:t>
            </w:r>
            <w:r w:rsidRPr="00F75D6A">
              <w:rPr>
                <w:lang w:val="ru-RU"/>
              </w:rPr>
              <w:t xml:space="preserve">» </w:t>
            </w:r>
            <w:r>
              <w:rPr>
                <w:lang w:val="ru-RU"/>
              </w:rPr>
              <w:t>сентября</w:t>
            </w:r>
            <w:r w:rsidRPr="00F75D6A">
              <w:rPr>
                <w:lang w:val="ru-RU"/>
              </w:rPr>
              <w:t xml:space="preserve"> 2023 г. № </w:t>
            </w:r>
            <w:r w:rsidR="00394AD7">
              <w:rPr>
                <w:lang w:val="ru-RU"/>
              </w:rPr>
              <w:t>1</w:t>
            </w:r>
          </w:p>
        </w:tc>
        <w:tc>
          <w:tcPr>
            <w:tcW w:w="4730" w:type="dxa"/>
          </w:tcPr>
          <w:p w:rsidR="00E90ED6" w:rsidRPr="00F75D6A" w:rsidRDefault="00E90ED6" w:rsidP="00E90ED6">
            <w:pPr>
              <w:pStyle w:val="a3"/>
              <w:ind w:left="0" w:firstLine="0"/>
              <w:jc w:val="left"/>
              <w:rPr>
                <w:lang w:val="ru-RU"/>
              </w:rPr>
            </w:pPr>
            <w:r w:rsidRPr="00F75D6A">
              <w:rPr>
                <w:lang w:val="ru-RU"/>
              </w:rPr>
              <w:t>УТВЕРЖДЕНА</w:t>
            </w:r>
          </w:p>
          <w:p w:rsidR="00E90ED6" w:rsidRDefault="00E90ED6" w:rsidP="00E90ED6">
            <w:pPr>
              <w:pStyle w:val="a3"/>
              <w:ind w:left="0" w:firstLine="0"/>
              <w:jc w:val="left"/>
              <w:rPr>
                <w:lang w:val="ru-RU"/>
              </w:rPr>
            </w:pPr>
            <w:r w:rsidRPr="00F75D6A">
              <w:rPr>
                <w:lang w:val="ru-RU"/>
              </w:rPr>
              <w:t xml:space="preserve">Заведующим </w:t>
            </w:r>
            <w:r w:rsidRPr="00AD5AED">
              <w:rPr>
                <w:lang w:val="ru-RU"/>
              </w:rPr>
              <w:t>М</w:t>
            </w:r>
            <w:r>
              <w:rPr>
                <w:lang w:val="ru-RU"/>
              </w:rPr>
              <w:t>Б</w:t>
            </w:r>
            <w:r w:rsidRPr="00AD5AED">
              <w:rPr>
                <w:lang w:val="ru-RU"/>
              </w:rPr>
              <w:t xml:space="preserve">ДОУ </w:t>
            </w:r>
          </w:p>
          <w:p w:rsidR="00C471BF" w:rsidRPr="00AD5AED" w:rsidRDefault="000F1173" w:rsidP="00E90ED6">
            <w:pPr>
              <w:pStyle w:val="a3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«Детский сад № 13</w:t>
            </w:r>
            <w:r w:rsidR="00C471BF">
              <w:rPr>
                <w:lang w:val="ru-RU"/>
              </w:rPr>
              <w:t>»</w:t>
            </w:r>
          </w:p>
          <w:p w:rsidR="00E90ED6" w:rsidRPr="00AD5AED" w:rsidRDefault="00E90ED6" w:rsidP="00E90ED6">
            <w:pPr>
              <w:pStyle w:val="a3"/>
              <w:ind w:left="0" w:firstLine="0"/>
              <w:jc w:val="left"/>
              <w:rPr>
                <w:lang w:val="ru-RU"/>
              </w:rPr>
            </w:pPr>
            <w:r w:rsidRPr="00AD5AED">
              <w:rPr>
                <w:lang w:val="ru-RU"/>
              </w:rPr>
              <w:t xml:space="preserve">________________ </w:t>
            </w:r>
            <w:r w:rsidR="000F1173">
              <w:rPr>
                <w:lang w:val="ru-RU"/>
              </w:rPr>
              <w:t>Гарапяк О.В.</w:t>
            </w:r>
          </w:p>
          <w:p w:rsidR="00E90ED6" w:rsidRPr="00AD5AED" w:rsidRDefault="00394AD7" w:rsidP="00394AD7">
            <w:pPr>
              <w:pStyle w:val="a3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Приказ от «1</w:t>
            </w:r>
            <w:r w:rsidR="00E90ED6" w:rsidRPr="00AD5AED">
              <w:rPr>
                <w:lang w:val="ru-RU"/>
              </w:rPr>
              <w:t xml:space="preserve">» </w:t>
            </w:r>
            <w:r w:rsidR="00E90ED6">
              <w:rPr>
                <w:lang w:val="ru-RU"/>
              </w:rPr>
              <w:t xml:space="preserve">сентября 2023г. </w:t>
            </w:r>
            <w:r w:rsidR="00E90ED6" w:rsidRPr="00AD5AED">
              <w:rPr>
                <w:lang w:val="ru-RU"/>
              </w:rPr>
              <w:t>№</w:t>
            </w:r>
            <w:r>
              <w:rPr>
                <w:lang w:val="ru-RU"/>
              </w:rPr>
              <w:t>136</w:t>
            </w:r>
          </w:p>
        </w:tc>
      </w:tr>
      <w:tr w:rsidR="00E90ED6" w:rsidRPr="008D269A" w:rsidTr="00E90ED6">
        <w:tc>
          <w:tcPr>
            <w:tcW w:w="5330" w:type="dxa"/>
          </w:tcPr>
          <w:p w:rsidR="00E90ED6" w:rsidRPr="00AD5AED" w:rsidRDefault="00E90ED6" w:rsidP="00E90ED6">
            <w:pPr>
              <w:pStyle w:val="a3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4730" w:type="dxa"/>
          </w:tcPr>
          <w:p w:rsidR="00E90ED6" w:rsidRPr="00AD5AED" w:rsidRDefault="00E90ED6" w:rsidP="00E90ED6">
            <w:pPr>
              <w:pStyle w:val="a3"/>
              <w:ind w:left="0" w:firstLine="0"/>
              <w:jc w:val="left"/>
              <w:rPr>
                <w:lang w:val="ru-RU"/>
              </w:rPr>
            </w:pPr>
          </w:p>
        </w:tc>
      </w:tr>
      <w:tr w:rsidR="00E90ED6" w:rsidRPr="008D269A" w:rsidTr="00E90ED6">
        <w:tc>
          <w:tcPr>
            <w:tcW w:w="5330" w:type="dxa"/>
          </w:tcPr>
          <w:p w:rsidR="00E90ED6" w:rsidRPr="00AD5AED" w:rsidRDefault="00E90ED6" w:rsidP="00E90ED6">
            <w:pPr>
              <w:pStyle w:val="a3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4730" w:type="dxa"/>
          </w:tcPr>
          <w:p w:rsidR="00E90ED6" w:rsidRPr="00AD5AED" w:rsidRDefault="00E90ED6" w:rsidP="00E90ED6">
            <w:pPr>
              <w:pStyle w:val="a3"/>
              <w:ind w:left="0" w:firstLine="0"/>
              <w:jc w:val="left"/>
              <w:rPr>
                <w:lang w:val="ru-RU"/>
              </w:rPr>
            </w:pPr>
          </w:p>
        </w:tc>
      </w:tr>
      <w:tr w:rsidR="00E90ED6" w:rsidRPr="008D269A" w:rsidTr="00E90ED6">
        <w:tc>
          <w:tcPr>
            <w:tcW w:w="5330" w:type="dxa"/>
          </w:tcPr>
          <w:p w:rsidR="00E90ED6" w:rsidRPr="00F75D6A" w:rsidRDefault="00E90ED6" w:rsidP="00E90ED6">
            <w:pPr>
              <w:pStyle w:val="a3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4730" w:type="dxa"/>
          </w:tcPr>
          <w:p w:rsidR="00E90ED6" w:rsidRPr="00F75D6A" w:rsidRDefault="00E90ED6" w:rsidP="00E90ED6">
            <w:pPr>
              <w:pStyle w:val="a3"/>
              <w:ind w:left="0" w:firstLine="0"/>
              <w:jc w:val="left"/>
              <w:rPr>
                <w:lang w:val="ru-RU"/>
              </w:rPr>
            </w:pPr>
          </w:p>
        </w:tc>
      </w:tr>
    </w:tbl>
    <w:p w:rsidR="00E90ED6" w:rsidRDefault="00E90ED6" w:rsidP="00F75D6A">
      <w:pPr>
        <w:pStyle w:val="a5"/>
        <w:spacing w:line="276" w:lineRule="auto"/>
        <w:rPr>
          <w:spacing w:val="-5"/>
          <w:sz w:val="24"/>
          <w:szCs w:val="24"/>
        </w:rPr>
      </w:pPr>
    </w:p>
    <w:p w:rsidR="00E90ED6" w:rsidRPr="008D269A" w:rsidRDefault="00E90ED6" w:rsidP="00F75D6A">
      <w:pPr>
        <w:pStyle w:val="a5"/>
        <w:spacing w:line="276" w:lineRule="auto"/>
        <w:rPr>
          <w:spacing w:val="-5"/>
          <w:sz w:val="24"/>
          <w:szCs w:val="24"/>
        </w:rPr>
      </w:pPr>
    </w:p>
    <w:p w:rsidR="00F75D6A" w:rsidRPr="00570B34" w:rsidRDefault="00F75D6A" w:rsidP="00F75D6A">
      <w:pPr>
        <w:pStyle w:val="a5"/>
        <w:spacing w:line="276" w:lineRule="auto"/>
        <w:rPr>
          <w:spacing w:val="-5"/>
        </w:rPr>
      </w:pPr>
    </w:p>
    <w:p w:rsidR="00F75D6A" w:rsidRPr="00570B34" w:rsidRDefault="00F75D6A" w:rsidP="00F75D6A">
      <w:pPr>
        <w:ind w:right="249" w:hanging="4"/>
        <w:jc w:val="center"/>
        <w:rPr>
          <w:b/>
          <w:spacing w:val="-11"/>
          <w:sz w:val="36"/>
        </w:rPr>
      </w:pPr>
      <w:bookmarkStart w:id="1" w:name="_GoBack"/>
      <w:r>
        <w:rPr>
          <w:b/>
          <w:sz w:val="36"/>
        </w:rPr>
        <w:t>О</w:t>
      </w:r>
      <w:r w:rsidRPr="00570B34">
        <w:rPr>
          <w:b/>
          <w:sz w:val="36"/>
        </w:rPr>
        <w:t>бразовательная</w:t>
      </w:r>
      <w:r w:rsidRPr="00570B34">
        <w:rPr>
          <w:b/>
          <w:spacing w:val="1"/>
          <w:sz w:val="36"/>
        </w:rPr>
        <w:t xml:space="preserve"> </w:t>
      </w:r>
      <w:r w:rsidRPr="00570B34">
        <w:rPr>
          <w:b/>
          <w:sz w:val="36"/>
        </w:rPr>
        <w:t>программа</w:t>
      </w:r>
      <w:r w:rsidRPr="00570B34">
        <w:rPr>
          <w:b/>
          <w:spacing w:val="-10"/>
          <w:sz w:val="36"/>
        </w:rPr>
        <w:t xml:space="preserve"> </w:t>
      </w:r>
      <w:r w:rsidRPr="00570B34">
        <w:rPr>
          <w:b/>
          <w:sz w:val="36"/>
        </w:rPr>
        <w:t>дошкольного</w:t>
      </w:r>
      <w:r w:rsidRPr="00570B34">
        <w:rPr>
          <w:b/>
          <w:spacing w:val="-9"/>
          <w:sz w:val="36"/>
        </w:rPr>
        <w:t xml:space="preserve"> </w:t>
      </w:r>
      <w:r w:rsidRPr="00570B34">
        <w:rPr>
          <w:b/>
          <w:sz w:val="36"/>
        </w:rPr>
        <w:t>образования</w:t>
      </w:r>
      <w:r w:rsidRPr="00570B34">
        <w:rPr>
          <w:b/>
          <w:spacing w:val="-11"/>
          <w:sz w:val="36"/>
        </w:rPr>
        <w:t xml:space="preserve"> </w:t>
      </w:r>
    </w:p>
    <w:p w:rsidR="00F75D6A" w:rsidRDefault="00F75D6A" w:rsidP="00F75D6A">
      <w:pPr>
        <w:ind w:right="249" w:hanging="4"/>
        <w:jc w:val="center"/>
        <w:rPr>
          <w:sz w:val="36"/>
        </w:rPr>
      </w:pPr>
      <w:r w:rsidRPr="00D8615F">
        <w:rPr>
          <w:sz w:val="36"/>
        </w:rPr>
        <w:t>муниципального</w:t>
      </w:r>
      <w:r w:rsidRPr="00D8615F">
        <w:rPr>
          <w:spacing w:val="-17"/>
          <w:sz w:val="36"/>
        </w:rPr>
        <w:t xml:space="preserve"> </w:t>
      </w:r>
      <w:r w:rsidR="00D8615F" w:rsidRPr="00D8615F">
        <w:rPr>
          <w:sz w:val="36"/>
        </w:rPr>
        <w:t>бюджетного</w:t>
      </w:r>
      <w:r w:rsidR="00D8615F">
        <w:rPr>
          <w:sz w:val="36"/>
        </w:rPr>
        <w:t xml:space="preserve"> </w:t>
      </w:r>
      <w:r w:rsidR="00D8615F" w:rsidRPr="00D8615F">
        <w:rPr>
          <w:sz w:val="36"/>
        </w:rPr>
        <w:t>дошкольного</w:t>
      </w:r>
      <w:r w:rsidRPr="00570B34">
        <w:rPr>
          <w:spacing w:val="-1"/>
          <w:sz w:val="36"/>
        </w:rPr>
        <w:t xml:space="preserve"> </w:t>
      </w:r>
      <w:r w:rsidRPr="00570B34">
        <w:rPr>
          <w:sz w:val="36"/>
        </w:rPr>
        <w:t xml:space="preserve">образовательного учреждения </w:t>
      </w:r>
      <w:r w:rsidR="00D8615F">
        <w:rPr>
          <w:sz w:val="36"/>
        </w:rPr>
        <w:t xml:space="preserve">«Детский сад № </w:t>
      </w:r>
      <w:r w:rsidR="000F1173">
        <w:rPr>
          <w:sz w:val="36"/>
        </w:rPr>
        <w:t>13»</w:t>
      </w:r>
      <w:r w:rsidR="00D8615F">
        <w:rPr>
          <w:sz w:val="36"/>
        </w:rPr>
        <w:t xml:space="preserve"> </w:t>
      </w:r>
      <w:r w:rsidR="00C471BF">
        <w:rPr>
          <w:sz w:val="36"/>
        </w:rPr>
        <w:t>ГО ЗАТО Фокино</w:t>
      </w:r>
    </w:p>
    <w:p w:rsidR="00F75D6A" w:rsidRDefault="00F75D6A" w:rsidP="00F75D6A">
      <w:pPr>
        <w:ind w:right="249" w:hanging="4"/>
        <w:jc w:val="center"/>
        <w:rPr>
          <w:sz w:val="28"/>
          <w:szCs w:val="28"/>
        </w:rPr>
      </w:pPr>
      <w:r w:rsidRPr="008D269A">
        <w:rPr>
          <w:b/>
          <w:bCs/>
          <w:sz w:val="28"/>
          <w:szCs w:val="28"/>
        </w:rPr>
        <w:t>Разработана в соответствии с федеральным государственным образовательным стандартом дошкольного образования</w:t>
      </w:r>
      <w:r>
        <w:rPr>
          <w:sz w:val="28"/>
          <w:szCs w:val="28"/>
        </w:rPr>
        <w:t xml:space="preserve"> (утвержден приказом Минобрнауки России от 17 октября 2013 г. № 1155, зарегистрировано в Минюсте России 14 ноября 2013 г., регистрационный № 30384</w:t>
      </w:r>
      <w:r w:rsidRPr="00D8615F">
        <w:rPr>
          <w:b/>
          <w:sz w:val="28"/>
          <w:szCs w:val="28"/>
        </w:rPr>
        <w:t>; в редакции приказа Минпросвещения России от 8 ноября 2022 г. № 955</w:t>
      </w:r>
      <w:r w:rsidRPr="00D8615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зарегистрировано в Минюсте России 6 февраля 2023 г., регистрационный № 72264) </w:t>
      </w:r>
    </w:p>
    <w:p w:rsidR="00F75D6A" w:rsidRPr="008D269A" w:rsidRDefault="00F75D6A" w:rsidP="00F75D6A">
      <w:pPr>
        <w:ind w:right="249" w:hanging="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3C0C93">
        <w:rPr>
          <w:b/>
          <w:bCs/>
          <w:sz w:val="28"/>
          <w:szCs w:val="28"/>
        </w:rPr>
        <w:t>федеральной образовательной программой дошкольного образования</w:t>
      </w:r>
      <w:r>
        <w:rPr>
          <w:sz w:val="28"/>
          <w:szCs w:val="28"/>
        </w:rPr>
        <w:t xml:space="preserve"> (утверждена приказом Минпросвещения России от 25 ноября 2022 г. № 1028, зарегистрировано в Минюсте России 28 декабря 2022 г., регистрационный № 71847)  </w:t>
      </w:r>
    </w:p>
    <w:bookmarkEnd w:id="1"/>
    <w:p w:rsidR="00F75D6A" w:rsidRPr="00570B34" w:rsidRDefault="00F75D6A" w:rsidP="00F75D6A">
      <w:pPr>
        <w:rPr>
          <w:b/>
          <w:sz w:val="28"/>
        </w:rPr>
      </w:pPr>
    </w:p>
    <w:p w:rsidR="00F75D6A" w:rsidRPr="00570B34" w:rsidRDefault="00F75D6A" w:rsidP="00F75D6A">
      <w:pPr>
        <w:rPr>
          <w:b/>
          <w:sz w:val="28"/>
        </w:rPr>
      </w:pPr>
    </w:p>
    <w:p w:rsidR="00F75D6A" w:rsidRDefault="00F75D6A" w:rsidP="00F75D6A">
      <w:pPr>
        <w:spacing w:line="276" w:lineRule="auto"/>
        <w:jc w:val="center"/>
        <w:rPr>
          <w:b/>
          <w:color w:val="FF0000"/>
          <w:sz w:val="28"/>
        </w:rPr>
      </w:pPr>
    </w:p>
    <w:p w:rsidR="00F75D6A" w:rsidRDefault="00F75D6A" w:rsidP="00F75D6A">
      <w:pPr>
        <w:spacing w:line="276" w:lineRule="auto"/>
        <w:jc w:val="center"/>
        <w:rPr>
          <w:b/>
          <w:color w:val="FF0000"/>
          <w:sz w:val="28"/>
        </w:rPr>
      </w:pPr>
    </w:p>
    <w:p w:rsidR="00F75D6A" w:rsidRDefault="00F75D6A" w:rsidP="00F75D6A">
      <w:pPr>
        <w:spacing w:line="276" w:lineRule="auto"/>
        <w:jc w:val="center"/>
        <w:rPr>
          <w:b/>
          <w:color w:val="FF0000"/>
          <w:sz w:val="28"/>
        </w:rPr>
      </w:pPr>
    </w:p>
    <w:p w:rsidR="00F75D6A" w:rsidRPr="00570B34" w:rsidRDefault="00F75D6A" w:rsidP="00F75D6A">
      <w:pPr>
        <w:spacing w:line="276" w:lineRule="auto"/>
        <w:jc w:val="center"/>
        <w:rPr>
          <w:b/>
          <w:sz w:val="28"/>
        </w:rPr>
      </w:pPr>
    </w:p>
    <w:p w:rsidR="00F75D6A" w:rsidRPr="00570B34" w:rsidRDefault="00F75D6A" w:rsidP="00F75D6A">
      <w:pPr>
        <w:spacing w:line="276" w:lineRule="auto"/>
        <w:rPr>
          <w:b/>
          <w:sz w:val="28"/>
        </w:rPr>
      </w:pPr>
    </w:p>
    <w:p w:rsidR="00F75D6A" w:rsidRDefault="00F75D6A" w:rsidP="00F75D6A">
      <w:pPr>
        <w:spacing w:line="276" w:lineRule="auto"/>
        <w:jc w:val="center"/>
        <w:rPr>
          <w:b/>
          <w:sz w:val="28"/>
        </w:rPr>
      </w:pPr>
    </w:p>
    <w:p w:rsidR="00F75D6A" w:rsidRDefault="00F75D6A" w:rsidP="00F75D6A">
      <w:pPr>
        <w:spacing w:line="276" w:lineRule="auto"/>
        <w:jc w:val="center"/>
        <w:rPr>
          <w:b/>
          <w:sz w:val="28"/>
        </w:rPr>
      </w:pPr>
    </w:p>
    <w:p w:rsidR="00F75D6A" w:rsidRDefault="00F75D6A" w:rsidP="00F75D6A">
      <w:pPr>
        <w:spacing w:line="276" w:lineRule="auto"/>
        <w:jc w:val="center"/>
        <w:rPr>
          <w:b/>
          <w:sz w:val="28"/>
        </w:rPr>
      </w:pPr>
    </w:p>
    <w:p w:rsidR="00F75D6A" w:rsidRDefault="00F75D6A" w:rsidP="00F75D6A">
      <w:pPr>
        <w:spacing w:line="276" w:lineRule="auto"/>
        <w:jc w:val="center"/>
        <w:rPr>
          <w:b/>
          <w:sz w:val="28"/>
        </w:rPr>
      </w:pPr>
    </w:p>
    <w:p w:rsidR="00F75D6A" w:rsidRPr="00570B34" w:rsidRDefault="00F75D6A" w:rsidP="00F75D6A">
      <w:pPr>
        <w:spacing w:line="276" w:lineRule="auto"/>
        <w:jc w:val="center"/>
        <w:rPr>
          <w:b/>
          <w:sz w:val="28"/>
        </w:rPr>
      </w:pPr>
    </w:p>
    <w:p w:rsidR="00F75D6A" w:rsidRPr="00570B34" w:rsidRDefault="00F75D6A" w:rsidP="00F75D6A">
      <w:pPr>
        <w:spacing w:line="276" w:lineRule="auto"/>
        <w:jc w:val="center"/>
        <w:rPr>
          <w:b/>
          <w:sz w:val="28"/>
        </w:rPr>
      </w:pPr>
    </w:p>
    <w:p w:rsidR="00F75D6A" w:rsidRPr="00976EEE" w:rsidRDefault="00F75D6A" w:rsidP="00F75D6A">
      <w:pPr>
        <w:spacing w:line="276" w:lineRule="auto"/>
        <w:jc w:val="center"/>
        <w:rPr>
          <w:sz w:val="28"/>
        </w:rPr>
      </w:pPr>
      <w:r w:rsidRPr="00976EEE">
        <w:rPr>
          <w:sz w:val="28"/>
        </w:rPr>
        <w:t>2023 г.</w:t>
      </w:r>
    </w:p>
    <w:p w:rsidR="00F75D6A" w:rsidRPr="00570B34" w:rsidRDefault="00F75D6A" w:rsidP="00F75D6A">
      <w:pPr>
        <w:spacing w:line="276" w:lineRule="auto"/>
        <w:sectPr w:rsidR="00F75D6A" w:rsidRPr="00570B34" w:rsidSect="00E90ED6">
          <w:footerReference w:type="default" r:id="rId8"/>
          <w:pgSz w:w="11910" w:h="16840"/>
          <w:pgMar w:top="426" w:right="851" w:bottom="1134" w:left="1134" w:header="720" w:footer="978" w:gutter="0"/>
          <w:pgNumType w:start="1"/>
          <w:cols w:space="720"/>
        </w:sectPr>
      </w:pPr>
    </w:p>
    <w:p w:rsidR="00F75D6A" w:rsidRPr="00976EEE" w:rsidRDefault="00F75D6A" w:rsidP="00F75D6A">
      <w:pPr>
        <w:pStyle w:val="1"/>
        <w:numPr>
          <w:ilvl w:val="0"/>
          <w:numId w:val="7"/>
        </w:numPr>
        <w:tabs>
          <w:tab w:val="left" w:pos="284"/>
        </w:tabs>
        <w:ind w:left="0" w:firstLine="0"/>
        <w:jc w:val="center"/>
        <w:rPr>
          <w:sz w:val="26"/>
          <w:szCs w:val="26"/>
        </w:rPr>
      </w:pPr>
      <w:r w:rsidRPr="00EE2B96">
        <w:rPr>
          <w:sz w:val="26"/>
          <w:szCs w:val="26"/>
        </w:rPr>
        <w:lastRenderedPageBreak/>
        <w:t>ЦЕЛЕВОЙ РАЗДЕЛ</w:t>
      </w:r>
    </w:p>
    <w:p w:rsidR="00394AD7" w:rsidRDefault="00394AD7" w:rsidP="00394AD7">
      <w:pPr>
        <w:pStyle w:val="a3"/>
        <w:framePr w:hSpace="180" w:wrap="around" w:vAnchor="page" w:hAnchor="page" w:x="2256" w:y="1929"/>
        <w:ind w:left="0" w:firstLine="0"/>
      </w:pPr>
      <w:r>
        <w:rPr>
          <w:color w:val="000009"/>
        </w:rPr>
        <w:t>О</w:t>
      </w:r>
      <w:r w:rsidRPr="0087388F">
        <w:rPr>
          <w:color w:val="000009"/>
        </w:rPr>
        <w:t>бразовательная</w:t>
      </w:r>
      <w:r w:rsidRPr="0087388F">
        <w:rPr>
          <w:color w:val="000009"/>
          <w:spacing w:val="1"/>
        </w:rPr>
        <w:t xml:space="preserve"> </w:t>
      </w:r>
      <w:r w:rsidRPr="0087388F">
        <w:rPr>
          <w:color w:val="000009"/>
        </w:rPr>
        <w:t>программа</w:t>
      </w:r>
      <w:r w:rsidRPr="0087388F">
        <w:rPr>
          <w:color w:val="000009"/>
          <w:spacing w:val="1"/>
        </w:rPr>
        <w:t xml:space="preserve"> </w:t>
      </w:r>
      <w:r w:rsidRPr="0087388F">
        <w:rPr>
          <w:color w:val="000009"/>
        </w:rPr>
        <w:t>дошкольного</w:t>
      </w:r>
      <w:r w:rsidRPr="0087388F">
        <w:rPr>
          <w:color w:val="000009"/>
          <w:spacing w:val="1"/>
        </w:rPr>
        <w:t xml:space="preserve"> </w:t>
      </w:r>
      <w:r w:rsidRPr="0087388F">
        <w:rPr>
          <w:color w:val="000009"/>
        </w:rPr>
        <w:t>образования</w:t>
      </w:r>
      <w:r w:rsidRPr="0087388F">
        <w:rPr>
          <w:color w:val="000009"/>
          <w:spacing w:val="-67"/>
        </w:rPr>
        <w:t xml:space="preserve"> </w:t>
      </w:r>
      <w:r>
        <w:rPr>
          <w:color w:val="000009"/>
          <w:spacing w:val="-67"/>
        </w:rPr>
        <w:t xml:space="preserve">      </w:t>
      </w:r>
      <w:r>
        <w:rPr>
          <w:color w:val="000009"/>
        </w:rPr>
        <w:t xml:space="preserve">МБДОУ </w:t>
      </w:r>
      <w:r>
        <w:t xml:space="preserve">«Детский сад № 13» </w:t>
      </w:r>
    </w:p>
    <w:p w:rsidR="00F75D6A" w:rsidRPr="00190378" w:rsidRDefault="00F75D6A" w:rsidP="003F1050">
      <w:pPr>
        <w:pStyle w:val="1"/>
        <w:numPr>
          <w:ilvl w:val="1"/>
          <w:numId w:val="13"/>
        </w:numPr>
        <w:tabs>
          <w:tab w:val="left" w:pos="426"/>
        </w:tabs>
        <w:spacing w:before="8" w:line="276" w:lineRule="auto"/>
        <w:ind w:left="0" w:right="214" w:firstLine="0"/>
        <w:jc w:val="center"/>
        <w:rPr>
          <w:szCs w:val="26"/>
        </w:rPr>
      </w:pPr>
      <w:r w:rsidRPr="00190378">
        <w:rPr>
          <w:spacing w:val="-5"/>
          <w:szCs w:val="26"/>
        </w:rPr>
        <w:t>Пояснительная записка</w:t>
      </w:r>
    </w:p>
    <w:p w:rsidR="00F75D6A" w:rsidRPr="0087388F" w:rsidRDefault="00DA0D9C" w:rsidP="00DA0D9C">
      <w:pPr>
        <w:spacing w:line="276" w:lineRule="auto"/>
        <w:ind w:right="214"/>
        <w:jc w:val="both"/>
        <w:rPr>
          <w:color w:val="000009"/>
          <w:sz w:val="24"/>
          <w:szCs w:val="24"/>
        </w:rPr>
      </w:pPr>
      <w:r>
        <w:t>ГО ЗАТО Фокино</w:t>
      </w:r>
      <w:r w:rsidRPr="0087388F">
        <w:rPr>
          <w:color w:val="000009"/>
          <w:sz w:val="24"/>
          <w:szCs w:val="24"/>
        </w:rPr>
        <w:t xml:space="preserve"> </w:t>
      </w:r>
      <w:r w:rsidR="00F75D6A" w:rsidRPr="0087388F">
        <w:rPr>
          <w:color w:val="000009"/>
          <w:sz w:val="24"/>
          <w:szCs w:val="24"/>
        </w:rPr>
        <w:t>(далее</w:t>
      </w:r>
      <w:r w:rsidR="00F75D6A" w:rsidRPr="0087388F">
        <w:rPr>
          <w:color w:val="000009"/>
          <w:spacing w:val="1"/>
          <w:sz w:val="24"/>
          <w:szCs w:val="24"/>
        </w:rPr>
        <w:t xml:space="preserve"> </w:t>
      </w:r>
      <w:r w:rsidR="00F75D6A" w:rsidRPr="0087388F">
        <w:rPr>
          <w:sz w:val="24"/>
          <w:szCs w:val="24"/>
        </w:rPr>
        <w:t xml:space="preserve">– </w:t>
      </w:r>
      <w:r w:rsidR="00F75D6A" w:rsidRPr="0087388F">
        <w:rPr>
          <w:color w:val="000009"/>
          <w:sz w:val="24"/>
          <w:szCs w:val="24"/>
        </w:rPr>
        <w:t>Программа)</w:t>
      </w:r>
      <w:r w:rsidR="00F75D6A" w:rsidRPr="0087388F">
        <w:rPr>
          <w:color w:val="000009"/>
          <w:spacing w:val="1"/>
          <w:sz w:val="24"/>
          <w:szCs w:val="24"/>
        </w:rPr>
        <w:t xml:space="preserve"> </w:t>
      </w:r>
      <w:r w:rsidR="00F75D6A" w:rsidRPr="0087388F">
        <w:rPr>
          <w:color w:val="000009"/>
          <w:sz w:val="24"/>
          <w:szCs w:val="24"/>
        </w:rPr>
        <w:t>разработана</w:t>
      </w:r>
      <w:r w:rsidR="00F75D6A" w:rsidRPr="0087388F">
        <w:rPr>
          <w:color w:val="000009"/>
          <w:spacing w:val="1"/>
          <w:sz w:val="24"/>
          <w:szCs w:val="24"/>
        </w:rPr>
        <w:t xml:space="preserve"> </w:t>
      </w:r>
      <w:r w:rsidR="00F75D6A" w:rsidRPr="0087388F">
        <w:rPr>
          <w:color w:val="000009"/>
          <w:sz w:val="24"/>
          <w:szCs w:val="24"/>
        </w:rPr>
        <w:t>в</w:t>
      </w:r>
      <w:r w:rsidR="00F75D6A" w:rsidRPr="0087388F">
        <w:rPr>
          <w:color w:val="000009"/>
          <w:spacing w:val="1"/>
          <w:sz w:val="24"/>
          <w:szCs w:val="24"/>
        </w:rPr>
        <w:t xml:space="preserve"> </w:t>
      </w:r>
      <w:r w:rsidR="00F75D6A" w:rsidRPr="0087388F">
        <w:rPr>
          <w:color w:val="000009"/>
          <w:sz w:val="24"/>
          <w:szCs w:val="24"/>
        </w:rPr>
        <w:t>соответствии</w:t>
      </w:r>
      <w:r w:rsidR="00F75D6A" w:rsidRPr="0087388F">
        <w:rPr>
          <w:color w:val="000009"/>
          <w:spacing w:val="1"/>
          <w:sz w:val="24"/>
          <w:szCs w:val="24"/>
        </w:rPr>
        <w:t xml:space="preserve"> </w:t>
      </w:r>
      <w:r w:rsidR="00F75D6A" w:rsidRPr="0087388F">
        <w:rPr>
          <w:color w:val="000009"/>
          <w:sz w:val="24"/>
          <w:szCs w:val="24"/>
        </w:rPr>
        <w:t>с</w:t>
      </w:r>
      <w:r w:rsidR="00F75D6A" w:rsidRPr="0087388F">
        <w:rPr>
          <w:color w:val="000009"/>
          <w:spacing w:val="1"/>
          <w:sz w:val="24"/>
          <w:szCs w:val="24"/>
        </w:rPr>
        <w:t xml:space="preserve"> </w:t>
      </w:r>
      <w:r w:rsidR="00F75D6A" w:rsidRPr="0087388F">
        <w:rPr>
          <w:color w:val="000009"/>
          <w:sz w:val="24"/>
          <w:szCs w:val="24"/>
        </w:rPr>
        <w:t>федеральным</w:t>
      </w:r>
      <w:r w:rsidR="00F75D6A" w:rsidRPr="0087388F">
        <w:rPr>
          <w:color w:val="000009"/>
          <w:spacing w:val="1"/>
          <w:sz w:val="24"/>
          <w:szCs w:val="24"/>
        </w:rPr>
        <w:t xml:space="preserve"> </w:t>
      </w:r>
      <w:r w:rsidR="00F75D6A" w:rsidRPr="0087388F">
        <w:rPr>
          <w:color w:val="000009"/>
          <w:sz w:val="24"/>
          <w:szCs w:val="24"/>
        </w:rPr>
        <w:t>государственным</w:t>
      </w:r>
      <w:r w:rsidR="00F75D6A" w:rsidRPr="0087388F">
        <w:rPr>
          <w:color w:val="000009"/>
          <w:spacing w:val="1"/>
          <w:sz w:val="24"/>
          <w:szCs w:val="24"/>
        </w:rPr>
        <w:t xml:space="preserve"> </w:t>
      </w:r>
      <w:r w:rsidR="00F75D6A" w:rsidRPr="0087388F">
        <w:rPr>
          <w:color w:val="000009"/>
          <w:sz w:val="24"/>
          <w:szCs w:val="24"/>
        </w:rPr>
        <w:t>образовательным</w:t>
      </w:r>
      <w:r w:rsidR="00F75D6A" w:rsidRPr="0087388F">
        <w:rPr>
          <w:color w:val="000009"/>
          <w:spacing w:val="1"/>
          <w:sz w:val="24"/>
          <w:szCs w:val="24"/>
        </w:rPr>
        <w:t xml:space="preserve"> </w:t>
      </w:r>
      <w:r w:rsidR="00F75D6A" w:rsidRPr="0087388F">
        <w:rPr>
          <w:color w:val="000009"/>
          <w:sz w:val="24"/>
          <w:szCs w:val="24"/>
        </w:rPr>
        <w:t>стандартом</w:t>
      </w:r>
      <w:r w:rsidR="00F75D6A" w:rsidRPr="0087388F">
        <w:rPr>
          <w:color w:val="000009"/>
          <w:spacing w:val="1"/>
          <w:sz w:val="24"/>
          <w:szCs w:val="24"/>
        </w:rPr>
        <w:t xml:space="preserve"> </w:t>
      </w:r>
      <w:r w:rsidR="00F75D6A" w:rsidRPr="0087388F">
        <w:rPr>
          <w:color w:val="000009"/>
          <w:sz w:val="24"/>
          <w:szCs w:val="24"/>
        </w:rPr>
        <w:t>дошкольного</w:t>
      </w:r>
      <w:r w:rsidR="00F75D6A" w:rsidRPr="0087388F">
        <w:rPr>
          <w:color w:val="000009"/>
          <w:spacing w:val="1"/>
          <w:sz w:val="24"/>
          <w:szCs w:val="24"/>
        </w:rPr>
        <w:t xml:space="preserve"> </w:t>
      </w:r>
      <w:r w:rsidR="00F75D6A" w:rsidRPr="0087388F">
        <w:rPr>
          <w:color w:val="000009"/>
          <w:sz w:val="24"/>
          <w:szCs w:val="24"/>
        </w:rPr>
        <w:t>образования</w:t>
      </w:r>
      <w:r w:rsidR="00F75D6A" w:rsidRPr="0087388F">
        <w:rPr>
          <w:color w:val="000009"/>
          <w:spacing w:val="1"/>
          <w:sz w:val="24"/>
          <w:szCs w:val="24"/>
        </w:rPr>
        <w:t xml:space="preserve"> </w:t>
      </w:r>
      <w:r w:rsidR="00F75D6A" w:rsidRPr="0087388F">
        <w:rPr>
          <w:sz w:val="24"/>
          <w:szCs w:val="24"/>
        </w:rPr>
        <w:t>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</w:t>
      </w:r>
      <w:r w:rsidR="00F75D6A" w:rsidRPr="0087388F">
        <w:rPr>
          <w:color w:val="000009"/>
          <w:sz w:val="24"/>
          <w:szCs w:val="24"/>
        </w:rPr>
        <w:t xml:space="preserve"> (далее –</w:t>
      </w:r>
      <w:r w:rsidR="00F75D6A" w:rsidRPr="0087388F">
        <w:rPr>
          <w:color w:val="000009"/>
          <w:spacing w:val="1"/>
          <w:sz w:val="24"/>
          <w:szCs w:val="24"/>
        </w:rPr>
        <w:t xml:space="preserve"> </w:t>
      </w:r>
      <w:r w:rsidR="00F75D6A" w:rsidRPr="0087388F">
        <w:rPr>
          <w:color w:val="000009"/>
          <w:sz w:val="24"/>
          <w:szCs w:val="24"/>
        </w:rPr>
        <w:t>ФГОС</w:t>
      </w:r>
      <w:r w:rsidR="00F75D6A" w:rsidRPr="0087388F">
        <w:rPr>
          <w:color w:val="000009"/>
          <w:spacing w:val="1"/>
          <w:sz w:val="24"/>
          <w:szCs w:val="24"/>
        </w:rPr>
        <w:t xml:space="preserve"> </w:t>
      </w:r>
      <w:r w:rsidR="00F75D6A" w:rsidRPr="0087388F">
        <w:rPr>
          <w:color w:val="000009"/>
          <w:sz w:val="24"/>
          <w:szCs w:val="24"/>
        </w:rPr>
        <w:t>ДО)</w:t>
      </w:r>
      <w:r w:rsidR="00F75D6A" w:rsidRPr="0087388F">
        <w:rPr>
          <w:color w:val="000009"/>
          <w:spacing w:val="1"/>
          <w:sz w:val="24"/>
          <w:szCs w:val="24"/>
        </w:rPr>
        <w:t xml:space="preserve"> </w:t>
      </w:r>
      <w:r w:rsidR="00F75D6A" w:rsidRPr="0087388F">
        <w:rPr>
          <w:color w:val="000009"/>
          <w:sz w:val="24"/>
          <w:szCs w:val="24"/>
        </w:rPr>
        <w:t>и</w:t>
      </w:r>
      <w:r w:rsidR="00F75D6A" w:rsidRPr="0087388F">
        <w:rPr>
          <w:color w:val="000009"/>
          <w:spacing w:val="1"/>
          <w:sz w:val="24"/>
          <w:szCs w:val="24"/>
        </w:rPr>
        <w:t xml:space="preserve"> </w:t>
      </w:r>
      <w:r w:rsidR="00F75D6A" w:rsidRPr="0087388F">
        <w:rPr>
          <w:color w:val="000009"/>
          <w:sz w:val="24"/>
          <w:szCs w:val="24"/>
        </w:rPr>
        <w:t>федеральной образовательной программой дошкольного образования (</w:t>
      </w:r>
      <w:r w:rsidR="00F75D6A" w:rsidRPr="0087388F">
        <w:rPr>
          <w:sz w:val="24"/>
          <w:szCs w:val="24"/>
        </w:rPr>
        <w:t>утверждена приказом Минпросвещения России от 25 ноября 2022 г. № 1028, зарегистрировано в Минюсте России 28 декабря 2022 г., регистрационный № 71847</w:t>
      </w:r>
      <w:r w:rsidR="00F75D6A" w:rsidRPr="0087388F">
        <w:rPr>
          <w:color w:val="000009"/>
          <w:sz w:val="24"/>
          <w:szCs w:val="24"/>
        </w:rPr>
        <w:t>) (далее – ФОП ДО).</w:t>
      </w:r>
    </w:p>
    <w:p w:rsidR="00F75D6A" w:rsidRPr="0087388F" w:rsidRDefault="00F75D6A" w:rsidP="00F75D6A">
      <w:pPr>
        <w:pStyle w:val="a3"/>
        <w:spacing w:line="276" w:lineRule="auto"/>
        <w:ind w:left="0" w:right="214" w:firstLine="706"/>
      </w:pPr>
      <w:r w:rsidRPr="0087388F">
        <w:rPr>
          <w:color w:val="000009"/>
        </w:rPr>
        <w:t>Нормативно-правовой</w:t>
      </w:r>
      <w:r w:rsidRPr="0087388F">
        <w:rPr>
          <w:color w:val="000009"/>
          <w:spacing w:val="1"/>
        </w:rPr>
        <w:t xml:space="preserve"> </w:t>
      </w:r>
      <w:r w:rsidRPr="0087388F">
        <w:rPr>
          <w:color w:val="000009"/>
        </w:rPr>
        <w:t>основой</w:t>
      </w:r>
      <w:r w:rsidRPr="0087388F">
        <w:rPr>
          <w:color w:val="000009"/>
          <w:spacing w:val="1"/>
        </w:rPr>
        <w:t xml:space="preserve"> </w:t>
      </w:r>
      <w:r w:rsidRPr="0087388F">
        <w:rPr>
          <w:color w:val="000009"/>
        </w:rPr>
        <w:t>для</w:t>
      </w:r>
      <w:r w:rsidRPr="0087388F">
        <w:rPr>
          <w:color w:val="000009"/>
          <w:spacing w:val="1"/>
        </w:rPr>
        <w:t xml:space="preserve"> </w:t>
      </w:r>
      <w:r w:rsidRPr="0087388F">
        <w:rPr>
          <w:color w:val="000009"/>
        </w:rPr>
        <w:t>разработки</w:t>
      </w:r>
      <w:r w:rsidRPr="0087388F">
        <w:rPr>
          <w:color w:val="000009"/>
          <w:spacing w:val="1"/>
        </w:rPr>
        <w:t xml:space="preserve"> </w:t>
      </w:r>
      <w:r w:rsidRPr="0087388F">
        <w:rPr>
          <w:color w:val="000009"/>
        </w:rPr>
        <w:t>Программы</w:t>
      </w:r>
      <w:r w:rsidRPr="0087388F">
        <w:rPr>
          <w:color w:val="000009"/>
          <w:spacing w:val="1"/>
        </w:rPr>
        <w:t xml:space="preserve"> </w:t>
      </w:r>
      <w:r w:rsidRPr="0087388F">
        <w:rPr>
          <w:color w:val="000009"/>
        </w:rPr>
        <w:t>являются</w:t>
      </w:r>
      <w:r w:rsidRPr="0087388F">
        <w:rPr>
          <w:color w:val="000009"/>
          <w:spacing w:val="1"/>
        </w:rPr>
        <w:t xml:space="preserve"> </w:t>
      </w:r>
      <w:r w:rsidRPr="0087388F">
        <w:rPr>
          <w:color w:val="000009"/>
        </w:rPr>
        <w:t>следующие</w:t>
      </w:r>
      <w:r w:rsidRPr="0087388F">
        <w:rPr>
          <w:color w:val="000009"/>
          <w:spacing w:val="1"/>
        </w:rPr>
        <w:t xml:space="preserve"> </w:t>
      </w:r>
      <w:r w:rsidRPr="0087388F">
        <w:rPr>
          <w:color w:val="000009"/>
        </w:rPr>
        <w:t>нормативно-правовые</w:t>
      </w:r>
      <w:r w:rsidRPr="0087388F">
        <w:rPr>
          <w:color w:val="000009"/>
          <w:spacing w:val="2"/>
        </w:rPr>
        <w:t xml:space="preserve"> </w:t>
      </w:r>
      <w:r w:rsidRPr="0087388F">
        <w:rPr>
          <w:color w:val="000009"/>
        </w:rPr>
        <w:t>документы:</w:t>
      </w:r>
    </w:p>
    <w:p w:rsidR="00F75D6A" w:rsidRPr="0087388F" w:rsidRDefault="00F75D6A" w:rsidP="003F1050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:rsidR="00F75D6A" w:rsidRPr="0087388F" w:rsidRDefault="00F75D6A" w:rsidP="003F1050">
      <w:pPr>
        <w:pStyle w:val="TableParagraph"/>
        <w:numPr>
          <w:ilvl w:val="0"/>
          <w:numId w:val="10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F75D6A" w:rsidRPr="0087388F" w:rsidRDefault="00F75D6A" w:rsidP="003F1050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F75D6A" w:rsidRPr="0087388F" w:rsidRDefault="00F75D6A" w:rsidP="003F1050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Федеральный закон от 29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декабря</w:t>
      </w:r>
      <w:r w:rsidRPr="0087388F">
        <w:rPr>
          <w:color w:val="000009"/>
          <w:spacing w:val="2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2012</w:t>
      </w:r>
      <w:r w:rsidRPr="0087388F">
        <w:rPr>
          <w:color w:val="000009"/>
          <w:spacing w:val="4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г.</w:t>
      </w:r>
      <w:r w:rsidRPr="0087388F">
        <w:rPr>
          <w:color w:val="000009"/>
          <w:spacing w:val="-15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№</w:t>
      </w:r>
      <w:r w:rsidRPr="0087388F">
        <w:rPr>
          <w:color w:val="000009"/>
          <w:spacing w:val="-1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273-ФЗ «Об образовании в Российской Федерации»;</w:t>
      </w:r>
    </w:p>
    <w:p w:rsidR="00F75D6A" w:rsidRPr="0087388F" w:rsidRDefault="00F75D6A" w:rsidP="003F1050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Федеральный закон от 31 июля 2020 г. № 304-ФЗ «О внесении изменений в Федеральный закон «Об образовании в Российской Федерации» по вопросам воспитания обучающихся»</w:t>
      </w:r>
    </w:p>
    <w:p w:rsidR="00F75D6A" w:rsidRPr="0087388F" w:rsidRDefault="00F75D6A" w:rsidP="003F1050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Федеральный закон от 24 сентября 2022 г. № 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Федерации»</w:t>
      </w:r>
    </w:p>
    <w:p w:rsidR="00F75D6A" w:rsidRPr="0087388F" w:rsidRDefault="00F75D6A" w:rsidP="003F1050">
      <w:pPr>
        <w:pStyle w:val="a7"/>
        <w:numPr>
          <w:ilvl w:val="0"/>
          <w:numId w:val="10"/>
        </w:numPr>
        <w:tabs>
          <w:tab w:val="left" w:pos="993"/>
          <w:tab w:val="left" w:pos="1364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распоряжение Правительства Российской Федерации от 29 мая 2015 г. №   999-р «Об утверждении Стратегии развития воспитания в Российской Федерации на период до 2025 года»;</w:t>
      </w:r>
    </w:p>
    <w:p w:rsidR="00F75D6A" w:rsidRPr="0087388F" w:rsidRDefault="00F75D6A" w:rsidP="003F1050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федеральный государственный образовательный стандарт дошкольного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образования</w:t>
      </w:r>
      <w:r w:rsidRPr="0087388F">
        <w:rPr>
          <w:color w:val="000009"/>
          <w:spacing w:val="1"/>
          <w:sz w:val="24"/>
          <w:szCs w:val="24"/>
        </w:rPr>
        <w:t xml:space="preserve"> </w:t>
      </w:r>
      <w:r w:rsidRPr="0087388F">
        <w:rPr>
          <w:color w:val="000009"/>
          <w:sz w:val="24"/>
          <w:szCs w:val="24"/>
        </w:rPr>
        <w:t>(</w:t>
      </w:r>
      <w:r w:rsidRPr="0087388F">
        <w:rPr>
          <w:sz w:val="24"/>
          <w:szCs w:val="24"/>
        </w:rPr>
        <w:t>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</w:t>
      </w:r>
      <w:r w:rsidRPr="0087388F">
        <w:rPr>
          <w:color w:val="000009"/>
          <w:w w:val="95"/>
          <w:sz w:val="24"/>
          <w:szCs w:val="24"/>
        </w:rPr>
        <w:t>);</w:t>
      </w:r>
    </w:p>
    <w:p w:rsidR="00F75D6A" w:rsidRPr="0087388F" w:rsidRDefault="00F75D6A" w:rsidP="003F1050">
      <w:pPr>
        <w:pStyle w:val="a7"/>
        <w:numPr>
          <w:ilvl w:val="0"/>
          <w:numId w:val="10"/>
        </w:numPr>
        <w:tabs>
          <w:tab w:val="left" w:pos="993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федеральная образовательная программа дошкольного образования (</w:t>
      </w:r>
      <w:r w:rsidRPr="0087388F">
        <w:rPr>
          <w:sz w:val="24"/>
          <w:szCs w:val="24"/>
        </w:rPr>
        <w:t>утверждена приказом Минпросвещения России от 25 ноября 2022 г. № 1028, зарегистрировано в Минюсте России 28 декабря 2022 г., регистрационный № 71847</w:t>
      </w:r>
      <w:r w:rsidRPr="0087388F">
        <w:rPr>
          <w:color w:val="000009"/>
          <w:sz w:val="24"/>
          <w:szCs w:val="24"/>
        </w:rPr>
        <w:t>);</w:t>
      </w:r>
    </w:p>
    <w:p w:rsidR="00F75D6A" w:rsidRPr="0087388F" w:rsidRDefault="00F75D6A" w:rsidP="003F1050">
      <w:pPr>
        <w:pStyle w:val="a7"/>
        <w:numPr>
          <w:ilvl w:val="0"/>
          <w:numId w:val="10"/>
        </w:numPr>
        <w:tabs>
          <w:tab w:val="left" w:pos="993"/>
          <w:tab w:val="left" w:pos="1433"/>
        </w:tabs>
        <w:spacing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Минпросвещения России от 31 июля 2020 года № 373, зарегистрировано в Минюсте России 31 августа 2020 г., регистрационный № 59599);</w:t>
      </w:r>
    </w:p>
    <w:p w:rsidR="00F75D6A" w:rsidRPr="00F40D5B" w:rsidRDefault="00F75D6A" w:rsidP="003F1050">
      <w:pPr>
        <w:pStyle w:val="TableParagraph"/>
        <w:numPr>
          <w:ilvl w:val="0"/>
          <w:numId w:val="10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F40D5B">
        <w:rPr>
          <w:color w:val="000009"/>
          <w:sz w:val="24"/>
          <w:szCs w:val="24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:rsidR="00DB10C8" w:rsidRDefault="00DB10C8" w:rsidP="003F1050">
      <w:pPr>
        <w:pStyle w:val="TableParagraph"/>
        <w:numPr>
          <w:ilvl w:val="0"/>
          <w:numId w:val="10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Приказ Министерства образования Приморского края от 22.12.2020г. № 1350-а «Об утверждении Концепции региональной системы оценки качества образования Приморского края на 2021 – 2023г»</w:t>
      </w:r>
      <w:r w:rsidR="00434133">
        <w:rPr>
          <w:color w:val="000009"/>
          <w:sz w:val="24"/>
          <w:szCs w:val="24"/>
        </w:rPr>
        <w:t>;</w:t>
      </w:r>
    </w:p>
    <w:p w:rsidR="00434133" w:rsidRDefault="00434133" w:rsidP="003F1050">
      <w:pPr>
        <w:pStyle w:val="TableParagraph"/>
        <w:numPr>
          <w:ilvl w:val="0"/>
          <w:numId w:val="10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Постановление Правительства Приморского края от 25.05.2022г. № 341-пп О внесении изменений в постановление Администрации Приморского края от 16.12.2019г. № 848-па «об утверждении государственной программы Приморского края «Развитие образования Приморского края» на 2020-2025 годы»;</w:t>
      </w:r>
    </w:p>
    <w:p w:rsidR="00F75D6A" w:rsidRPr="0087388F" w:rsidRDefault="00F75D6A" w:rsidP="003F1050">
      <w:pPr>
        <w:pStyle w:val="TableParagraph"/>
        <w:numPr>
          <w:ilvl w:val="0"/>
          <w:numId w:val="10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87388F">
        <w:rPr>
          <w:color w:val="000009"/>
          <w:sz w:val="24"/>
          <w:szCs w:val="24"/>
        </w:rPr>
        <w:t>Устав МДОУ;</w:t>
      </w:r>
    </w:p>
    <w:p w:rsidR="00F75D6A" w:rsidRPr="00DA0D9C" w:rsidRDefault="00F75D6A" w:rsidP="00DA0D9C">
      <w:pPr>
        <w:pStyle w:val="TableParagraph"/>
        <w:numPr>
          <w:ilvl w:val="0"/>
          <w:numId w:val="10"/>
        </w:numPr>
        <w:tabs>
          <w:tab w:val="left" w:pos="404"/>
          <w:tab w:val="left" w:pos="993"/>
        </w:tabs>
        <w:spacing w:line="276" w:lineRule="auto"/>
        <w:ind w:left="0" w:firstLine="709"/>
      </w:pPr>
      <w:r w:rsidRPr="0087388F">
        <w:rPr>
          <w:sz w:val="24"/>
          <w:szCs w:val="24"/>
        </w:rPr>
        <w:t>Программа</w:t>
      </w:r>
      <w:r w:rsidRPr="0087388F">
        <w:rPr>
          <w:spacing w:val="-15"/>
          <w:sz w:val="24"/>
          <w:szCs w:val="24"/>
        </w:rPr>
        <w:t xml:space="preserve"> </w:t>
      </w:r>
      <w:r w:rsidRPr="0087388F">
        <w:rPr>
          <w:sz w:val="24"/>
          <w:szCs w:val="24"/>
        </w:rPr>
        <w:t>развития</w:t>
      </w:r>
      <w:r w:rsidRPr="0087388F">
        <w:rPr>
          <w:spacing w:val="-5"/>
          <w:sz w:val="24"/>
          <w:szCs w:val="24"/>
        </w:rPr>
        <w:t xml:space="preserve"> </w:t>
      </w:r>
      <w:r w:rsidR="00832FD8">
        <w:rPr>
          <w:sz w:val="24"/>
          <w:szCs w:val="24"/>
        </w:rPr>
        <w:t xml:space="preserve">МБДОУ </w:t>
      </w:r>
      <w:r w:rsidR="00DA0D9C" w:rsidRPr="00DA0D9C">
        <w:t>«</w:t>
      </w:r>
      <w:r w:rsidR="00DA0D9C" w:rsidRPr="00832FD8">
        <w:rPr>
          <w:sz w:val="24"/>
          <w:szCs w:val="24"/>
        </w:rPr>
        <w:t xml:space="preserve">Детский сад № </w:t>
      </w:r>
      <w:r w:rsidR="000F1173">
        <w:rPr>
          <w:sz w:val="24"/>
          <w:szCs w:val="24"/>
        </w:rPr>
        <w:t>13</w:t>
      </w:r>
      <w:r w:rsidR="00DA0D9C" w:rsidRPr="00DA0D9C">
        <w:t xml:space="preserve">» </w:t>
      </w:r>
      <w:r w:rsidR="00DA0D9C" w:rsidRPr="00DA0D9C">
        <w:rPr>
          <w:sz w:val="24"/>
          <w:szCs w:val="24"/>
        </w:rPr>
        <w:t>ГО ЗАТО Фокино</w:t>
      </w:r>
    </w:p>
    <w:p w:rsidR="00F75D6A" w:rsidRPr="0087388F" w:rsidRDefault="00F75D6A" w:rsidP="00F75D6A">
      <w:pPr>
        <w:pStyle w:val="a3"/>
        <w:spacing w:line="276" w:lineRule="auto"/>
        <w:ind w:left="0" w:right="214" w:firstLine="705"/>
        <w:rPr>
          <w:color w:val="000009"/>
        </w:rPr>
      </w:pPr>
      <w:r w:rsidRPr="0087388F">
        <w:rPr>
          <w:color w:val="000009"/>
        </w:rPr>
        <w:t>Программа отвечает образовательному запросу социума, обеспечивает развитие личности  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F75D6A" w:rsidRPr="0087388F" w:rsidRDefault="00F75D6A" w:rsidP="00F75D6A">
      <w:pPr>
        <w:pStyle w:val="a3"/>
        <w:spacing w:line="276" w:lineRule="auto"/>
        <w:ind w:left="0" w:right="214" w:firstLine="705"/>
        <w:rPr>
          <w:color w:val="000009"/>
        </w:rPr>
      </w:pPr>
      <w:r w:rsidRPr="0087388F">
        <w:rPr>
          <w:color w:val="000009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</w:t>
      </w:r>
    </w:p>
    <w:p w:rsidR="00F75D6A" w:rsidRPr="0087388F" w:rsidRDefault="00F75D6A" w:rsidP="00F75D6A">
      <w:pPr>
        <w:pStyle w:val="a7"/>
        <w:tabs>
          <w:tab w:val="left" w:pos="1630"/>
        </w:tabs>
        <w:spacing w:line="276" w:lineRule="auto"/>
        <w:ind w:left="0" w:right="214" w:firstLine="709"/>
        <w:jc w:val="both"/>
        <w:rPr>
          <w:sz w:val="24"/>
          <w:szCs w:val="24"/>
        </w:rPr>
      </w:pPr>
      <w:r w:rsidRPr="0087388F">
        <w:rPr>
          <w:color w:val="000009"/>
          <w:sz w:val="24"/>
          <w:szCs w:val="24"/>
        </w:rPr>
        <w:t xml:space="preserve">Обязательная часть Программы соответствует ФОП ДО и обеспечивает: </w:t>
      </w:r>
    </w:p>
    <w:p w:rsidR="00F75D6A" w:rsidRPr="0087388F" w:rsidRDefault="00F75D6A" w:rsidP="003F1050">
      <w:pPr>
        <w:pStyle w:val="a7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воспитание и развитие ребенка дошкольного возраста как гражданина Российской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Федерации, формирование основ его гражданской и культурной идентичности на доступном его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возрасту</w:t>
      </w:r>
      <w:r w:rsidRPr="0087388F">
        <w:rPr>
          <w:spacing w:val="-4"/>
          <w:sz w:val="24"/>
          <w:szCs w:val="24"/>
        </w:rPr>
        <w:t xml:space="preserve"> </w:t>
      </w:r>
      <w:r w:rsidRPr="0087388F">
        <w:rPr>
          <w:sz w:val="24"/>
          <w:szCs w:val="24"/>
        </w:rPr>
        <w:t xml:space="preserve">содержании доступными средствами; </w:t>
      </w:r>
    </w:p>
    <w:p w:rsidR="00F75D6A" w:rsidRPr="0087388F" w:rsidRDefault="00F75D6A" w:rsidP="003F1050">
      <w:pPr>
        <w:pStyle w:val="a7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создание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единого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ядра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содержания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дошкольного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образования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(далее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–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ДО),</w:t>
      </w:r>
      <w:r w:rsidRPr="0087388F">
        <w:rPr>
          <w:spacing w:val="-57"/>
          <w:sz w:val="24"/>
          <w:szCs w:val="24"/>
        </w:rPr>
        <w:t xml:space="preserve"> </w:t>
      </w:r>
      <w:r w:rsidRPr="0087388F">
        <w:rPr>
          <w:sz w:val="24"/>
          <w:szCs w:val="24"/>
        </w:rPr>
        <w:t>ориентированного на приобщение детей к духовно-нравственным и социокультурным ценностям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российского народа, воспитание подрастающего поколения как знающего и уважающего историю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и</w:t>
      </w:r>
      <w:r w:rsidRPr="0087388F">
        <w:rPr>
          <w:spacing w:val="-1"/>
          <w:sz w:val="24"/>
          <w:szCs w:val="24"/>
        </w:rPr>
        <w:t xml:space="preserve"> </w:t>
      </w:r>
      <w:r w:rsidRPr="0087388F">
        <w:rPr>
          <w:sz w:val="24"/>
          <w:szCs w:val="24"/>
        </w:rPr>
        <w:t>культуру</w:t>
      </w:r>
      <w:r w:rsidRPr="0087388F">
        <w:rPr>
          <w:spacing w:val="-3"/>
          <w:sz w:val="24"/>
          <w:szCs w:val="24"/>
        </w:rPr>
        <w:t xml:space="preserve"> </w:t>
      </w:r>
      <w:r w:rsidRPr="0087388F">
        <w:rPr>
          <w:sz w:val="24"/>
          <w:szCs w:val="24"/>
        </w:rPr>
        <w:t>своей семьи, большой</w:t>
      </w:r>
      <w:r w:rsidRPr="0087388F">
        <w:rPr>
          <w:spacing w:val="-2"/>
          <w:sz w:val="24"/>
          <w:szCs w:val="24"/>
        </w:rPr>
        <w:t xml:space="preserve"> </w:t>
      </w:r>
      <w:r w:rsidRPr="0087388F">
        <w:rPr>
          <w:sz w:val="24"/>
          <w:szCs w:val="24"/>
        </w:rPr>
        <w:t>и малой Родины;</w:t>
      </w:r>
    </w:p>
    <w:p w:rsidR="00F75D6A" w:rsidRPr="0087388F" w:rsidRDefault="00F75D6A" w:rsidP="003F1050">
      <w:pPr>
        <w:pStyle w:val="a7"/>
        <w:numPr>
          <w:ilvl w:val="0"/>
          <w:numId w:val="11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создание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единого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федерального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образовательного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пространства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воспитания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и</w:t>
      </w:r>
      <w:r w:rsidRPr="0087388F">
        <w:rPr>
          <w:spacing w:val="-57"/>
          <w:sz w:val="24"/>
          <w:szCs w:val="24"/>
        </w:rPr>
        <w:t xml:space="preserve"> </w:t>
      </w:r>
      <w:r w:rsidRPr="0087388F">
        <w:rPr>
          <w:sz w:val="24"/>
          <w:szCs w:val="24"/>
        </w:rPr>
        <w:t>обучения детей от рождения до поступления в начальную школу, обеспечивающего ребенку и его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родителям (законным представителям), равные, качественные условия ДО, вне зависимости от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места</w:t>
      </w:r>
      <w:r w:rsidRPr="0087388F">
        <w:rPr>
          <w:spacing w:val="-1"/>
          <w:sz w:val="24"/>
          <w:szCs w:val="24"/>
        </w:rPr>
        <w:t xml:space="preserve"> </w:t>
      </w:r>
      <w:r w:rsidRPr="0087388F">
        <w:rPr>
          <w:sz w:val="24"/>
          <w:szCs w:val="24"/>
        </w:rPr>
        <w:t>и региона</w:t>
      </w:r>
      <w:r w:rsidRPr="0087388F">
        <w:rPr>
          <w:spacing w:val="-1"/>
          <w:sz w:val="24"/>
          <w:szCs w:val="24"/>
        </w:rPr>
        <w:t xml:space="preserve"> </w:t>
      </w:r>
      <w:r w:rsidRPr="0087388F">
        <w:rPr>
          <w:sz w:val="24"/>
          <w:szCs w:val="24"/>
        </w:rPr>
        <w:t>проживания.</w:t>
      </w:r>
    </w:p>
    <w:p w:rsidR="00F75D6A" w:rsidRPr="0087388F" w:rsidRDefault="00F75D6A" w:rsidP="00F75D6A">
      <w:pPr>
        <w:pStyle w:val="a3"/>
        <w:tabs>
          <w:tab w:val="left" w:pos="10065"/>
        </w:tabs>
        <w:spacing w:line="276" w:lineRule="auto"/>
        <w:ind w:left="0" w:right="214" w:firstLine="705"/>
        <w:rPr>
          <w:color w:val="000009"/>
        </w:rPr>
      </w:pPr>
      <w:r w:rsidRPr="0087388F">
        <w:rPr>
          <w:color w:val="000009"/>
        </w:rPr>
        <w:t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для обеспечения коррекции нарушений</w:t>
      </w:r>
      <w:r>
        <w:rPr>
          <w:color w:val="000009"/>
        </w:rPr>
        <w:t xml:space="preserve"> </w:t>
      </w:r>
      <w:r w:rsidRPr="0087388F">
        <w:rPr>
          <w:color w:val="000009"/>
        </w:rPr>
        <w:t>развития и ориентированные на потребность детей и их родителей:</w:t>
      </w:r>
    </w:p>
    <w:p w:rsidR="00F75D6A" w:rsidRPr="0087388F" w:rsidRDefault="00F75D6A" w:rsidP="00F75D6A">
      <w:pPr>
        <w:pStyle w:val="a7"/>
        <w:tabs>
          <w:tab w:val="left" w:pos="1630"/>
        </w:tabs>
        <w:spacing w:line="276" w:lineRule="auto"/>
        <w:ind w:left="0" w:right="252" w:firstLine="0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           Объем обязательной части Программы составляет не менее 60% от ее общего объема; части, формируемой участниками образовательных отношений, не более 40%.</w:t>
      </w:r>
    </w:p>
    <w:p w:rsidR="00F75D6A" w:rsidRPr="0087388F" w:rsidRDefault="00F75D6A" w:rsidP="00F75D6A">
      <w:pPr>
        <w:pStyle w:val="a7"/>
        <w:tabs>
          <w:tab w:val="left" w:pos="1630"/>
        </w:tabs>
        <w:spacing w:line="276" w:lineRule="auto"/>
        <w:ind w:left="0" w:right="252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Программа представляет собой учебно-методическую документацию, в составе которой:</w:t>
      </w:r>
    </w:p>
    <w:p w:rsidR="00F75D6A" w:rsidRPr="0087388F" w:rsidRDefault="00F75D6A" w:rsidP="003F1050">
      <w:pPr>
        <w:pStyle w:val="a7"/>
        <w:numPr>
          <w:ilvl w:val="0"/>
          <w:numId w:val="12"/>
        </w:numPr>
        <w:tabs>
          <w:tab w:val="left" w:pos="1134"/>
        </w:tabs>
        <w:spacing w:line="276" w:lineRule="auto"/>
        <w:ind w:left="0" w:right="252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рабочая программа воспитания, </w:t>
      </w:r>
    </w:p>
    <w:p w:rsidR="00F75D6A" w:rsidRPr="0087388F" w:rsidRDefault="00F75D6A" w:rsidP="003F1050">
      <w:pPr>
        <w:pStyle w:val="a7"/>
        <w:numPr>
          <w:ilvl w:val="0"/>
          <w:numId w:val="12"/>
        </w:numPr>
        <w:tabs>
          <w:tab w:val="left" w:pos="1134"/>
        </w:tabs>
        <w:spacing w:line="276" w:lineRule="auto"/>
        <w:ind w:left="0" w:right="252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режим и распорядок дня для всех возрастных групп ДОО, </w:t>
      </w:r>
    </w:p>
    <w:p w:rsidR="00F75D6A" w:rsidRPr="0087388F" w:rsidRDefault="00F75D6A" w:rsidP="003F1050">
      <w:pPr>
        <w:pStyle w:val="a7"/>
        <w:numPr>
          <w:ilvl w:val="0"/>
          <w:numId w:val="12"/>
        </w:numPr>
        <w:tabs>
          <w:tab w:val="left" w:pos="1134"/>
        </w:tabs>
        <w:spacing w:line="276" w:lineRule="auto"/>
        <w:ind w:left="0" w:right="252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календарный план воспитательной работы.</w:t>
      </w:r>
    </w:p>
    <w:p w:rsidR="00F75D6A" w:rsidRPr="0087388F" w:rsidRDefault="00F75D6A" w:rsidP="00F75D6A">
      <w:pPr>
        <w:pStyle w:val="a7"/>
        <w:tabs>
          <w:tab w:val="left" w:pos="1630"/>
        </w:tabs>
        <w:spacing w:line="276" w:lineRule="auto"/>
        <w:ind w:left="0" w:right="252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В соответствии с требованиями ФГОС ДО в Программе содержится целевой, содержательный и организационный разделы.</w:t>
      </w:r>
    </w:p>
    <w:p w:rsidR="00F75D6A" w:rsidRPr="0087388F" w:rsidRDefault="00F75D6A" w:rsidP="00F75D6A">
      <w:pPr>
        <w:pStyle w:val="a3"/>
        <w:spacing w:line="276" w:lineRule="auto"/>
        <w:ind w:left="0" w:firstLine="0"/>
        <w:jc w:val="left"/>
        <w:rPr>
          <w:i/>
        </w:rPr>
      </w:pPr>
    </w:p>
    <w:p w:rsidR="00F75D6A" w:rsidRDefault="00F75D6A" w:rsidP="001365DD">
      <w:pPr>
        <w:pStyle w:val="1"/>
        <w:numPr>
          <w:ilvl w:val="1"/>
          <w:numId w:val="7"/>
        </w:numPr>
        <w:tabs>
          <w:tab w:val="left" w:pos="1462"/>
        </w:tabs>
        <w:spacing w:line="276" w:lineRule="auto"/>
        <w:ind w:left="1276"/>
        <w:jc w:val="center"/>
      </w:pPr>
      <w:r w:rsidRPr="0087388F">
        <w:t>Цели</w:t>
      </w:r>
      <w:r w:rsidRPr="0087388F">
        <w:rPr>
          <w:spacing w:val="-1"/>
        </w:rPr>
        <w:t xml:space="preserve"> </w:t>
      </w:r>
      <w:r w:rsidRPr="0087388F">
        <w:t>и</w:t>
      </w:r>
      <w:r w:rsidRPr="0087388F">
        <w:rPr>
          <w:spacing w:val="-1"/>
        </w:rPr>
        <w:t xml:space="preserve"> </w:t>
      </w:r>
      <w:r w:rsidRPr="0087388F">
        <w:t>задачи</w:t>
      </w:r>
      <w:r w:rsidRPr="0087388F">
        <w:rPr>
          <w:spacing w:val="-1"/>
        </w:rPr>
        <w:t xml:space="preserve"> </w:t>
      </w:r>
      <w:r w:rsidRPr="0087388F">
        <w:t>Программы</w:t>
      </w:r>
    </w:p>
    <w:p w:rsidR="00750CB3" w:rsidRPr="00750CB3" w:rsidRDefault="00750CB3" w:rsidP="00750CB3">
      <w:pPr>
        <w:pStyle w:val="1"/>
        <w:tabs>
          <w:tab w:val="left" w:pos="1462"/>
        </w:tabs>
        <w:spacing w:line="276" w:lineRule="auto"/>
        <w:ind w:left="1276"/>
        <w:jc w:val="center"/>
        <w:rPr>
          <w:i/>
        </w:rPr>
      </w:pPr>
      <w:r w:rsidRPr="00750CB3">
        <w:rPr>
          <w:i/>
        </w:rPr>
        <w:t>Обязательная часть</w:t>
      </w:r>
    </w:p>
    <w:p w:rsidR="00F75D6A" w:rsidRPr="0087388F" w:rsidRDefault="00F75D6A" w:rsidP="00F75D6A">
      <w:pPr>
        <w:pStyle w:val="a3"/>
        <w:spacing w:line="276" w:lineRule="auto"/>
        <w:ind w:left="0" w:firstLine="709"/>
      </w:pPr>
      <w:r w:rsidRPr="0087388F">
        <w:t xml:space="preserve">Учитывая содержание пункта 1 статьи 64 </w:t>
      </w:r>
      <w:r>
        <w:t>Федерального закона</w:t>
      </w:r>
      <w:r w:rsidRPr="0087388F">
        <w:t xml:space="preserve"> «Об образовании в Российской Федерации</w:t>
      </w:r>
      <w:r>
        <w:t>»</w:t>
      </w:r>
      <w:r w:rsidRPr="0087388F">
        <w:t xml:space="preserve"> и  пункта 1 раздела 1 ФОП ДО, </w:t>
      </w:r>
      <w:r w:rsidRPr="00D162F9">
        <w:rPr>
          <w:b/>
        </w:rPr>
        <w:t>целями Программы</w:t>
      </w:r>
      <w:r w:rsidRPr="0087388F">
        <w:t xml:space="preserve"> являются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 на основе духовно-нравственных ценностей</w:t>
      </w:r>
      <w:r>
        <w:t xml:space="preserve"> российского народа</w:t>
      </w:r>
      <w:r w:rsidRPr="0087388F">
        <w:t>, исторических и национально-культурных традиций.</w:t>
      </w:r>
    </w:p>
    <w:p w:rsidR="00F75D6A" w:rsidRPr="00DB5983" w:rsidRDefault="00F75D6A" w:rsidP="00F75D6A">
      <w:pPr>
        <w:pStyle w:val="21"/>
        <w:shd w:val="clear" w:color="auto" w:fill="auto"/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DB5983">
        <w:rPr>
          <w:sz w:val="24"/>
          <w:szCs w:val="24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 w:rsidRPr="00DB5983">
        <w:rPr>
          <w:sz w:val="24"/>
          <w:szCs w:val="24"/>
          <w:vertAlign w:val="superscript"/>
        </w:rPr>
        <w:footnoteReference w:id="1"/>
      </w:r>
      <w:r w:rsidRPr="00DB5983">
        <w:rPr>
          <w:sz w:val="24"/>
          <w:szCs w:val="24"/>
        </w:rPr>
        <w:t>.</w:t>
      </w:r>
    </w:p>
    <w:p w:rsidR="00F75D6A" w:rsidRDefault="00F75D6A" w:rsidP="00F75D6A">
      <w:pPr>
        <w:pStyle w:val="a3"/>
        <w:spacing w:line="276" w:lineRule="auto"/>
        <w:ind w:left="0" w:firstLine="709"/>
        <w:rPr>
          <w:color w:val="000000"/>
          <w:shd w:val="clear" w:color="auto" w:fill="FFFFFF"/>
        </w:rPr>
      </w:pPr>
      <w:r w:rsidRPr="0087388F">
        <w:t xml:space="preserve">Программа, в соответствии с Федеральным законом «Об образовании в Российской Федерации», </w:t>
      </w:r>
      <w:r>
        <w:t xml:space="preserve">направлена </w:t>
      </w:r>
      <w:r w:rsidRPr="00DB5983">
        <w:rPr>
          <w:color w:val="000000"/>
          <w:shd w:val="clear" w:color="auto" w:fill="FFFFFF"/>
        </w:rPr>
        <w:t>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F75D6A" w:rsidRDefault="00F75D6A" w:rsidP="00F75D6A">
      <w:pPr>
        <w:spacing w:line="276" w:lineRule="auto"/>
        <w:ind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Цели Программы достигаются через решение </w:t>
      </w:r>
      <w:r w:rsidRPr="00D162F9">
        <w:rPr>
          <w:b/>
          <w:sz w:val="24"/>
          <w:szCs w:val="24"/>
        </w:rPr>
        <w:t>следующих задач</w:t>
      </w:r>
      <w:r w:rsidR="003A46E4">
        <w:rPr>
          <w:sz w:val="24"/>
          <w:szCs w:val="24"/>
        </w:rPr>
        <w:t xml:space="preserve"> (п. 1.6. ФГОС ДО, п. 14.1 ФОП ДО)</w:t>
      </w:r>
      <w:r w:rsidR="008B4B4E">
        <w:rPr>
          <w:sz w:val="24"/>
          <w:szCs w:val="24"/>
        </w:rPr>
        <w:t>:</w:t>
      </w:r>
    </w:p>
    <w:p w:rsidR="00F75D6A" w:rsidRDefault="00F75D6A" w:rsidP="001C67DB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обеспечение единых для Р</w:t>
      </w:r>
      <w:r>
        <w:rPr>
          <w:sz w:val="24"/>
          <w:szCs w:val="24"/>
        </w:rPr>
        <w:t>оссийской Федерации</w:t>
      </w:r>
      <w:r w:rsidRPr="0087388F">
        <w:rPr>
          <w:sz w:val="24"/>
          <w:szCs w:val="24"/>
        </w:rPr>
        <w:t xml:space="preserve"> содержания ДО и планируемых результатов освоения образовательной программы ДО;</w:t>
      </w:r>
    </w:p>
    <w:p w:rsidR="00F75D6A" w:rsidRPr="0087388F" w:rsidRDefault="00F75D6A" w:rsidP="001C67DB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F75D6A" w:rsidRPr="001C56B5" w:rsidRDefault="00F75D6A" w:rsidP="001C67DB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6B5">
        <w:rPr>
          <w:sz w:val="24"/>
          <w:szCs w:val="24"/>
        </w:rPr>
        <w:t xml:space="preserve">приобщение детей (в соответствии с возрастными особенностями) к базовым ценностям российского народа </w:t>
      </w:r>
      <w:r>
        <w:rPr>
          <w:sz w:val="24"/>
          <w:szCs w:val="24"/>
        </w:rPr>
        <w:t>–</w:t>
      </w:r>
      <w:r w:rsidRPr="001C56B5">
        <w:rPr>
          <w:sz w:val="24"/>
          <w:szCs w:val="24"/>
        </w:rPr>
        <w:t xml:space="preserve">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F75D6A" w:rsidRPr="0087388F" w:rsidRDefault="00F75D6A" w:rsidP="001C67DB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</w:t>
      </w:r>
      <w:r>
        <w:rPr>
          <w:sz w:val="24"/>
          <w:szCs w:val="24"/>
        </w:rPr>
        <w:t>, с учетом разнообразия образовательных потребностей и индивидуальных возможностей</w:t>
      </w:r>
      <w:r w:rsidRPr="0087388F">
        <w:rPr>
          <w:sz w:val="24"/>
          <w:szCs w:val="24"/>
        </w:rPr>
        <w:t>;</w:t>
      </w:r>
    </w:p>
    <w:p w:rsidR="00F75D6A" w:rsidRPr="0087388F" w:rsidRDefault="00F75D6A" w:rsidP="001C67DB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F75D6A" w:rsidRPr="0087388F" w:rsidRDefault="00F75D6A" w:rsidP="001C67DB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</w:t>
      </w:r>
      <w:r w:rsidR="009314A2" w:rsidRPr="0087388F">
        <w:rPr>
          <w:sz w:val="24"/>
          <w:szCs w:val="24"/>
        </w:rPr>
        <w:t>принятых в обществе правил,</w:t>
      </w:r>
      <w:r w:rsidRPr="0087388F">
        <w:rPr>
          <w:sz w:val="24"/>
          <w:szCs w:val="24"/>
        </w:rPr>
        <w:t xml:space="preserve"> и норм поведения в интересах человека, семьи, общества;</w:t>
      </w:r>
    </w:p>
    <w:p w:rsidR="00F75D6A" w:rsidRPr="000F1173" w:rsidRDefault="00F75D6A" w:rsidP="001C67DB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формирование общей культуры личности детей, в том числе ценностей здорового образа жизни, </w:t>
      </w:r>
      <w:r w:rsidRPr="000F1173">
        <w:rPr>
          <w:sz w:val="24"/>
          <w:szCs w:val="24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ответственности, формирование предпосылок учебной деятельности;</w:t>
      </w:r>
    </w:p>
    <w:p w:rsidR="00F75D6A" w:rsidRPr="0087388F" w:rsidRDefault="00F75D6A" w:rsidP="001C67DB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F75D6A" w:rsidRPr="0087388F" w:rsidRDefault="00F75D6A" w:rsidP="001C67DB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F75D6A" w:rsidRPr="0087388F" w:rsidRDefault="00F75D6A" w:rsidP="001C67DB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обеспечение преемственности целей, задач и содержания дошкольного общего и начального общего образования;</w:t>
      </w:r>
    </w:p>
    <w:p w:rsidR="00F75D6A" w:rsidRPr="000F1173" w:rsidRDefault="00F75D6A" w:rsidP="009314A2">
      <w:pPr>
        <w:pStyle w:val="a7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0F1173">
        <w:rPr>
          <w:sz w:val="24"/>
          <w:szCs w:val="24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8736DB" w:rsidRPr="008736DB" w:rsidRDefault="008736DB" w:rsidP="008736DB">
      <w:pPr>
        <w:pStyle w:val="a7"/>
        <w:tabs>
          <w:tab w:val="left" w:pos="1134"/>
        </w:tabs>
        <w:spacing w:line="276" w:lineRule="auto"/>
        <w:ind w:left="709" w:firstLine="0"/>
        <w:jc w:val="both"/>
        <w:rPr>
          <w:sz w:val="24"/>
          <w:szCs w:val="24"/>
        </w:rPr>
      </w:pPr>
    </w:p>
    <w:p w:rsidR="0061402D" w:rsidRPr="00D965E2" w:rsidRDefault="0061402D" w:rsidP="0061402D">
      <w:pPr>
        <w:pStyle w:val="a7"/>
        <w:tabs>
          <w:tab w:val="left" w:pos="1134"/>
        </w:tabs>
        <w:spacing w:line="276" w:lineRule="auto"/>
        <w:ind w:left="709" w:firstLine="0"/>
        <w:jc w:val="center"/>
        <w:rPr>
          <w:b/>
          <w:i/>
          <w:sz w:val="24"/>
        </w:rPr>
      </w:pPr>
      <w:r w:rsidRPr="00D965E2">
        <w:rPr>
          <w:b/>
          <w:sz w:val="24"/>
        </w:rPr>
        <w:t>Цель и задачи</w:t>
      </w:r>
      <w:r w:rsidRPr="00D965E2">
        <w:rPr>
          <w:b/>
          <w:i/>
          <w:sz w:val="24"/>
        </w:rPr>
        <w:t xml:space="preserve"> реализации Программы</w:t>
      </w:r>
    </w:p>
    <w:p w:rsidR="0061402D" w:rsidRPr="00DA1A94" w:rsidRDefault="0061402D" w:rsidP="0061402D">
      <w:pPr>
        <w:pStyle w:val="a7"/>
        <w:tabs>
          <w:tab w:val="left" w:pos="1134"/>
        </w:tabs>
        <w:spacing w:line="276" w:lineRule="auto"/>
        <w:ind w:left="709" w:firstLine="0"/>
        <w:jc w:val="center"/>
        <w:rPr>
          <w:b/>
          <w:i/>
        </w:rPr>
      </w:pPr>
      <w:r w:rsidRPr="00D965E2">
        <w:rPr>
          <w:b/>
          <w:i/>
          <w:sz w:val="24"/>
        </w:rPr>
        <w:t>в части, формируемой участниками образовательных отношений</w:t>
      </w:r>
    </w:p>
    <w:p w:rsidR="0061402D" w:rsidRDefault="0061402D" w:rsidP="0061402D">
      <w:pPr>
        <w:pStyle w:val="a3"/>
        <w:spacing w:line="276" w:lineRule="auto"/>
        <w:ind w:left="0" w:firstLine="709"/>
        <w:rPr>
          <w:color w:val="000000"/>
          <w:shd w:val="clear" w:color="auto" w:fill="FFFFFF"/>
        </w:rPr>
      </w:pPr>
      <w:r w:rsidRPr="0061402D">
        <w:rPr>
          <w:b/>
          <w:color w:val="000000"/>
          <w:shd w:val="clear" w:color="auto" w:fill="FFFFFF"/>
        </w:rPr>
        <w:t>Цель</w:t>
      </w:r>
      <w:r>
        <w:rPr>
          <w:color w:val="000000"/>
          <w:shd w:val="clear" w:color="auto" w:fill="FFFFFF"/>
        </w:rPr>
        <w:t>: создание условий для становления основ патриотического сознания детей, возможности позитивной социализации ребенка, его всестороннего личностного, морально-нравственного и познавательного развития.</w:t>
      </w:r>
    </w:p>
    <w:p w:rsidR="0061402D" w:rsidRPr="00D965E2" w:rsidRDefault="0061402D" w:rsidP="0061402D">
      <w:pPr>
        <w:pStyle w:val="a7"/>
        <w:tabs>
          <w:tab w:val="left" w:pos="1134"/>
        </w:tabs>
        <w:spacing w:line="276" w:lineRule="auto"/>
        <w:ind w:left="709" w:firstLine="0"/>
        <w:rPr>
          <w:b/>
          <w:sz w:val="24"/>
        </w:rPr>
      </w:pPr>
      <w:r w:rsidRPr="00D965E2">
        <w:rPr>
          <w:b/>
          <w:sz w:val="24"/>
        </w:rPr>
        <w:t>Задачи:</w:t>
      </w:r>
    </w:p>
    <w:p w:rsidR="00365929" w:rsidRPr="00DE2D18" w:rsidRDefault="0061402D" w:rsidP="0061402D">
      <w:pPr>
        <w:pStyle w:val="a7"/>
        <w:tabs>
          <w:tab w:val="left" w:pos="1134"/>
        </w:tabs>
        <w:spacing w:line="276" w:lineRule="auto"/>
        <w:ind w:left="6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E2D18">
        <w:rPr>
          <w:sz w:val="24"/>
          <w:szCs w:val="24"/>
        </w:rPr>
        <w:t>р</w:t>
      </w:r>
      <w:r w:rsidR="008736DB" w:rsidRPr="00DE2D18">
        <w:rPr>
          <w:sz w:val="24"/>
          <w:szCs w:val="24"/>
        </w:rPr>
        <w:t>азвитие духовно-нравственной культуры ребенка, формирование ценностных ориентаций средствами</w:t>
      </w:r>
      <w:r w:rsidR="00750CB3" w:rsidRPr="00DE2D18">
        <w:rPr>
          <w:sz w:val="24"/>
          <w:szCs w:val="24"/>
        </w:rPr>
        <w:t xml:space="preserve"> народной</w:t>
      </w:r>
      <w:r w:rsidR="000E7772" w:rsidRPr="00DE2D18">
        <w:rPr>
          <w:sz w:val="24"/>
          <w:szCs w:val="24"/>
        </w:rPr>
        <w:t xml:space="preserve"> культуры родного края и страны;</w:t>
      </w:r>
    </w:p>
    <w:p w:rsidR="000E7772" w:rsidRPr="00DE2D18" w:rsidRDefault="000E7772" w:rsidP="0061402D">
      <w:pPr>
        <w:pStyle w:val="a7"/>
        <w:tabs>
          <w:tab w:val="left" w:pos="1134"/>
        </w:tabs>
        <w:spacing w:line="276" w:lineRule="auto"/>
        <w:ind w:left="660" w:firstLine="0"/>
        <w:jc w:val="both"/>
        <w:rPr>
          <w:sz w:val="24"/>
        </w:rPr>
      </w:pPr>
      <w:r w:rsidRPr="00DE2D18">
        <w:rPr>
          <w:sz w:val="28"/>
          <w:szCs w:val="24"/>
        </w:rPr>
        <w:t xml:space="preserve">- </w:t>
      </w:r>
      <w:r w:rsidRPr="00DE2D18">
        <w:rPr>
          <w:sz w:val="24"/>
        </w:rPr>
        <w:t>организация дружественного социума на территории детского сада для развития социальных навыков у дошкольников</w:t>
      </w:r>
      <w:r w:rsidR="00BF7F5D" w:rsidRPr="00DE2D18">
        <w:rPr>
          <w:sz w:val="24"/>
        </w:rPr>
        <w:t>;</w:t>
      </w:r>
    </w:p>
    <w:p w:rsidR="00BF7F5D" w:rsidRPr="00BF7F5D" w:rsidRDefault="00BF7F5D" w:rsidP="00D965E2">
      <w:pPr>
        <w:widowControl/>
        <w:adjustRightInd w:val="0"/>
        <w:spacing w:line="276" w:lineRule="auto"/>
        <w:ind w:left="709"/>
        <w:jc w:val="both"/>
        <w:rPr>
          <w:rFonts w:eastAsiaTheme="minorHAnsi"/>
          <w:sz w:val="24"/>
        </w:rPr>
      </w:pPr>
      <w:r>
        <w:t xml:space="preserve">- </w:t>
      </w:r>
      <w:r w:rsidRPr="00BF7F5D">
        <w:rPr>
          <w:rFonts w:eastAsiaTheme="minorHAnsi"/>
          <w:sz w:val="24"/>
        </w:rPr>
        <w:t>раскрыт</w:t>
      </w:r>
      <w:r>
        <w:rPr>
          <w:rFonts w:eastAsiaTheme="minorHAnsi"/>
          <w:sz w:val="24"/>
        </w:rPr>
        <w:t>ие и развитие индивиду</w:t>
      </w:r>
      <w:r w:rsidRPr="00BF7F5D">
        <w:rPr>
          <w:rFonts w:eastAsiaTheme="minorHAnsi"/>
          <w:sz w:val="24"/>
        </w:rPr>
        <w:t>альности каждого ребенка, создании</w:t>
      </w:r>
      <w:r>
        <w:rPr>
          <w:rFonts w:eastAsiaTheme="minorHAnsi"/>
          <w:sz w:val="24"/>
        </w:rPr>
        <w:t xml:space="preserve"> субъектного опыта его жизнедея</w:t>
      </w:r>
      <w:r w:rsidRPr="00BF7F5D">
        <w:rPr>
          <w:rFonts w:eastAsiaTheme="minorHAnsi"/>
          <w:sz w:val="24"/>
        </w:rPr>
        <w:t xml:space="preserve">тельности, благоприятных условий </w:t>
      </w:r>
      <w:r>
        <w:rPr>
          <w:rFonts w:eastAsiaTheme="minorHAnsi"/>
          <w:sz w:val="24"/>
        </w:rPr>
        <w:t>для реализации активности, само</w:t>
      </w:r>
      <w:r w:rsidRPr="00BF7F5D">
        <w:rPr>
          <w:rFonts w:eastAsiaTheme="minorHAnsi"/>
          <w:sz w:val="24"/>
        </w:rPr>
        <w:t>стоятельности, личностно-значимых пот</w:t>
      </w:r>
      <w:r>
        <w:rPr>
          <w:rFonts w:eastAsiaTheme="minorHAnsi"/>
          <w:sz w:val="24"/>
        </w:rPr>
        <w:t xml:space="preserve">ребностей и интересов. Развитие </w:t>
      </w:r>
      <w:r w:rsidRPr="00BF7F5D">
        <w:rPr>
          <w:rFonts w:eastAsiaTheme="minorHAnsi"/>
          <w:sz w:val="24"/>
        </w:rPr>
        <w:t>детей, приобщение их к культурным н</w:t>
      </w:r>
      <w:r>
        <w:rPr>
          <w:rFonts w:eastAsiaTheme="minorHAnsi"/>
          <w:sz w:val="24"/>
        </w:rPr>
        <w:t xml:space="preserve">ормам действий и взаимодействия </w:t>
      </w:r>
      <w:r w:rsidRPr="00BF7F5D">
        <w:rPr>
          <w:rFonts w:eastAsiaTheme="minorHAnsi"/>
          <w:sz w:val="24"/>
        </w:rPr>
        <w:t xml:space="preserve">с другими людьми строится исходя </w:t>
      </w:r>
      <w:r>
        <w:rPr>
          <w:rFonts w:eastAsiaTheme="minorHAnsi"/>
          <w:sz w:val="24"/>
        </w:rPr>
        <w:t xml:space="preserve">из способностей каждого ребенка </w:t>
      </w:r>
      <w:r w:rsidRPr="00BF7F5D">
        <w:rPr>
          <w:rFonts w:eastAsiaTheme="minorHAnsi"/>
          <w:sz w:val="24"/>
        </w:rPr>
        <w:t>и с опорой на возрастные особенности.</w:t>
      </w:r>
    </w:p>
    <w:p w:rsidR="00890A25" w:rsidRPr="00890A25" w:rsidRDefault="00890A25" w:rsidP="00890A25">
      <w:pPr>
        <w:pStyle w:val="a7"/>
        <w:tabs>
          <w:tab w:val="left" w:pos="1134"/>
        </w:tabs>
        <w:spacing w:line="276" w:lineRule="auto"/>
        <w:ind w:left="660" w:firstLine="0"/>
        <w:jc w:val="both"/>
        <w:rPr>
          <w:sz w:val="24"/>
          <w:szCs w:val="24"/>
        </w:rPr>
      </w:pPr>
    </w:p>
    <w:p w:rsidR="00F75D6A" w:rsidRPr="0087388F" w:rsidRDefault="00F75D6A" w:rsidP="001365DD">
      <w:pPr>
        <w:pStyle w:val="1"/>
        <w:numPr>
          <w:ilvl w:val="1"/>
          <w:numId w:val="7"/>
        </w:numPr>
        <w:tabs>
          <w:tab w:val="left" w:pos="1522"/>
        </w:tabs>
        <w:spacing w:line="276" w:lineRule="auto"/>
        <w:ind w:left="1276"/>
        <w:jc w:val="center"/>
      </w:pPr>
      <w:r w:rsidRPr="0087388F">
        <w:t>Принципы</w:t>
      </w:r>
      <w:r w:rsidRPr="0087388F">
        <w:rPr>
          <w:spacing w:val="-6"/>
        </w:rPr>
        <w:t xml:space="preserve"> </w:t>
      </w:r>
      <w:r w:rsidRPr="0087388F">
        <w:t>и</w:t>
      </w:r>
      <w:r w:rsidRPr="0087388F">
        <w:rPr>
          <w:spacing w:val="-2"/>
        </w:rPr>
        <w:t xml:space="preserve"> </w:t>
      </w:r>
      <w:r w:rsidRPr="0087388F">
        <w:t>подходы</w:t>
      </w:r>
      <w:r w:rsidRPr="0087388F">
        <w:rPr>
          <w:spacing w:val="-2"/>
        </w:rPr>
        <w:t xml:space="preserve"> </w:t>
      </w:r>
      <w:r w:rsidRPr="0087388F">
        <w:t>к</w:t>
      </w:r>
      <w:r w:rsidRPr="0087388F">
        <w:rPr>
          <w:spacing w:val="-3"/>
        </w:rPr>
        <w:t xml:space="preserve"> </w:t>
      </w:r>
      <w:r w:rsidRPr="0087388F">
        <w:t>формированию Программы</w:t>
      </w:r>
    </w:p>
    <w:p w:rsidR="00F75D6A" w:rsidRPr="0087388F" w:rsidRDefault="00F75D6A" w:rsidP="00F75D6A">
      <w:pPr>
        <w:pStyle w:val="a7"/>
        <w:tabs>
          <w:tab w:val="left" w:pos="126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 xml:space="preserve">Федеральная программа построена на следующих </w:t>
      </w:r>
      <w:r w:rsidRPr="00AA5517">
        <w:rPr>
          <w:b/>
          <w:sz w:val="24"/>
          <w:szCs w:val="24"/>
        </w:rPr>
        <w:t>принципах</w:t>
      </w:r>
      <w:r w:rsidRPr="0087388F">
        <w:rPr>
          <w:sz w:val="24"/>
          <w:szCs w:val="24"/>
        </w:rPr>
        <w:t>, установленных ФГОС</w:t>
      </w:r>
      <w:r>
        <w:rPr>
          <w:sz w:val="24"/>
          <w:szCs w:val="24"/>
        </w:rPr>
        <w:t xml:space="preserve"> </w:t>
      </w:r>
      <w:r w:rsidRPr="0087388F">
        <w:rPr>
          <w:sz w:val="24"/>
          <w:szCs w:val="24"/>
        </w:rPr>
        <w:t>ДО:</w:t>
      </w:r>
    </w:p>
    <w:p w:rsidR="00F75D6A" w:rsidRPr="0087388F" w:rsidRDefault="00F75D6A" w:rsidP="001C67DB">
      <w:pPr>
        <w:pStyle w:val="a7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F75D6A" w:rsidRPr="0087388F" w:rsidRDefault="00F75D6A" w:rsidP="001C67DB">
      <w:pPr>
        <w:pStyle w:val="a7"/>
        <w:numPr>
          <w:ilvl w:val="0"/>
          <w:numId w:val="5"/>
        </w:numPr>
        <w:tabs>
          <w:tab w:val="left" w:pos="1134"/>
          <w:tab w:val="left" w:pos="126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образования,</w:t>
      </w:r>
      <w:r w:rsidRPr="0087388F">
        <w:rPr>
          <w:spacing w:val="-1"/>
          <w:sz w:val="24"/>
          <w:szCs w:val="24"/>
        </w:rPr>
        <w:t xml:space="preserve"> </w:t>
      </w:r>
      <w:r w:rsidRPr="0087388F">
        <w:rPr>
          <w:sz w:val="24"/>
          <w:szCs w:val="24"/>
        </w:rPr>
        <w:t>становится субъектом образования;</w:t>
      </w:r>
    </w:p>
    <w:p w:rsidR="00F75D6A" w:rsidRPr="000F1173" w:rsidRDefault="00F75D6A" w:rsidP="001C67DB">
      <w:pPr>
        <w:pStyle w:val="a7"/>
        <w:numPr>
          <w:ilvl w:val="0"/>
          <w:numId w:val="5"/>
        </w:numPr>
        <w:tabs>
          <w:tab w:val="left" w:pos="1134"/>
          <w:tab w:val="left" w:pos="127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0F1173">
        <w:rPr>
          <w:sz w:val="24"/>
          <w:szCs w:val="24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</w:t>
      </w:r>
      <w:r w:rsidRPr="000F1173">
        <w:rPr>
          <w:rStyle w:val="af4"/>
          <w:sz w:val="24"/>
          <w:szCs w:val="24"/>
        </w:rPr>
        <w:footnoteReference w:id="2"/>
      </w:r>
      <w:r w:rsidRPr="000F1173">
        <w:rPr>
          <w:sz w:val="24"/>
          <w:szCs w:val="24"/>
        </w:rPr>
        <w:t xml:space="preserve"> (далее вместе – взрослые);</w:t>
      </w:r>
    </w:p>
    <w:p w:rsidR="00F75D6A" w:rsidRPr="000F1173" w:rsidRDefault="00F75D6A" w:rsidP="001C67DB">
      <w:pPr>
        <w:pStyle w:val="a7"/>
        <w:numPr>
          <w:ilvl w:val="0"/>
          <w:numId w:val="5"/>
        </w:numPr>
        <w:tabs>
          <w:tab w:val="left" w:pos="1134"/>
          <w:tab w:val="left" w:pos="127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0F1173">
        <w:rPr>
          <w:sz w:val="24"/>
          <w:szCs w:val="24"/>
        </w:rPr>
        <w:t>признание ребёнка полноценным участником (субъектом) образовательных отношений;</w:t>
      </w:r>
    </w:p>
    <w:p w:rsidR="00F75D6A" w:rsidRPr="0087388F" w:rsidRDefault="00F75D6A" w:rsidP="001C67DB">
      <w:pPr>
        <w:pStyle w:val="a7"/>
        <w:numPr>
          <w:ilvl w:val="0"/>
          <w:numId w:val="5"/>
        </w:numPr>
        <w:tabs>
          <w:tab w:val="left" w:pos="1134"/>
          <w:tab w:val="left" w:pos="1182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поддержка</w:t>
      </w:r>
      <w:r w:rsidRPr="0087388F">
        <w:rPr>
          <w:spacing w:val="-4"/>
          <w:sz w:val="24"/>
          <w:szCs w:val="24"/>
        </w:rPr>
        <w:t xml:space="preserve"> </w:t>
      </w:r>
      <w:r w:rsidRPr="0087388F">
        <w:rPr>
          <w:sz w:val="24"/>
          <w:szCs w:val="24"/>
        </w:rPr>
        <w:t>инициативы</w:t>
      </w:r>
      <w:r w:rsidRPr="0087388F">
        <w:rPr>
          <w:spacing w:val="-4"/>
          <w:sz w:val="24"/>
          <w:szCs w:val="24"/>
        </w:rPr>
        <w:t xml:space="preserve"> </w:t>
      </w:r>
      <w:r w:rsidRPr="0087388F">
        <w:rPr>
          <w:sz w:val="24"/>
          <w:szCs w:val="24"/>
        </w:rPr>
        <w:t>детей</w:t>
      </w:r>
      <w:r w:rsidRPr="0087388F">
        <w:rPr>
          <w:spacing w:val="-3"/>
          <w:sz w:val="24"/>
          <w:szCs w:val="24"/>
        </w:rPr>
        <w:t xml:space="preserve"> </w:t>
      </w:r>
      <w:r w:rsidRPr="0087388F">
        <w:rPr>
          <w:sz w:val="24"/>
          <w:szCs w:val="24"/>
        </w:rPr>
        <w:t>в</w:t>
      </w:r>
      <w:r w:rsidRPr="0087388F">
        <w:rPr>
          <w:spacing w:val="-4"/>
          <w:sz w:val="24"/>
          <w:szCs w:val="24"/>
        </w:rPr>
        <w:t xml:space="preserve"> </w:t>
      </w:r>
      <w:r w:rsidRPr="0087388F">
        <w:rPr>
          <w:sz w:val="24"/>
          <w:szCs w:val="24"/>
        </w:rPr>
        <w:t>различных</w:t>
      </w:r>
      <w:r w:rsidRPr="0087388F">
        <w:rPr>
          <w:spacing w:val="-2"/>
          <w:sz w:val="24"/>
          <w:szCs w:val="24"/>
        </w:rPr>
        <w:t xml:space="preserve"> </w:t>
      </w:r>
      <w:r w:rsidRPr="0087388F">
        <w:rPr>
          <w:sz w:val="24"/>
          <w:szCs w:val="24"/>
        </w:rPr>
        <w:t>видах</w:t>
      </w:r>
      <w:r w:rsidRPr="0087388F">
        <w:rPr>
          <w:spacing w:val="-1"/>
          <w:sz w:val="24"/>
          <w:szCs w:val="24"/>
        </w:rPr>
        <w:t xml:space="preserve"> </w:t>
      </w:r>
      <w:r w:rsidRPr="0087388F">
        <w:rPr>
          <w:sz w:val="24"/>
          <w:szCs w:val="24"/>
        </w:rPr>
        <w:t>деятельности;</w:t>
      </w:r>
    </w:p>
    <w:p w:rsidR="00F75D6A" w:rsidRPr="0087388F" w:rsidRDefault="00F75D6A" w:rsidP="001C67DB">
      <w:pPr>
        <w:pStyle w:val="a7"/>
        <w:numPr>
          <w:ilvl w:val="0"/>
          <w:numId w:val="5"/>
        </w:numPr>
        <w:tabs>
          <w:tab w:val="left" w:pos="1134"/>
          <w:tab w:val="left" w:pos="1182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сотрудничество</w:t>
      </w:r>
      <w:r w:rsidRPr="0087388F">
        <w:rPr>
          <w:spacing w:val="-3"/>
          <w:sz w:val="24"/>
          <w:szCs w:val="24"/>
        </w:rPr>
        <w:t xml:space="preserve"> </w:t>
      </w:r>
      <w:r w:rsidRPr="0087388F">
        <w:rPr>
          <w:sz w:val="24"/>
          <w:szCs w:val="24"/>
        </w:rPr>
        <w:t>ДОО</w:t>
      </w:r>
      <w:r w:rsidRPr="0087388F">
        <w:rPr>
          <w:spacing w:val="-5"/>
          <w:sz w:val="24"/>
          <w:szCs w:val="24"/>
        </w:rPr>
        <w:t xml:space="preserve"> </w:t>
      </w:r>
      <w:r w:rsidRPr="0087388F">
        <w:rPr>
          <w:sz w:val="24"/>
          <w:szCs w:val="24"/>
        </w:rPr>
        <w:t>с</w:t>
      </w:r>
      <w:r w:rsidRPr="0087388F">
        <w:rPr>
          <w:spacing w:val="-5"/>
          <w:sz w:val="24"/>
          <w:szCs w:val="24"/>
        </w:rPr>
        <w:t xml:space="preserve"> </w:t>
      </w:r>
      <w:r w:rsidRPr="0087388F">
        <w:rPr>
          <w:sz w:val="24"/>
          <w:szCs w:val="24"/>
        </w:rPr>
        <w:t>семьей;</w:t>
      </w:r>
    </w:p>
    <w:p w:rsidR="00F75D6A" w:rsidRPr="0087388F" w:rsidRDefault="00F75D6A" w:rsidP="001C67DB">
      <w:pPr>
        <w:pStyle w:val="a7"/>
        <w:numPr>
          <w:ilvl w:val="0"/>
          <w:numId w:val="5"/>
        </w:numPr>
        <w:tabs>
          <w:tab w:val="left" w:pos="1134"/>
          <w:tab w:val="left" w:pos="1182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приобщение детей к социокультурным нормам, традициям семьи, общества и государства;</w:t>
      </w:r>
    </w:p>
    <w:p w:rsidR="00F75D6A" w:rsidRPr="0087388F" w:rsidRDefault="00F75D6A" w:rsidP="001C67DB">
      <w:pPr>
        <w:pStyle w:val="a7"/>
        <w:numPr>
          <w:ilvl w:val="0"/>
          <w:numId w:val="5"/>
        </w:numPr>
        <w:tabs>
          <w:tab w:val="left" w:pos="1134"/>
          <w:tab w:val="left" w:pos="1306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F75D6A" w:rsidRPr="0087388F" w:rsidRDefault="00F75D6A" w:rsidP="001C67DB">
      <w:pPr>
        <w:pStyle w:val="a7"/>
        <w:numPr>
          <w:ilvl w:val="0"/>
          <w:numId w:val="5"/>
        </w:numPr>
        <w:tabs>
          <w:tab w:val="left" w:pos="1134"/>
          <w:tab w:val="left" w:pos="1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F75D6A" w:rsidRDefault="00F75D6A" w:rsidP="001C67DB">
      <w:pPr>
        <w:pStyle w:val="a7"/>
        <w:numPr>
          <w:ilvl w:val="0"/>
          <w:numId w:val="5"/>
        </w:numPr>
        <w:tabs>
          <w:tab w:val="left" w:pos="1134"/>
          <w:tab w:val="left" w:pos="118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учет этнокультурной ситуации развития детей.</w:t>
      </w:r>
    </w:p>
    <w:p w:rsidR="007867FF" w:rsidRPr="0087388F" w:rsidRDefault="007867FF" w:rsidP="00560FD6">
      <w:pPr>
        <w:pStyle w:val="a7"/>
        <w:tabs>
          <w:tab w:val="left" w:pos="1134"/>
          <w:tab w:val="left" w:pos="1183"/>
        </w:tabs>
        <w:spacing w:line="276" w:lineRule="auto"/>
        <w:ind w:left="709" w:firstLine="0"/>
        <w:jc w:val="both"/>
        <w:rPr>
          <w:sz w:val="24"/>
          <w:szCs w:val="24"/>
        </w:rPr>
      </w:pPr>
    </w:p>
    <w:p w:rsidR="007867FF" w:rsidRPr="007867FF" w:rsidRDefault="007867FF" w:rsidP="00DA1A94">
      <w:pPr>
        <w:widowControl/>
        <w:adjustRightInd w:val="0"/>
        <w:spacing w:line="276" w:lineRule="auto"/>
        <w:ind w:firstLine="567"/>
        <w:jc w:val="center"/>
        <w:rPr>
          <w:rFonts w:eastAsiaTheme="minorHAnsi"/>
          <w:color w:val="000000"/>
          <w:sz w:val="24"/>
          <w:szCs w:val="24"/>
        </w:rPr>
      </w:pPr>
      <w:r w:rsidRPr="007867FF">
        <w:rPr>
          <w:rFonts w:eastAsiaTheme="minorHAnsi"/>
          <w:b/>
          <w:bCs/>
          <w:i/>
          <w:iCs/>
          <w:color w:val="000000"/>
          <w:sz w:val="24"/>
          <w:szCs w:val="24"/>
        </w:rPr>
        <w:t>Принципы и подходы к формированию Программы в части, формируемой участниками образовательных отношений</w:t>
      </w:r>
      <w:r w:rsidR="00DA1A94">
        <w:rPr>
          <w:rFonts w:eastAsiaTheme="minorHAnsi"/>
          <w:b/>
          <w:bCs/>
          <w:i/>
          <w:iCs/>
          <w:color w:val="000000"/>
          <w:sz w:val="24"/>
          <w:szCs w:val="24"/>
        </w:rPr>
        <w:t>:</w:t>
      </w:r>
    </w:p>
    <w:p w:rsidR="007867FF" w:rsidRPr="007867FF" w:rsidRDefault="00B2638A" w:rsidP="007867FF">
      <w:pPr>
        <w:widowControl/>
        <w:adjustRightInd w:val="0"/>
        <w:spacing w:line="276" w:lineRule="auto"/>
        <w:ind w:firstLine="567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- </w:t>
      </w:r>
      <w:r w:rsidR="007867FF" w:rsidRPr="007867FF">
        <w:rPr>
          <w:rFonts w:eastAsiaTheme="minorHAnsi"/>
          <w:color w:val="000000"/>
          <w:sz w:val="24"/>
          <w:szCs w:val="24"/>
        </w:rPr>
        <w:t>отражение в тематике образовательного процесса регионал</w:t>
      </w:r>
      <w:r w:rsidR="00AF3B62">
        <w:rPr>
          <w:rFonts w:eastAsiaTheme="minorHAnsi"/>
          <w:color w:val="000000"/>
          <w:sz w:val="24"/>
          <w:szCs w:val="24"/>
        </w:rPr>
        <w:t>ьных особенностей.</w:t>
      </w:r>
    </w:p>
    <w:p w:rsidR="00F75D6A" w:rsidRPr="00C90060" w:rsidRDefault="00F75D6A" w:rsidP="00C90060">
      <w:pPr>
        <w:widowControl/>
        <w:adjustRightInd w:val="0"/>
        <w:jc w:val="both"/>
        <w:rPr>
          <w:rFonts w:eastAsiaTheme="minorHAnsi"/>
          <w:color w:val="000000"/>
          <w:sz w:val="24"/>
        </w:rPr>
      </w:pPr>
    </w:p>
    <w:p w:rsidR="00F75D6A" w:rsidRPr="0087388F" w:rsidRDefault="00F75D6A" w:rsidP="00F75D6A">
      <w:pPr>
        <w:pStyle w:val="2"/>
        <w:tabs>
          <w:tab w:val="left" w:pos="709"/>
        </w:tabs>
        <w:spacing w:line="276" w:lineRule="auto"/>
        <w:ind w:left="284" w:right="38" w:firstLine="436"/>
        <w:jc w:val="left"/>
        <w:rPr>
          <w:b w:val="0"/>
          <w:bCs w:val="0"/>
          <w:i w:val="0"/>
          <w:iCs w:val="0"/>
        </w:rPr>
      </w:pPr>
      <w:r w:rsidRPr="0087388F">
        <w:rPr>
          <w:b w:val="0"/>
          <w:bCs w:val="0"/>
          <w:i w:val="0"/>
          <w:iCs w:val="0"/>
        </w:rPr>
        <w:t xml:space="preserve">    Основные </w:t>
      </w:r>
      <w:r w:rsidRPr="00AA5517">
        <w:rPr>
          <w:bCs w:val="0"/>
          <w:i w:val="0"/>
          <w:iCs w:val="0"/>
        </w:rPr>
        <w:t>подходы</w:t>
      </w:r>
      <w:r w:rsidRPr="0087388F">
        <w:rPr>
          <w:b w:val="0"/>
          <w:bCs w:val="0"/>
          <w:i w:val="0"/>
          <w:iCs w:val="0"/>
        </w:rPr>
        <w:t xml:space="preserve"> к формированию Программы.</w:t>
      </w:r>
    </w:p>
    <w:p w:rsidR="00F75D6A" w:rsidRPr="0087388F" w:rsidRDefault="00F75D6A" w:rsidP="00F75D6A">
      <w:pPr>
        <w:pStyle w:val="a3"/>
        <w:spacing w:line="276" w:lineRule="auto"/>
        <w:ind w:left="284" w:right="38"/>
        <w:jc w:val="left"/>
      </w:pPr>
      <w:r w:rsidRPr="0087388F">
        <w:t>Программа:</w:t>
      </w:r>
    </w:p>
    <w:p w:rsidR="00F75D6A" w:rsidRPr="0087388F" w:rsidRDefault="00F75D6A" w:rsidP="003F1050">
      <w:pPr>
        <w:pStyle w:val="a7"/>
        <w:numPr>
          <w:ilvl w:val="0"/>
          <w:numId w:val="14"/>
        </w:numPr>
        <w:tabs>
          <w:tab w:val="left" w:pos="993"/>
        </w:tabs>
        <w:spacing w:line="276" w:lineRule="auto"/>
        <w:ind w:left="0" w:right="38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сформирована на основе требований ФГОС ДО и ФОП ДО, предъявляемых к структуре образовательной программы дошкольного образования;</w:t>
      </w:r>
    </w:p>
    <w:p w:rsidR="00F75D6A" w:rsidRPr="0087388F" w:rsidRDefault="00F75D6A" w:rsidP="003F1050">
      <w:pPr>
        <w:pStyle w:val="a7"/>
        <w:numPr>
          <w:ilvl w:val="0"/>
          <w:numId w:val="14"/>
        </w:numPr>
        <w:tabs>
          <w:tab w:val="left" w:pos="993"/>
          <w:tab w:val="left" w:pos="1713"/>
        </w:tabs>
        <w:spacing w:line="276" w:lineRule="auto"/>
        <w:ind w:left="0" w:right="38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определяет содержание и организацию образовательной деятельности на уровне дошкольного образования;</w:t>
      </w:r>
    </w:p>
    <w:p w:rsidR="00F75D6A" w:rsidRPr="0087388F" w:rsidRDefault="00F75D6A" w:rsidP="003F1050">
      <w:pPr>
        <w:pStyle w:val="a7"/>
        <w:numPr>
          <w:ilvl w:val="0"/>
          <w:numId w:val="14"/>
        </w:numPr>
        <w:tabs>
          <w:tab w:val="left" w:pos="993"/>
          <w:tab w:val="left" w:pos="1684"/>
        </w:tabs>
        <w:spacing w:line="276" w:lineRule="auto"/>
        <w:ind w:left="0" w:right="38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особенностей;</w:t>
      </w:r>
    </w:p>
    <w:p w:rsidR="00F75D6A" w:rsidRPr="00AA5517" w:rsidRDefault="00F75D6A" w:rsidP="003F1050">
      <w:pPr>
        <w:pStyle w:val="a7"/>
        <w:numPr>
          <w:ilvl w:val="0"/>
          <w:numId w:val="14"/>
        </w:numPr>
        <w:tabs>
          <w:tab w:val="left" w:pos="993"/>
        </w:tabs>
        <w:spacing w:line="276" w:lineRule="auto"/>
        <w:ind w:left="0" w:right="38" w:firstLine="709"/>
        <w:jc w:val="both"/>
        <w:rPr>
          <w:sz w:val="24"/>
          <w:szCs w:val="24"/>
        </w:rPr>
      </w:pPr>
      <w:r w:rsidRPr="00AA5517">
        <w:rPr>
          <w:sz w:val="24"/>
          <w:szCs w:val="24"/>
        </w:rPr>
        <w:t>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(базовые объем, содержание и планируемые результаты освоения Программы).</w:t>
      </w:r>
    </w:p>
    <w:p w:rsidR="00F75D6A" w:rsidRPr="0087388F" w:rsidRDefault="00F75D6A" w:rsidP="00F75D6A">
      <w:pPr>
        <w:tabs>
          <w:tab w:val="left" w:pos="567"/>
        </w:tabs>
        <w:spacing w:line="276" w:lineRule="auto"/>
        <w:ind w:left="284" w:right="38"/>
        <w:jc w:val="both"/>
        <w:rPr>
          <w:sz w:val="24"/>
          <w:szCs w:val="24"/>
        </w:rPr>
      </w:pPr>
    </w:p>
    <w:p w:rsidR="00F75D6A" w:rsidRPr="0087388F" w:rsidRDefault="00F75D6A" w:rsidP="001365DD">
      <w:pPr>
        <w:pStyle w:val="1"/>
        <w:numPr>
          <w:ilvl w:val="1"/>
          <w:numId w:val="7"/>
        </w:numPr>
        <w:tabs>
          <w:tab w:val="left" w:pos="1662"/>
          <w:tab w:val="left" w:pos="1663"/>
          <w:tab w:val="left" w:pos="3684"/>
          <w:tab w:val="left" w:pos="5324"/>
          <w:tab w:val="left" w:pos="6531"/>
          <w:tab w:val="left" w:pos="7324"/>
          <w:tab w:val="left" w:pos="9202"/>
          <w:tab w:val="left" w:pos="10269"/>
        </w:tabs>
        <w:spacing w:line="276" w:lineRule="auto"/>
        <w:ind w:left="993" w:right="92"/>
        <w:jc w:val="center"/>
      </w:pPr>
      <w:r w:rsidRPr="0087388F">
        <w:t>Значимые</w:t>
      </w:r>
      <w:r w:rsidRPr="0087388F">
        <w:rPr>
          <w:spacing w:val="-2"/>
        </w:rPr>
        <w:t xml:space="preserve"> </w:t>
      </w:r>
      <w:r w:rsidRPr="0087388F">
        <w:t>для</w:t>
      </w:r>
      <w:r w:rsidRPr="0087388F">
        <w:rPr>
          <w:spacing w:val="-1"/>
        </w:rPr>
        <w:t xml:space="preserve"> </w:t>
      </w:r>
      <w:r w:rsidRPr="0087388F">
        <w:t>разработки</w:t>
      </w:r>
      <w:r w:rsidRPr="0087388F">
        <w:rPr>
          <w:spacing w:val="-5"/>
        </w:rPr>
        <w:t xml:space="preserve"> </w:t>
      </w:r>
      <w:r w:rsidRPr="0087388F">
        <w:t>и</w:t>
      </w:r>
      <w:r w:rsidRPr="0087388F">
        <w:rPr>
          <w:spacing w:val="-5"/>
        </w:rPr>
        <w:t xml:space="preserve"> </w:t>
      </w:r>
      <w:r w:rsidRPr="0087388F">
        <w:t>реализации</w:t>
      </w:r>
      <w:r w:rsidRPr="0087388F">
        <w:rPr>
          <w:spacing w:val="-4"/>
        </w:rPr>
        <w:t xml:space="preserve"> </w:t>
      </w:r>
      <w:r w:rsidRPr="0087388F">
        <w:t>Программы</w:t>
      </w:r>
      <w:r w:rsidRPr="0087388F">
        <w:rPr>
          <w:spacing w:val="-1"/>
        </w:rPr>
        <w:t xml:space="preserve"> </w:t>
      </w:r>
      <w:r w:rsidRPr="0087388F">
        <w:t>характеристики</w:t>
      </w:r>
    </w:p>
    <w:p w:rsidR="00F75D6A" w:rsidRPr="0087388F" w:rsidRDefault="00F75D6A" w:rsidP="000A0B82">
      <w:pPr>
        <w:spacing w:line="276" w:lineRule="auto"/>
        <w:ind w:left="480" w:right="92" w:firstLine="566"/>
        <w:jc w:val="both"/>
        <w:rPr>
          <w:sz w:val="24"/>
          <w:szCs w:val="24"/>
        </w:rPr>
      </w:pPr>
      <w:r w:rsidRPr="0087388F">
        <w:rPr>
          <w:b/>
          <w:i/>
          <w:sz w:val="24"/>
          <w:szCs w:val="24"/>
        </w:rPr>
        <w:t>Основные</w:t>
      </w:r>
      <w:r w:rsidRPr="0087388F">
        <w:rPr>
          <w:b/>
          <w:i/>
          <w:spacing w:val="1"/>
          <w:sz w:val="24"/>
          <w:szCs w:val="24"/>
        </w:rPr>
        <w:t xml:space="preserve"> </w:t>
      </w:r>
      <w:r w:rsidRPr="0087388F">
        <w:rPr>
          <w:b/>
          <w:i/>
          <w:sz w:val="24"/>
          <w:szCs w:val="24"/>
        </w:rPr>
        <w:t>участники</w:t>
      </w:r>
      <w:r w:rsidRPr="0087388F">
        <w:rPr>
          <w:b/>
          <w:i/>
          <w:spacing w:val="1"/>
          <w:sz w:val="24"/>
          <w:szCs w:val="24"/>
        </w:rPr>
        <w:t xml:space="preserve"> </w:t>
      </w:r>
      <w:r w:rsidRPr="0087388F">
        <w:rPr>
          <w:b/>
          <w:i/>
          <w:sz w:val="24"/>
          <w:szCs w:val="24"/>
        </w:rPr>
        <w:t>реализации</w:t>
      </w:r>
      <w:r w:rsidRPr="0087388F">
        <w:rPr>
          <w:b/>
          <w:i/>
          <w:spacing w:val="1"/>
          <w:sz w:val="24"/>
          <w:szCs w:val="24"/>
        </w:rPr>
        <w:t xml:space="preserve"> </w:t>
      </w:r>
      <w:r w:rsidRPr="0087388F">
        <w:rPr>
          <w:b/>
          <w:i/>
          <w:sz w:val="24"/>
          <w:szCs w:val="24"/>
        </w:rPr>
        <w:t>Программы:</w:t>
      </w:r>
      <w:r w:rsidRPr="0087388F">
        <w:rPr>
          <w:b/>
          <w:i/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педагоги,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обучающиеся,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родители</w:t>
      </w:r>
      <w:r w:rsidRPr="0087388F">
        <w:rPr>
          <w:spacing w:val="1"/>
          <w:sz w:val="24"/>
          <w:szCs w:val="24"/>
        </w:rPr>
        <w:t xml:space="preserve"> </w:t>
      </w:r>
      <w:r w:rsidRPr="0087388F">
        <w:rPr>
          <w:sz w:val="24"/>
          <w:szCs w:val="24"/>
        </w:rPr>
        <w:t>(законные</w:t>
      </w:r>
      <w:r w:rsidRPr="0087388F">
        <w:rPr>
          <w:spacing w:val="-5"/>
          <w:sz w:val="24"/>
          <w:szCs w:val="24"/>
        </w:rPr>
        <w:t xml:space="preserve"> </w:t>
      </w:r>
      <w:r w:rsidRPr="0087388F">
        <w:rPr>
          <w:sz w:val="24"/>
          <w:szCs w:val="24"/>
        </w:rPr>
        <w:t>представители).</w:t>
      </w:r>
    </w:p>
    <w:p w:rsidR="00F75D6A" w:rsidRPr="0087388F" w:rsidRDefault="00F75D6A" w:rsidP="000A0B82">
      <w:pPr>
        <w:pStyle w:val="a3"/>
        <w:spacing w:line="276" w:lineRule="auto"/>
        <w:ind w:left="480" w:right="92" w:firstLine="542"/>
        <w:rPr>
          <w:spacing w:val="1"/>
        </w:rPr>
      </w:pPr>
      <w:r w:rsidRPr="0087388F">
        <w:rPr>
          <w:b/>
          <w:i/>
        </w:rPr>
        <w:t>Социальными</w:t>
      </w:r>
      <w:r w:rsidRPr="0087388F">
        <w:rPr>
          <w:b/>
          <w:i/>
          <w:spacing w:val="1"/>
        </w:rPr>
        <w:t xml:space="preserve"> </w:t>
      </w:r>
      <w:r w:rsidRPr="0087388F">
        <w:rPr>
          <w:b/>
          <w:i/>
        </w:rPr>
        <w:t>заказчиками</w:t>
      </w:r>
      <w:r w:rsidRPr="0087388F">
        <w:rPr>
          <w:b/>
          <w:i/>
          <w:spacing w:val="1"/>
        </w:rPr>
        <w:t xml:space="preserve"> </w:t>
      </w:r>
      <w:r w:rsidRPr="0087388F">
        <w:rPr>
          <w:b/>
          <w:i/>
        </w:rPr>
        <w:t>реализации</w:t>
      </w:r>
      <w:r w:rsidRPr="0087388F">
        <w:rPr>
          <w:b/>
          <w:i/>
          <w:spacing w:val="1"/>
        </w:rPr>
        <w:t xml:space="preserve"> </w:t>
      </w:r>
      <w:r w:rsidRPr="0087388F">
        <w:rPr>
          <w:b/>
          <w:i/>
        </w:rPr>
        <w:t>Программы</w:t>
      </w:r>
      <w:r w:rsidRPr="0087388F">
        <w:rPr>
          <w:b/>
          <w:i/>
          <w:spacing w:val="1"/>
        </w:rPr>
        <w:t xml:space="preserve"> </w:t>
      </w:r>
      <w:r w:rsidRPr="0087388F">
        <w:t>как</w:t>
      </w:r>
      <w:r w:rsidRPr="0087388F">
        <w:rPr>
          <w:spacing w:val="1"/>
        </w:rPr>
        <w:t xml:space="preserve"> </w:t>
      </w:r>
      <w:r w:rsidRPr="0087388F">
        <w:t>комплекса</w:t>
      </w:r>
      <w:r w:rsidRPr="0087388F">
        <w:rPr>
          <w:spacing w:val="60"/>
        </w:rPr>
        <w:t xml:space="preserve"> </w:t>
      </w:r>
      <w:r w:rsidRPr="0087388F">
        <w:t>образовательных</w:t>
      </w:r>
      <w:r w:rsidRPr="0087388F">
        <w:rPr>
          <w:spacing w:val="1"/>
        </w:rPr>
        <w:t xml:space="preserve"> </w:t>
      </w:r>
      <w:r w:rsidRPr="0087388F">
        <w:t>услуг выступают, в первую очередь, родители</w:t>
      </w:r>
      <w:r w:rsidRPr="0087388F">
        <w:rPr>
          <w:spacing w:val="1"/>
        </w:rPr>
        <w:t xml:space="preserve"> </w:t>
      </w:r>
      <w:r w:rsidRPr="0087388F">
        <w:t>(законные представители) обучающихся, как</w:t>
      </w:r>
      <w:r w:rsidRPr="0087388F">
        <w:rPr>
          <w:spacing w:val="1"/>
        </w:rPr>
        <w:t xml:space="preserve"> </w:t>
      </w:r>
      <w:r w:rsidRPr="0087388F">
        <w:t>гаранты реализации прав ребенка на уход, присмотр и оздоровление, воспитание и обучение.</w:t>
      </w:r>
      <w:r w:rsidRPr="0087388F">
        <w:rPr>
          <w:spacing w:val="1"/>
        </w:rPr>
        <w:t xml:space="preserve"> </w:t>
      </w:r>
    </w:p>
    <w:p w:rsidR="00F75D6A" w:rsidRPr="0087388F" w:rsidRDefault="00F75D6A" w:rsidP="000A0B82">
      <w:pPr>
        <w:pStyle w:val="a3"/>
        <w:spacing w:line="276" w:lineRule="auto"/>
        <w:ind w:left="480" w:right="92" w:firstLine="542"/>
      </w:pPr>
      <w:r w:rsidRPr="0087388F">
        <w:t>Особенности</w:t>
      </w:r>
      <w:r w:rsidRPr="0087388F">
        <w:rPr>
          <w:spacing w:val="-11"/>
        </w:rPr>
        <w:t xml:space="preserve"> </w:t>
      </w:r>
      <w:r w:rsidRPr="0087388F">
        <w:t>разработки</w:t>
      </w:r>
      <w:r w:rsidRPr="0087388F">
        <w:rPr>
          <w:spacing w:val="1"/>
        </w:rPr>
        <w:t xml:space="preserve"> </w:t>
      </w:r>
      <w:r w:rsidRPr="0087388F">
        <w:t>Программы:</w:t>
      </w:r>
    </w:p>
    <w:p w:rsidR="00F75D6A" w:rsidRPr="0087388F" w:rsidRDefault="00F75D6A" w:rsidP="003F1050">
      <w:pPr>
        <w:pStyle w:val="a3"/>
        <w:numPr>
          <w:ilvl w:val="0"/>
          <w:numId w:val="15"/>
        </w:numPr>
        <w:tabs>
          <w:tab w:val="left" w:pos="993"/>
        </w:tabs>
        <w:spacing w:line="276" w:lineRule="auto"/>
        <w:ind w:left="0" w:right="92" w:firstLine="709"/>
      </w:pPr>
      <w:r w:rsidRPr="0087388F">
        <w:rPr>
          <w:spacing w:val="-1"/>
        </w:rPr>
        <w:t>условия,</w:t>
      </w:r>
      <w:r w:rsidRPr="0087388F">
        <w:rPr>
          <w:spacing w:val="-6"/>
        </w:rPr>
        <w:t xml:space="preserve"> </w:t>
      </w:r>
      <w:r w:rsidRPr="0087388F">
        <w:rPr>
          <w:spacing w:val="-1"/>
        </w:rPr>
        <w:t>созданные</w:t>
      </w:r>
      <w:r w:rsidRPr="0087388F">
        <w:rPr>
          <w:spacing w:val="-14"/>
        </w:rPr>
        <w:t xml:space="preserve"> </w:t>
      </w:r>
      <w:r w:rsidRPr="0087388F">
        <w:rPr>
          <w:spacing w:val="-1"/>
        </w:rPr>
        <w:t>в</w:t>
      </w:r>
      <w:r w:rsidRPr="0087388F">
        <w:rPr>
          <w:spacing w:val="-7"/>
        </w:rPr>
        <w:t xml:space="preserve"> </w:t>
      </w:r>
      <w:r w:rsidRPr="0087388F">
        <w:rPr>
          <w:spacing w:val="-1"/>
        </w:rPr>
        <w:t>ДОО</w:t>
      </w:r>
      <w:r w:rsidRPr="0087388F">
        <w:rPr>
          <w:spacing w:val="-5"/>
        </w:rPr>
        <w:t xml:space="preserve"> </w:t>
      </w:r>
      <w:r w:rsidRPr="0087388F">
        <w:rPr>
          <w:spacing w:val="-1"/>
        </w:rPr>
        <w:t>для</w:t>
      </w:r>
      <w:r w:rsidRPr="0087388F">
        <w:rPr>
          <w:spacing w:val="-13"/>
        </w:rPr>
        <w:t xml:space="preserve"> </w:t>
      </w:r>
      <w:r w:rsidRPr="0087388F">
        <w:rPr>
          <w:spacing w:val="-1"/>
        </w:rPr>
        <w:t>реализации</w:t>
      </w:r>
      <w:r w:rsidRPr="0087388F">
        <w:rPr>
          <w:spacing w:val="-12"/>
        </w:rPr>
        <w:t xml:space="preserve"> </w:t>
      </w:r>
      <w:r w:rsidRPr="0087388F">
        <w:rPr>
          <w:spacing w:val="-1"/>
        </w:rPr>
        <w:t>целей</w:t>
      </w:r>
      <w:r w:rsidRPr="0087388F">
        <w:rPr>
          <w:spacing w:val="-7"/>
        </w:rPr>
        <w:t xml:space="preserve"> </w:t>
      </w:r>
      <w:r w:rsidRPr="0087388F">
        <w:rPr>
          <w:spacing w:val="-1"/>
        </w:rPr>
        <w:t>и</w:t>
      </w:r>
      <w:r w:rsidRPr="0087388F">
        <w:rPr>
          <w:spacing w:val="-13"/>
        </w:rPr>
        <w:t xml:space="preserve"> </w:t>
      </w:r>
      <w:r w:rsidRPr="0087388F">
        <w:rPr>
          <w:spacing w:val="-1"/>
        </w:rPr>
        <w:t>задач</w:t>
      </w:r>
      <w:r w:rsidRPr="0087388F">
        <w:rPr>
          <w:spacing w:val="-9"/>
        </w:rPr>
        <w:t xml:space="preserve"> </w:t>
      </w:r>
      <w:r w:rsidRPr="0087388F">
        <w:rPr>
          <w:spacing w:val="-1"/>
        </w:rPr>
        <w:t>Программы;</w:t>
      </w:r>
    </w:p>
    <w:p w:rsidR="00F75D6A" w:rsidRPr="0087388F" w:rsidRDefault="00F75D6A" w:rsidP="003F1050">
      <w:pPr>
        <w:pStyle w:val="a7"/>
        <w:numPr>
          <w:ilvl w:val="0"/>
          <w:numId w:val="15"/>
        </w:numPr>
        <w:tabs>
          <w:tab w:val="left" w:pos="634"/>
          <w:tab w:val="left" w:pos="993"/>
        </w:tabs>
        <w:spacing w:line="276" w:lineRule="auto"/>
        <w:ind w:left="0" w:right="92" w:firstLine="709"/>
        <w:jc w:val="both"/>
        <w:rPr>
          <w:sz w:val="24"/>
          <w:szCs w:val="24"/>
        </w:rPr>
      </w:pPr>
      <w:r w:rsidRPr="0087388F">
        <w:rPr>
          <w:spacing w:val="-1"/>
          <w:sz w:val="24"/>
          <w:szCs w:val="24"/>
        </w:rPr>
        <w:t>социальный</w:t>
      </w:r>
      <w:r w:rsidRPr="0087388F">
        <w:rPr>
          <w:spacing w:val="-14"/>
          <w:sz w:val="24"/>
          <w:szCs w:val="24"/>
        </w:rPr>
        <w:t xml:space="preserve"> </w:t>
      </w:r>
      <w:r w:rsidRPr="0087388F">
        <w:rPr>
          <w:spacing w:val="-1"/>
          <w:sz w:val="24"/>
          <w:szCs w:val="24"/>
        </w:rPr>
        <w:t>заказ</w:t>
      </w:r>
      <w:r w:rsidRPr="0087388F">
        <w:rPr>
          <w:spacing w:val="-9"/>
          <w:sz w:val="24"/>
          <w:szCs w:val="24"/>
        </w:rPr>
        <w:t xml:space="preserve"> </w:t>
      </w:r>
      <w:r w:rsidRPr="0087388F">
        <w:rPr>
          <w:sz w:val="24"/>
          <w:szCs w:val="24"/>
        </w:rPr>
        <w:t>родителей</w:t>
      </w:r>
      <w:r w:rsidRPr="0087388F">
        <w:rPr>
          <w:spacing w:val="-13"/>
          <w:sz w:val="24"/>
          <w:szCs w:val="24"/>
        </w:rPr>
        <w:t xml:space="preserve"> </w:t>
      </w:r>
      <w:r w:rsidRPr="0087388F">
        <w:rPr>
          <w:sz w:val="24"/>
          <w:szCs w:val="24"/>
        </w:rPr>
        <w:t>(законных</w:t>
      </w:r>
      <w:r w:rsidRPr="0087388F">
        <w:rPr>
          <w:spacing w:val="-10"/>
          <w:sz w:val="24"/>
          <w:szCs w:val="24"/>
        </w:rPr>
        <w:t xml:space="preserve"> </w:t>
      </w:r>
      <w:r w:rsidRPr="0087388F">
        <w:rPr>
          <w:sz w:val="24"/>
          <w:szCs w:val="24"/>
        </w:rPr>
        <w:t>представителей);</w:t>
      </w:r>
    </w:p>
    <w:p w:rsidR="00F75D6A" w:rsidRPr="0087388F" w:rsidRDefault="00F75D6A" w:rsidP="003F1050">
      <w:pPr>
        <w:pStyle w:val="a7"/>
        <w:numPr>
          <w:ilvl w:val="0"/>
          <w:numId w:val="15"/>
        </w:numPr>
        <w:tabs>
          <w:tab w:val="left" w:pos="634"/>
          <w:tab w:val="left" w:pos="993"/>
        </w:tabs>
        <w:spacing w:line="276" w:lineRule="auto"/>
        <w:ind w:left="0" w:right="92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детский</w:t>
      </w:r>
      <w:r w:rsidRPr="0087388F">
        <w:rPr>
          <w:spacing w:val="-10"/>
          <w:sz w:val="24"/>
          <w:szCs w:val="24"/>
        </w:rPr>
        <w:t xml:space="preserve"> </w:t>
      </w:r>
      <w:r w:rsidRPr="0087388F">
        <w:rPr>
          <w:sz w:val="24"/>
          <w:szCs w:val="24"/>
        </w:rPr>
        <w:t>контингент;</w:t>
      </w:r>
    </w:p>
    <w:p w:rsidR="00F75D6A" w:rsidRPr="0087388F" w:rsidRDefault="00F75D6A" w:rsidP="003F1050">
      <w:pPr>
        <w:pStyle w:val="a7"/>
        <w:numPr>
          <w:ilvl w:val="0"/>
          <w:numId w:val="15"/>
        </w:numPr>
        <w:tabs>
          <w:tab w:val="left" w:pos="634"/>
          <w:tab w:val="left" w:pos="993"/>
        </w:tabs>
        <w:spacing w:line="276" w:lineRule="auto"/>
        <w:ind w:left="0" w:right="92" w:firstLine="709"/>
        <w:jc w:val="both"/>
        <w:rPr>
          <w:sz w:val="24"/>
          <w:szCs w:val="24"/>
        </w:rPr>
      </w:pPr>
      <w:r w:rsidRPr="0087388F">
        <w:rPr>
          <w:sz w:val="24"/>
          <w:szCs w:val="24"/>
        </w:rPr>
        <w:t>кадровый</w:t>
      </w:r>
      <w:r w:rsidRPr="0087388F">
        <w:rPr>
          <w:spacing w:val="-12"/>
          <w:sz w:val="24"/>
          <w:szCs w:val="24"/>
        </w:rPr>
        <w:t xml:space="preserve"> </w:t>
      </w:r>
      <w:r w:rsidRPr="0087388F">
        <w:rPr>
          <w:sz w:val="24"/>
          <w:szCs w:val="24"/>
        </w:rPr>
        <w:t>состав</w:t>
      </w:r>
      <w:r w:rsidRPr="0087388F">
        <w:rPr>
          <w:spacing w:val="-11"/>
          <w:sz w:val="24"/>
          <w:szCs w:val="24"/>
        </w:rPr>
        <w:t xml:space="preserve"> </w:t>
      </w:r>
      <w:r w:rsidRPr="0087388F">
        <w:rPr>
          <w:sz w:val="24"/>
          <w:szCs w:val="24"/>
        </w:rPr>
        <w:t>педагогических</w:t>
      </w:r>
      <w:r w:rsidRPr="0087388F">
        <w:rPr>
          <w:spacing w:val="-13"/>
          <w:sz w:val="24"/>
          <w:szCs w:val="24"/>
        </w:rPr>
        <w:t xml:space="preserve"> </w:t>
      </w:r>
      <w:r w:rsidRPr="0087388F">
        <w:rPr>
          <w:sz w:val="24"/>
          <w:szCs w:val="24"/>
        </w:rPr>
        <w:t>работников;</w:t>
      </w:r>
    </w:p>
    <w:p w:rsidR="00F75D6A" w:rsidRPr="00527F54" w:rsidRDefault="00F75D6A" w:rsidP="003F1050">
      <w:pPr>
        <w:pStyle w:val="a7"/>
        <w:numPr>
          <w:ilvl w:val="0"/>
          <w:numId w:val="15"/>
        </w:numPr>
        <w:tabs>
          <w:tab w:val="left" w:pos="639"/>
          <w:tab w:val="left" w:pos="993"/>
          <w:tab w:val="left" w:pos="3888"/>
          <w:tab w:val="left" w:pos="5548"/>
          <w:tab w:val="left" w:pos="6086"/>
          <w:tab w:val="left" w:pos="7709"/>
          <w:tab w:val="left" w:pos="9590"/>
        </w:tabs>
        <w:spacing w:line="276" w:lineRule="auto"/>
        <w:ind w:left="0" w:right="92" w:firstLine="709"/>
        <w:jc w:val="both"/>
        <w:rPr>
          <w:color w:val="000000" w:themeColor="text1"/>
          <w:sz w:val="24"/>
          <w:szCs w:val="24"/>
        </w:rPr>
      </w:pPr>
      <w:r w:rsidRPr="00527F54">
        <w:rPr>
          <w:color w:val="000000" w:themeColor="text1"/>
          <w:sz w:val="24"/>
          <w:szCs w:val="24"/>
        </w:rPr>
        <w:t>культурно-образовательные особенности</w:t>
      </w:r>
    </w:p>
    <w:p w:rsidR="00F75D6A" w:rsidRPr="0087388F" w:rsidRDefault="00F75D6A" w:rsidP="003F1050">
      <w:pPr>
        <w:pStyle w:val="a7"/>
        <w:numPr>
          <w:ilvl w:val="0"/>
          <w:numId w:val="15"/>
        </w:numPr>
        <w:tabs>
          <w:tab w:val="left" w:pos="639"/>
          <w:tab w:val="left" w:pos="993"/>
          <w:tab w:val="left" w:pos="3888"/>
          <w:tab w:val="left" w:pos="5548"/>
          <w:tab w:val="left" w:pos="6086"/>
          <w:tab w:val="left" w:pos="7709"/>
          <w:tab w:val="left" w:pos="9590"/>
        </w:tabs>
        <w:spacing w:line="276" w:lineRule="auto"/>
        <w:ind w:left="0" w:right="92" w:firstLine="709"/>
        <w:jc w:val="both"/>
        <w:rPr>
          <w:sz w:val="24"/>
          <w:szCs w:val="24"/>
        </w:rPr>
      </w:pPr>
      <w:r w:rsidRPr="0087388F">
        <w:rPr>
          <w:spacing w:val="-57"/>
          <w:sz w:val="24"/>
          <w:szCs w:val="24"/>
        </w:rPr>
        <w:t xml:space="preserve"> </w:t>
      </w:r>
      <w:r w:rsidRPr="0087388F">
        <w:rPr>
          <w:sz w:val="24"/>
          <w:szCs w:val="24"/>
        </w:rPr>
        <w:t>климатические особенности;</w:t>
      </w:r>
    </w:p>
    <w:p w:rsidR="00F75D6A" w:rsidRDefault="00F75D6A" w:rsidP="003F1050">
      <w:pPr>
        <w:pStyle w:val="a7"/>
        <w:numPr>
          <w:ilvl w:val="0"/>
          <w:numId w:val="15"/>
        </w:numPr>
        <w:tabs>
          <w:tab w:val="left" w:pos="639"/>
          <w:tab w:val="left" w:pos="993"/>
        </w:tabs>
        <w:spacing w:line="276" w:lineRule="auto"/>
        <w:ind w:left="0" w:right="92" w:firstLine="709"/>
        <w:jc w:val="both"/>
        <w:rPr>
          <w:sz w:val="24"/>
          <w:szCs w:val="24"/>
        </w:rPr>
      </w:pPr>
      <w:r w:rsidRPr="00623328">
        <w:rPr>
          <w:sz w:val="24"/>
          <w:szCs w:val="24"/>
        </w:rPr>
        <w:t>взаимодействие</w:t>
      </w:r>
      <w:r w:rsidRPr="00623328">
        <w:rPr>
          <w:spacing w:val="-14"/>
          <w:sz w:val="24"/>
          <w:szCs w:val="24"/>
        </w:rPr>
        <w:t xml:space="preserve"> </w:t>
      </w:r>
      <w:r w:rsidRPr="00623328">
        <w:rPr>
          <w:sz w:val="24"/>
          <w:szCs w:val="24"/>
        </w:rPr>
        <w:t>с</w:t>
      </w:r>
      <w:r w:rsidRPr="00623328">
        <w:rPr>
          <w:spacing w:val="-10"/>
          <w:sz w:val="24"/>
          <w:szCs w:val="24"/>
        </w:rPr>
        <w:t xml:space="preserve"> </w:t>
      </w:r>
      <w:r w:rsidRPr="00623328">
        <w:rPr>
          <w:sz w:val="24"/>
          <w:szCs w:val="24"/>
        </w:rPr>
        <w:t>социумом</w:t>
      </w:r>
      <w:r w:rsidRPr="0087388F">
        <w:rPr>
          <w:sz w:val="24"/>
          <w:szCs w:val="24"/>
        </w:rPr>
        <w:t>.</w:t>
      </w:r>
    </w:p>
    <w:p w:rsidR="00F75D6A" w:rsidRPr="001C56B5" w:rsidRDefault="00F75D6A" w:rsidP="000A0B82">
      <w:pPr>
        <w:tabs>
          <w:tab w:val="left" w:pos="639"/>
          <w:tab w:val="left" w:pos="993"/>
        </w:tabs>
        <w:spacing w:line="276" w:lineRule="auto"/>
        <w:ind w:left="709" w:right="92"/>
        <w:jc w:val="both"/>
        <w:rPr>
          <w:sz w:val="24"/>
          <w:szCs w:val="24"/>
        </w:rPr>
      </w:pPr>
    </w:p>
    <w:p w:rsidR="00F75D6A" w:rsidRDefault="00F75D6A" w:rsidP="001365DD">
      <w:pPr>
        <w:pStyle w:val="2"/>
        <w:numPr>
          <w:ilvl w:val="1"/>
          <w:numId w:val="7"/>
        </w:numPr>
        <w:tabs>
          <w:tab w:val="left" w:pos="1134"/>
        </w:tabs>
        <w:spacing w:line="276" w:lineRule="auto"/>
        <w:ind w:left="0" w:right="92" w:firstLine="709"/>
        <w:jc w:val="center"/>
        <w:rPr>
          <w:i w:val="0"/>
        </w:rPr>
      </w:pPr>
      <w:r w:rsidRPr="00B34936">
        <w:rPr>
          <w:i w:val="0"/>
        </w:rPr>
        <w:t xml:space="preserve">Специфика национальных, социокультурных и иных условий, в </w:t>
      </w:r>
      <w:r w:rsidR="00A4310C">
        <w:rPr>
          <w:i w:val="0"/>
        </w:rPr>
        <w:t>к</w:t>
      </w:r>
      <w:r w:rsidR="00A4310C" w:rsidRPr="00B34936">
        <w:rPr>
          <w:i w:val="0"/>
        </w:rPr>
        <w:t>оторых</w:t>
      </w:r>
      <w:r w:rsidR="00A4310C">
        <w:rPr>
          <w:i w:val="0"/>
        </w:rPr>
        <w:t xml:space="preserve"> </w:t>
      </w:r>
      <w:r w:rsidR="00A4310C" w:rsidRPr="00A4310C">
        <w:rPr>
          <w:i w:val="0"/>
        </w:rPr>
        <w:t>осуществляется</w:t>
      </w:r>
      <w:r w:rsidRPr="00B34936">
        <w:rPr>
          <w:i w:val="0"/>
          <w:spacing w:val="2"/>
        </w:rPr>
        <w:t xml:space="preserve"> </w:t>
      </w:r>
      <w:r w:rsidRPr="00B34936">
        <w:rPr>
          <w:i w:val="0"/>
        </w:rPr>
        <w:t>образовательная</w:t>
      </w:r>
      <w:r w:rsidRPr="00B34936">
        <w:rPr>
          <w:i w:val="0"/>
          <w:spacing w:val="2"/>
        </w:rPr>
        <w:t xml:space="preserve"> </w:t>
      </w:r>
      <w:r w:rsidRPr="00B34936">
        <w:rPr>
          <w:i w:val="0"/>
        </w:rPr>
        <w:t>деятельность:</w:t>
      </w:r>
    </w:p>
    <w:p w:rsidR="00FC1EE3" w:rsidRPr="00FC1EE3" w:rsidRDefault="00FC1EE3" w:rsidP="00FC1EE3">
      <w:pPr>
        <w:pStyle w:val="2"/>
        <w:tabs>
          <w:tab w:val="left" w:pos="1134"/>
        </w:tabs>
        <w:spacing w:line="276" w:lineRule="auto"/>
        <w:ind w:left="0" w:right="92" w:firstLine="567"/>
        <w:rPr>
          <w:b w:val="0"/>
          <w:i w:val="0"/>
        </w:rPr>
      </w:pPr>
      <w:r w:rsidRPr="00FC1EE3">
        <w:rPr>
          <w:b w:val="0"/>
          <w:i w:val="0"/>
        </w:rPr>
        <w:t>В детском саду созданы все условия для образовательной</w:t>
      </w:r>
      <w:r>
        <w:rPr>
          <w:b w:val="0"/>
          <w:i w:val="0"/>
        </w:rPr>
        <w:t xml:space="preserve"> и воспитательной</w:t>
      </w:r>
      <w:r w:rsidRPr="00FC1EE3">
        <w:rPr>
          <w:b w:val="0"/>
          <w:i w:val="0"/>
        </w:rPr>
        <w:t xml:space="preserve"> деятельности. Помещение и участок соответствуют государственным санитарно-эпидемиологическим требованиям к устройству правилам и нормативам работы ДОУ СанПиН 2.4.1.3049-13, нормам и правилам пожарной безопасности.</w:t>
      </w:r>
    </w:p>
    <w:p w:rsidR="0057044E" w:rsidRPr="006F21A5" w:rsidRDefault="00FC1EE3" w:rsidP="0057044E">
      <w:pPr>
        <w:pStyle w:val="2"/>
        <w:tabs>
          <w:tab w:val="left" w:pos="1134"/>
        </w:tabs>
        <w:spacing w:line="276" w:lineRule="auto"/>
        <w:ind w:left="0" w:right="92" w:firstLine="567"/>
        <w:rPr>
          <w:b w:val="0"/>
          <w:i w:val="0"/>
        </w:rPr>
      </w:pPr>
      <w:r w:rsidRPr="00FC1EE3">
        <w:rPr>
          <w:b w:val="0"/>
          <w:i w:val="0"/>
        </w:rPr>
        <w:t xml:space="preserve">Строение типовое, проектная мощность учреждения – </w:t>
      </w:r>
      <w:r w:rsidR="006F21A5" w:rsidRPr="006F21A5">
        <w:rPr>
          <w:b w:val="0"/>
          <w:i w:val="0"/>
        </w:rPr>
        <w:t>7</w:t>
      </w:r>
      <w:r w:rsidRPr="006F21A5">
        <w:rPr>
          <w:b w:val="0"/>
          <w:i w:val="0"/>
        </w:rPr>
        <w:t xml:space="preserve"> групп, плановое количество детей </w:t>
      </w:r>
      <w:r w:rsidR="006F21A5" w:rsidRPr="006F21A5">
        <w:rPr>
          <w:b w:val="0"/>
          <w:i w:val="0"/>
        </w:rPr>
        <w:t>162</w:t>
      </w:r>
      <w:r w:rsidRPr="006F21A5">
        <w:rPr>
          <w:b w:val="0"/>
          <w:i w:val="0"/>
        </w:rPr>
        <w:t xml:space="preserve"> человек.</w:t>
      </w:r>
      <w:r w:rsidR="006F21A5" w:rsidRPr="006F21A5">
        <w:rPr>
          <w:b w:val="0"/>
          <w:i w:val="0"/>
        </w:rPr>
        <w:t xml:space="preserve"> Общая площадь здания 1338\ 2,2 кв. м, из них площадь помещений, используемых непосредственно для нужд образовательного процесса 187 кв. м.</w:t>
      </w:r>
    </w:p>
    <w:p w:rsidR="00FC1EE3" w:rsidRDefault="00FC1EE3" w:rsidP="00FC1EE3">
      <w:pPr>
        <w:pStyle w:val="2"/>
        <w:tabs>
          <w:tab w:val="left" w:pos="1134"/>
        </w:tabs>
        <w:spacing w:line="276" w:lineRule="auto"/>
        <w:ind w:left="0" w:right="92" w:firstLine="567"/>
        <w:rPr>
          <w:b w:val="0"/>
          <w:i w:val="0"/>
        </w:rPr>
      </w:pPr>
      <w:r w:rsidRPr="00FC1EE3">
        <w:rPr>
          <w:b w:val="0"/>
          <w:i w:val="0"/>
        </w:rPr>
        <w:t xml:space="preserve">В составе площадей имеются изолированные помещения, принадлежащие каждой дошкольной группе, специализированные помещения для занятий с детьми, зал для музыкальных занятий, </w:t>
      </w:r>
      <w:r>
        <w:rPr>
          <w:b w:val="0"/>
          <w:i w:val="0"/>
        </w:rPr>
        <w:t xml:space="preserve">спортивный зал для </w:t>
      </w:r>
      <w:r w:rsidRPr="00FC1EE3">
        <w:rPr>
          <w:b w:val="0"/>
          <w:i w:val="0"/>
        </w:rPr>
        <w:t xml:space="preserve">физкультурных </w:t>
      </w:r>
      <w:r w:rsidR="00B4318D">
        <w:rPr>
          <w:b w:val="0"/>
          <w:i w:val="0"/>
        </w:rPr>
        <w:t>занятий</w:t>
      </w:r>
      <w:r>
        <w:rPr>
          <w:b w:val="0"/>
          <w:i w:val="0"/>
        </w:rPr>
        <w:t>.</w:t>
      </w:r>
    </w:p>
    <w:p w:rsidR="00FC1EE3" w:rsidRPr="00FC1EE3" w:rsidRDefault="00FC1EE3" w:rsidP="00FC1EE3">
      <w:pPr>
        <w:pStyle w:val="2"/>
        <w:tabs>
          <w:tab w:val="left" w:pos="1134"/>
        </w:tabs>
        <w:spacing w:line="276" w:lineRule="auto"/>
        <w:ind w:left="0" w:right="92" w:firstLine="567"/>
        <w:rPr>
          <w:b w:val="0"/>
          <w:i w:val="0"/>
        </w:rPr>
      </w:pPr>
      <w:r w:rsidRPr="00FC1EE3">
        <w:rPr>
          <w:b w:val="0"/>
          <w:i w:val="0"/>
        </w:rPr>
        <w:t>Групповые помещения обеспечены мебелью и игровым оборудованием в достаточном количестве.</w:t>
      </w:r>
    </w:p>
    <w:p w:rsidR="00FC1EE3" w:rsidRPr="00FC1EE3" w:rsidRDefault="00FC1EE3" w:rsidP="00FC4A32">
      <w:pPr>
        <w:pStyle w:val="2"/>
        <w:tabs>
          <w:tab w:val="left" w:pos="1134"/>
        </w:tabs>
        <w:spacing w:line="276" w:lineRule="auto"/>
        <w:ind w:left="0" w:right="92" w:firstLine="567"/>
        <w:rPr>
          <w:b w:val="0"/>
          <w:i w:val="0"/>
        </w:rPr>
      </w:pPr>
      <w:r w:rsidRPr="00FC1EE3">
        <w:rPr>
          <w:b w:val="0"/>
          <w:i w:val="0"/>
        </w:rPr>
        <w:t>Образовательно-воспитательное пространство детского сада моделир</w:t>
      </w:r>
      <w:r w:rsidR="006070BC">
        <w:rPr>
          <w:b w:val="0"/>
          <w:i w:val="0"/>
        </w:rPr>
        <w:t>уется</w:t>
      </w:r>
      <w:r w:rsidRPr="00FC1EE3">
        <w:rPr>
          <w:b w:val="0"/>
          <w:i w:val="0"/>
        </w:rPr>
        <w:t xml:space="preserve"> на основе </w:t>
      </w:r>
      <w:r>
        <w:rPr>
          <w:b w:val="0"/>
          <w:i w:val="0"/>
        </w:rPr>
        <w:t>«Системы гибкого планирования» Л.Ю. Кругловой, «говорящих стен, потолков», активного взаимодействия с родителями,</w:t>
      </w:r>
      <w:r w:rsidR="00FC4A32">
        <w:rPr>
          <w:b w:val="0"/>
          <w:i w:val="0"/>
        </w:rPr>
        <w:t xml:space="preserve"> технологий</w:t>
      </w:r>
      <w:r>
        <w:rPr>
          <w:b w:val="0"/>
          <w:i w:val="0"/>
        </w:rPr>
        <w:t xml:space="preserve"> академии Е.Г. Юдиной.</w:t>
      </w:r>
    </w:p>
    <w:p w:rsidR="00136234" w:rsidRDefault="00FC1EE3" w:rsidP="00FC1EE3">
      <w:pPr>
        <w:pStyle w:val="2"/>
        <w:tabs>
          <w:tab w:val="left" w:pos="1134"/>
        </w:tabs>
        <w:spacing w:line="276" w:lineRule="auto"/>
        <w:ind w:left="0" w:right="92" w:firstLine="567"/>
        <w:rPr>
          <w:b w:val="0"/>
          <w:i w:val="0"/>
        </w:rPr>
      </w:pPr>
      <w:r w:rsidRPr="00FC1EE3">
        <w:rPr>
          <w:b w:val="0"/>
          <w:i w:val="0"/>
        </w:rPr>
        <w:t xml:space="preserve">Внутреннее убранство групповых помещений отражает характер, стремления, интересы и </w:t>
      </w:r>
    </w:p>
    <w:p w:rsidR="00FC1EE3" w:rsidRDefault="00136234" w:rsidP="00136234">
      <w:pPr>
        <w:pStyle w:val="2"/>
        <w:tabs>
          <w:tab w:val="left" w:pos="1134"/>
        </w:tabs>
        <w:spacing w:line="276" w:lineRule="auto"/>
        <w:ind w:left="0" w:right="92" w:firstLine="567"/>
        <w:rPr>
          <w:b w:val="0"/>
          <w:i w:val="0"/>
        </w:rPr>
      </w:pPr>
      <w:r w:rsidRPr="00FC1EE3">
        <w:rPr>
          <w:b w:val="0"/>
          <w:i w:val="0"/>
        </w:rPr>
        <w:t>детей</w:t>
      </w:r>
      <w:r w:rsidR="00FC1EE3" w:rsidRPr="00FC1EE3">
        <w:rPr>
          <w:b w:val="0"/>
          <w:i w:val="0"/>
        </w:rPr>
        <w:t xml:space="preserve">. </w:t>
      </w:r>
    </w:p>
    <w:p w:rsidR="00422648" w:rsidRDefault="00422648" w:rsidP="00136234">
      <w:pPr>
        <w:pStyle w:val="2"/>
        <w:tabs>
          <w:tab w:val="left" w:pos="1134"/>
        </w:tabs>
        <w:spacing w:line="276" w:lineRule="auto"/>
        <w:ind w:left="0" w:right="92" w:firstLine="567"/>
        <w:rPr>
          <w:b w:val="0"/>
          <w:i w:val="0"/>
          <w:color w:val="000000"/>
          <w:szCs w:val="28"/>
          <w:shd w:val="clear" w:color="auto" w:fill="FFFFFF"/>
        </w:rPr>
      </w:pPr>
      <w:r>
        <w:rPr>
          <w:b w:val="0"/>
          <w:i w:val="0"/>
          <w:color w:val="000000"/>
          <w:szCs w:val="28"/>
          <w:shd w:val="clear" w:color="auto" w:fill="FFFFFF"/>
        </w:rPr>
        <w:t xml:space="preserve">Благодаря внедрению технологий Академии Е.Г. Юдиной и технологии «Обратного обучения», </w:t>
      </w:r>
      <w:r w:rsidRPr="00422648">
        <w:rPr>
          <w:b w:val="0"/>
          <w:i w:val="0"/>
          <w:color w:val="000000"/>
          <w:szCs w:val="28"/>
          <w:shd w:val="clear" w:color="auto" w:fill="FFFFFF"/>
        </w:rPr>
        <w:t>можно сказать, что</w:t>
      </w:r>
      <w:r w:rsidR="006070BC">
        <w:rPr>
          <w:b w:val="0"/>
          <w:i w:val="0"/>
          <w:color w:val="000000"/>
          <w:szCs w:val="28"/>
          <w:shd w:val="clear" w:color="auto" w:fill="FFFFFF"/>
        </w:rPr>
        <w:t xml:space="preserve"> </w:t>
      </w:r>
      <w:r>
        <w:rPr>
          <w:b w:val="0"/>
          <w:i w:val="0"/>
          <w:color w:val="000000"/>
          <w:szCs w:val="28"/>
          <w:shd w:val="clear" w:color="auto" w:fill="FFFFFF"/>
        </w:rPr>
        <w:t xml:space="preserve">в детском саду </w:t>
      </w:r>
      <w:r w:rsidR="00013EEE">
        <w:rPr>
          <w:b w:val="0"/>
          <w:i w:val="0"/>
          <w:color w:val="000000"/>
          <w:szCs w:val="28"/>
          <w:shd w:val="clear" w:color="auto" w:fill="FFFFFF"/>
        </w:rPr>
        <w:t>складывается</w:t>
      </w:r>
      <w:r>
        <w:rPr>
          <w:b w:val="0"/>
          <w:i w:val="0"/>
          <w:color w:val="000000"/>
          <w:szCs w:val="28"/>
          <w:shd w:val="clear" w:color="auto" w:fill="FFFFFF"/>
        </w:rPr>
        <w:t xml:space="preserve"> </w:t>
      </w:r>
      <w:r w:rsidR="00013EEE">
        <w:rPr>
          <w:b w:val="0"/>
          <w:i w:val="0"/>
          <w:color w:val="000000"/>
          <w:szCs w:val="28"/>
          <w:shd w:val="clear" w:color="auto" w:fill="FFFFFF"/>
        </w:rPr>
        <w:t>положительная</w:t>
      </w:r>
      <w:r w:rsidRPr="00422648">
        <w:rPr>
          <w:b w:val="0"/>
          <w:i w:val="0"/>
          <w:color w:val="000000"/>
          <w:szCs w:val="28"/>
          <w:shd w:val="clear" w:color="auto" w:fill="FFFFFF"/>
        </w:rPr>
        <w:t xml:space="preserve"> </w:t>
      </w:r>
      <w:r w:rsidR="00013EEE">
        <w:rPr>
          <w:b w:val="0"/>
          <w:i w:val="0"/>
          <w:color w:val="000000"/>
          <w:szCs w:val="28"/>
          <w:shd w:val="clear" w:color="auto" w:fill="FFFFFF"/>
        </w:rPr>
        <w:t>динамика</w:t>
      </w:r>
      <w:r w:rsidRPr="00422648">
        <w:rPr>
          <w:b w:val="0"/>
          <w:i w:val="0"/>
          <w:color w:val="000000"/>
          <w:szCs w:val="28"/>
          <w:shd w:val="clear" w:color="auto" w:fill="FFFFFF"/>
        </w:rPr>
        <w:t xml:space="preserve"> взаимодействия с родителями. </w:t>
      </w:r>
      <w:r>
        <w:rPr>
          <w:b w:val="0"/>
          <w:i w:val="0"/>
          <w:color w:val="000000"/>
          <w:szCs w:val="28"/>
          <w:shd w:val="clear" w:color="auto" w:fill="FFFFFF"/>
        </w:rPr>
        <w:t>Родители ст</w:t>
      </w:r>
      <w:r w:rsidR="006070BC">
        <w:rPr>
          <w:b w:val="0"/>
          <w:i w:val="0"/>
          <w:color w:val="000000"/>
          <w:szCs w:val="28"/>
          <w:shd w:val="clear" w:color="auto" w:fill="FFFFFF"/>
        </w:rPr>
        <w:t>ановятся</w:t>
      </w:r>
      <w:r>
        <w:rPr>
          <w:b w:val="0"/>
          <w:i w:val="0"/>
          <w:color w:val="000000"/>
          <w:szCs w:val="28"/>
          <w:shd w:val="clear" w:color="auto" w:fill="FFFFFF"/>
        </w:rPr>
        <w:t xml:space="preserve"> активными участниками различных мероприятий</w:t>
      </w:r>
      <w:r w:rsidR="00013EEE">
        <w:rPr>
          <w:b w:val="0"/>
          <w:i w:val="0"/>
          <w:color w:val="000000"/>
          <w:szCs w:val="28"/>
          <w:shd w:val="clear" w:color="auto" w:fill="FFFFFF"/>
        </w:rPr>
        <w:t>, утреннего круга, работе в центрах активности, акциях, проектах и т.д.</w:t>
      </w:r>
    </w:p>
    <w:p w:rsidR="0057044E" w:rsidRPr="00B4318D" w:rsidRDefault="0057044E" w:rsidP="00691D4E">
      <w:pPr>
        <w:pStyle w:val="2"/>
        <w:spacing w:line="276" w:lineRule="auto"/>
        <w:ind w:left="0" w:right="92" w:firstLine="567"/>
        <w:rPr>
          <w:b w:val="0"/>
          <w:i w:val="0"/>
        </w:rPr>
      </w:pPr>
      <w:r w:rsidRPr="00B4318D">
        <w:rPr>
          <w:b w:val="0"/>
          <w:i w:val="0"/>
        </w:rPr>
        <w:t xml:space="preserve">В детском саду на данный момент функционируют </w:t>
      </w:r>
      <w:r w:rsidR="00B4318D">
        <w:rPr>
          <w:b w:val="0"/>
          <w:i w:val="0"/>
        </w:rPr>
        <w:t>7</w:t>
      </w:r>
      <w:r w:rsidRPr="00B4318D">
        <w:rPr>
          <w:b w:val="0"/>
          <w:i w:val="0"/>
        </w:rPr>
        <w:t xml:space="preserve"> групп:</w:t>
      </w:r>
    </w:p>
    <w:p w:rsidR="0057044E" w:rsidRPr="00B4318D" w:rsidRDefault="0057044E" w:rsidP="00691D4E">
      <w:pPr>
        <w:pStyle w:val="2"/>
        <w:spacing w:line="276" w:lineRule="auto"/>
        <w:ind w:left="0" w:right="92" w:firstLine="567"/>
        <w:rPr>
          <w:b w:val="0"/>
          <w:i w:val="0"/>
        </w:rPr>
      </w:pPr>
      <w:r w:rsidRPr="00B4318D">
        <w:rPr>
          <w:b w:val="0"/>
          <w:i w:val="0"/>
        </w:rPr>
        <w:t xml:space="preserve">- </w:t>
      </w:r>
      <w:r w:rsidR="006070BC" w:rsidRPr="00B4318D">
        <w:rPr>
          <w:b w:val="0"/>
          <w:i w:val="0"/>
        </w:rPr>
        <w:t xml:space="preserve"> ГРВ</w:t>
      </w:r>
      <w:r w:rsidRPr="00B4318D">
        <w:rPr>
          <w:b w:val="0"/>
          <w:i w:val="0"/>
        </w:rPr>
        <w:t xml:space="preserve"> - </w:t>
      </w:r>
      <w:r w:rsidR="006070BC" w:rsidRPr="00B4318D">
        <w:rPr>
          <w:b w:val="0"/>
          <w:i w:val="0"/>
        </w:rPr>
        <w:t>2</w:t>
      </w:r>
      <w:r w:rsidR="00B4318D">
        <w:rPr>
          <w:b w:val="0"/>
          <w:i w:val="0"/>
        </w:rPr>
        <w:t xml:space="preserve"> группы</w:t>
      </w:r>
    </w:p>
    <w:p w:rsidR="0057044E" w:rsidRPr="00B4318D" w:rsidRDefault="0057044E" w:rsidP="00691D4E">
      <w:pPr>
        <w:pStyle w:val="2"/>
        <w:spacing w:line="276" w:lineRule="auto"/>
        <w:ind w:left="0" w:right="92" w:firstLine="567"/>
        <w:rPr>
          <w:b w:val="0"/>
          <w:i w:val="0"/>
        </w:rPr>
      </w:pPr>
      <w:r w:rsidRPr="00B4318D">
        <w:rPr>
          <w:b w:val="0"/>
          <w:i w:val="0"/>
        </w:rPr>
        <w:t>- младшая</w:t>
      </w:r>
    </w:p>
    <w:p w:rsidR="00E93C87" w:rsidRDefault="00B4318D" w:rsidP="00B4318D">
      <w:pPr>
        <w:pStyle w:val="2"/>
        <w:spacing w:line="276" w:lineRule="auto"/>
        <w:ind w:left="0" w:right="92" w:firstLine="567"/>
        <w:rPr>
          <w:b w:val="0"/>
          <w:i w:val="0"/>
        </w:rPr>
      </w:pPr>
      <w:r>
        <w:rPr>
          <w:b w:val="0"/>
          <w:i w:val="0"/>
        </w:rPr>
        <w:t xml:space="preserve">- средняя </w:t>
      </w:r>
    </w:p>
    <w:p w:rsidR="00B4318D" w:rsidRPr="00B4318D" w:rsidRDefault="00B4318D" w:rsidP="00B4318D">
      <w:pPr>
        <w:pStyle w:val="2"/>
        <w:spacing w:line="276" w:lineRule="auto"/>
        <w:ind w:left="0" w:right="92" w:firstLine="567"/>
        <w:rPr>
          <w:b w:val="0"/>
          <w:i w:val="0"/>
        </w:rPr>
      </w:pPr>
      <w:r>
        <w:rPr>
          <w:b w:val="0"/>
          <w:i w:val="0"/>
        </w:rPr>
        <w:t>- старшая</w:t>
      </w:r>
    </w:p>
    <w:p w:rsidR="00E93C87" w:rsidRPr="00B4318D" w:rsidRDefault="00E93C87" w:rsidP="00691D4E">
      <w:pPr>
        <w:pStyle w:val="2"/>
        <w:spacing w:line="276" w:lineRule="auto"/>
        <w:ind w:left="0" w:right="92" w:firstLine="567"/>
        <w:rPr>
          <w:b w:val="0"/>
          <w:i w:val="0"/>
        </w:rPr>
      </w:pPr>
      <w:r w:rsidRPr="00B4318D">
        <w:rPr>
          <w:b w:val="0"/>
          <w:i w:val="0"/>
        </w:rPr>
        <w:t>- подготовительная – 2 группы</w:t>
      </w:r>
    </w:p>
    <w:p w:rsidR="00691D4E" w:rsidRPr="00597435" w:rsidRDefault="00691D4E" w:rsidP="00597435">
      <w:pPr>
        <w:spacing w:before="100" w:beforeAutospacing="1" w:after="100" w:afterAutospacing="1" w:line="360" w:lineRule="auto"/>
        <w:ind w:left="567" w:firstLine="567"/>
        <w:contextualSpacing/>
        <w:rPr>
          <w:i/>
          <w:color w:val="000000"/>
          <w:sz w:val="24"/>
          <w:szCs w:val="24"/>
        </w:rPr>
      </w:pPr>
      <w:r w:rsidRPr="00597435">
        <w:rPr>
          <w:bCs/>
          <w:i/>
          <w:color w:val="000000"/>
          <w:sz w:val="24"/>
          <w:szCs w:val="24"/>
        </w:rPr>
        <w:t>Педагогический коллектив учреждения состоит из:</w:t>
      </w:r>
      <w:r w:rsidRPr="00597435">
        <w:rPr>
          <w:i/>
          <w:color w:val="000000"/>
          <w:sz w:val="24"/>
          <w:szCs w:val="24"/>
        </w:rPr>
        <w:t xml:space="preserve"> </w:t>
      </w:r>
    </w:p>
    <w:p w:rsidR="00691D4E" w:rsidRDefault="00691D4E" w:rsidP="008B4B4E">
      <w:pPr>
        <w:ind w:left="567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воспитателей – </w:t>
      </w:r>
      <w:r w:rsidR="00B4318D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 человек;</w:t>
      </w:r>
    </w:p>
    <w:p w:rsidR="00691D4E" w:rsidRDefault="00691D4E" w:rsidP="00F45BF8">
      <w:pPr>
        <w:ind w:left="567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музыкальн</w:t>
      </w:r>
      <w:r w:rsidR="00F45BF8">
        <w:rPr>
          <w:color w:val="000000"/>
          <w:sz w:val="24"/>
          <w:szCs w:val="24"/>
        </w:rPr>
        <w:t>ого</w:t>
      </w:r>
      <w:r>
        <w:rPr>
          <w:color w:val="000000"/>
          <w:sz w:val="24"/>
          <w:szCs w:val="24"/>
        </w:rPr>
        <w:t xml:space="preserve"> руководител</w:t>
      </w:r>
      <w:r w:rsidR="00F45BF8">
        <w:rPr>
          <w:color w:val="000000"/>
          <w:sz w:val="24"/>
          <w:szCs w:val="24"/>
        </w:rPr>
        <w:t xml:space="preserve">я </w:t>
      </w:r>
      <w:r w:rsidR="00B4318D">
        <w:rPr>
          <w:color w:val="000000"/>
          <w:sz w:val="24"/>
          <w:szCs w:val="24"/>
        </w:rPr>
        <w:t>– 1 человек.</w:t>
      </w:r>
    </w:p>
    <w:p w:rsidR="00691D4E" w:rsidRPr="006F4776" w:rsidRDefault="00691D4E" w:rsidP="008B4B4E">
      <w:pPr>
        <w:ind w:left="567"/>
        <w:contextualSpacing/>
        <w:rPr>
          <w:color w:val="000000"/>
          <w:sz w:val="24"/>
          <w:szCs w:val="24"/>
        </w:rPr>
      </w:pPr>
    </w:p>
    <w:p w:rsidR="00C8399D" w:rsidRPr="00C8399D" w:rsidRDefault="00C8399D" w:rsidP="006F4776">
      <w:pPr>
        <w:pStyle w:val="2"/>
        <w:tabs>
          <w:tab w:val="left" w:pos="1134"/>
        </w:tabs>
        <w:spacing w:line="276" w:lineRule="auto"/>
        <w:ind w:left="142" w:right="92" w:firstLine="284"/>
        <w:rPr>
          <w:b w:val="0"/>
          <w:i w:val="0"/>
        </w:rPr>
      </w:pPr>
      <w:r w:rsidRPr="00C8399D">
        <w:rPr>
          <w:b w:val="0"/>
          <w:i w:val="0"/>
        </w:rPr>
        <w:t xml:space="preserve">В процессе организации различных видов детской деятельности дети получают информацию о климатических особенностях </w:t>
      </w:r>
      <w:r>
        <w:rPr>
          <w:b w:val="0"/>
          <w:i w:val="0"/>
        </w:rPr>
        <w:t>Приморского края</w:t>
      </w:r>
      <w:r w:rsidRPr="00C8399D">
        <w:rPr>
          <w:b w:val="0"/>
          <w:i w:val="0"/>
        </w:rPr>
        <w:t xml:space="preserve"> об особенностях растительного и животного мира </w:t>
      </w:r>
      <w:r>
        <w:rPr>
          <w:b w:val="0"/>
          <w:i w:val="0"/>
        </w:rPr>
        <w:t>Приморья</w:t>
      </w:r>
      <w:r w:rsidRPr="00C8399D">
        <w:rPr>
          <w:b w:val="0"/>
          <w:i w:val="0"/>
        </w:rPr>
        <w:t>, знакомятся с традициями и обычаями коренных народов</w:t>
      </w:r>
      <w:r>
        <w:rPr>
          <w:b w:val="0"/>
          <w:i w:val="0"/>
        </w:rPr>
        <w:t xml:space="preserve"> Приморского края</w:t>
      </w:r>
      <w:r w:rsidR="00B4318D">
        <w:rPr>
          <w:b w:val="0"/>
          <w:i w:val="0"/>
        </w:rPr>
        <w:t>, историей поселка Дунай</w:t>
      </w:r>
      <w:r>
        <w:rPr>
          <w:b w:val="0"/>
          <w:i w:val="0"/>
        </w:rPr>
        <w:t>.</w:t>
      </w:r>
    </w:p>
    <w:p w:rsidR="00C8399D" w:rsidRPr="00C8399D" w:rsidRDefault="00C8399D" w:rsidP="00C8399D">
      <w:pPr>
        <w:pStyle w:val="2"/>
        <w:tabs>
          <w:tab w:val="left" w:pos="1134"/>
        </w:tabs>
        <w:spacing w:line="276" w:lineRule="auto"/>
        <w:ind w:left="142" w:right="92" w:firstLine="284"/>
        <w:rPr>
          <w:b w:val="0"/>
          <w:i w:val="0"/>
        </w:rPr>
      </w:pPr>
      <w:r w:rsidRPr="00C8399D">
        <w:rPr>
          <w:b w:val="0"/>
        </w:rPr>
        <w:t>Демографическая ситуация.</w:t>
      </w:r>
      <w:r w:rsidRPr="00C8399D">
        <w:rPr>
          <w:b w:val="0"/>
          <w:i w:val="0"/>
        </w:rPr>
        <w:t xml:space="preserve"> При организации образовательного процесса учитываются реальные потребности детей различной этнической принадлежности, которые воспитываются в семьях с разными национальными и культурными традициями.</w:t>
      </w:r>
    </w:p>
    <w:p w:rsidR="00C8399D" w:rsidRPr="00C8399D" w:rsidRDefault="00C8399D" w:rsidP="00C8399D">
      <w:pPr>
        <w:pStyle w:val="2"/>
        <w:tabs>
          <w:tab w:val="left" w:pos="1134"/>
        </w:tabs>
        <w:spacing w:line="276" w:lineRule="auto"/>
        <w:ind w:left="142" w:right="92" w:firstLine="284"/>
        <w:rPr>
          <w:b w:val="0"/>
          <w:i w:val="0"/>
        </w:rPr>
      </w:pPr>
      <w:r w:rsidRPr="00C8399D">
        <w:rPr>
          <w:b w:val="0"/>
          <w:i w:val="0"/>
        </w:rPr>
        <w:t>С учетом особенностей д</w:t>
      </w:r>
      <w:r w:rsidR="00B4318D">
        <w:rPr>
          <w:b w:val="0"/>
          <w:i w:val="0"/>
        </w:rPr>
        <w:t>емографической ситуации в поселке</w:t>
      </w:r>
      <w:r w:rsidRPr="00C8399D">
        <w:rPr>
          <w:b w:val="0"/>
          <w:i w:val="0"/>
        </w:rPr>
        <w:t xml:space="preserve"> и </w:t>
      </w:r>
      <w:r>
        <w:rPr>
          <w:b w:val="0"/>
          <w:i w:val="0"/>
        </w:rPr>
        <w:t>Приморском</w:t>
      </w:r>
      <w:r w:rsidRPr="00C8399D">
        <w:rPr>
          <w:b w:val="0"/>
          <w:i w:val="0"/>
        </w:rPr>
        <w:t xml:space="preserve"> крае определяются формы, средства образовательной </w:t>
      </w:r>
      <w:r>
        <w:rPr>
          <w:b w:val="0"/>
          <w:i w:val="0"/>
        </w:rPr>
        <w:t xml:space="preserve">и воспитательной </w:t>
      </w:r>
      <w:r w:rsidRPr="00C8399D">
        <w:rPr>
          <w:b w:val="0"/>
          <w:i w:val="0"/>
        </w:rPr>
        <w:t>деятельности.</w:t>
      </w:r>
    </w:p>
    <w:p w:rsidR="00C8399D" w:rsidRPr="00C8399D" w:rsidRDefault="00C8399D" w:rsidP="009A319C">
      <w:pPr>
        <w:pStyle w:val="2"/>
        <w:tabs>
          <w:tab w:val="left" w:pos="1134"/>
        </w:tabs>
        <w:spacing w:line="276" w:lineRule="auto"/>
        <w:ind w:left="142" w:right="92" w:firstLine="284"/>
        <w:rPr>
          <w:b w:val="0"/>
          <w:i w:val="0"/>
        </w:rPr>
      </w:pPr>
      <w:r w:rsidRPr="00C8399D">
        <w:rPr>
          <w:b w:val="0"/>
        </w:rPr>
        <w:t>Климатические условия.</w:t>
      </w:r>
      <w:r w:rsidRPr="00C8399D">
        <w:rPr>
          <w:b w:val="0"/>
          <w:i w:val="0"/>
        </w:rPr>
        <w:t xml:space="preserve"> С учетом особенностями климата и природных условий определяется проведение режимных моментов и оздоровительных мероприятий с детьм</w:t>
      </w:r>
      <w:r w:rsidR="00152904">
        <w:rPr>
          <w:b w:val="0"/>
          <w:i w:val="0"/>
        </w:rPr>
        <w:t>и, экскурсий, походов, акций.</w:t>
      </w:r>
    </w:p>
    <w:p w:rsidR="00C8399D" w:rsidRPr="00C8399D" w:rsidRDefault="00C8399D" w:rsidP="00C8399D">
      <w:pPr>
        <w:pStyle w:val="2"/>
        <w:tabs>
          <w:tab w:val="left" w:pos="1134"/>
        </w:tabs>
        <w:spacing w:line="276" w:lineRule="auto"/>
        <w:ind w:left="142" w:right="92" w:firstLine="284"/>
        <w:rPr>
          <w:b w:val="0"/>
          <w:i w:val="0"/>
        </w:rPr>
      </w:pPr>
      <w:r w:rsidRPr="009A319C">
        <w:rPr>
          <w:b w:val="0"/>
        </w:rPr>
        <w:t>Наци</w:t>
      </w:r>
      <w:r w:rsidR="00B4318D">
        <w:rPr>
          <w:b w:val="0"/>
        </w:rPr>
        <w:t>о</w:t>
      </w:r>
      <w:r w:rsidRPr="009A319C">
        <w:rPr>
          <w:b w:val="0"/>
        </w:rPr>
        <w:t>нально-культурные традиции</w:t>
      </w:r>
      <w:r w:rsidRPr="00C8399D">
        <w:rPr>
          <w:b w:val="0"/>
          <w:i w:val="0"/>
        </w:rPr>
        <w:t xml:space="preserve">. С учетом национально-культурных традиций осуществляется отбор произведений писателей, поэтов, композиторов, художников </w:t>
      </w:r>
      <w:r w:rsidR="006F4776">
        <w:rPr>
          <w:b w:val="0"/>
          <w:i w:val="0"/>
        </w:rPr>
        <w:t>Приморского края и Дальнего востока</w:t>
      </w:r>
      <w:r w:rsidRPr="00C8399D">
        <w:rPr>
          <w:b w:val="0"/>
          <w:i w:val="0"/>
        </w:rPr>
        <w:t>, образцов местного фольклора, народных художественных промыслов при ознакомлении детей с искусством, народными традициями, средствами оздоровления.</w:t>
      </w:r>
    </w:p>
    <w:p w:rsidR="00597435" w:rsidRPr="00C03804" w:rsidRDefault="00597435" w:rsidP="00597435">
      <w:pPr>
        <w:spacing w:before="100" w:beforeAutospacing="1" w:after="100" w:afterAutospacing="1" w:line="360" w:lineRule="auto"/>
        <w:ind w:firstLine="567"/>
        <w:contextualSpacing/>
        <w:jc w:val="center"/>
        <w:rPr>
          <w:b/>
          <w:color w:val="000000"/>
          <w:sz w:val="24"/>
          <w:szCs w:val="24"/>
        </w:rPr>
      </w:pPr>
      <w:r w:rsidRPr="00C03804">
        <w:rPr>
          <w:b/>
          <w:color w:val="000000"/>
          <w:sz w:val="24"/>
          <w:szCs w:val="24"/>
        </w:rPr>
        <w:t>Социальное партнерство</w:t>
      </w:r>
    </w:p>
    <w:p w:rsidR="00597435" w:rsidRDefault="00597435" w:rsidP="00CC053C">
      <w:pPr>
        <w:spacing w:line="276" w:lineRule="auto"/>
        <w:ind w:firstLine="567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Социальная активность детского сада включает внешние связи с органами местного управления, учреждениями здравоохранения, образования, науки, культуры, спорта, безопасности. На территории района, где располагается детский сад располагается большое количество различный учреждений, косвенно влияющих на образовательную среду в районе.</w:t>
      </w:r>
    </w:p>
    <w:p w:rsidR="00A66D1D" w:rsidRDefault="00A66D1D" w:rsidP="00597435">
      <w:pPr>
        <w:ind w:firstLine="567"/>
        <w:contextualSpacing/>
        <w:jc w:val="both"/>
        <w:rPr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648"/>
        <w:gridCol w:w="6917"/>
      </w:tblGrid>
      <w:tr w:rsidR="006F21A5" w:rsidRPr="006F21A5" w:rsidTr="0004305E">
        <w:tc>
          <w:tcPr>
            <w:tcW w:w="608" w:type="dxa"/>
            <w:shd w:val="clear" w:color="auto" w:fill="auto"/>
          </w:tcPr>
          <w:p w:rsidR="0004305E" w:rsidRPr="006F21A5" w:rsidRDefault="0004305E" w:rsidP="006C0EB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6F21A5">
              <w:rPr>
                <w:b/>
                <w:sz w:val="24"/>
                <w:szCs w:val="24"/>
                <w:shd w:val="clear" w:color="auto" w:fill="FFFFFF"/>
              </w:rPr>
              <w:t>П\п</w:t>
            </w:r>
          </w:p>
        </w:tc>
        <w:tc>
          <w:tcPr>
            <w:tcW w:w="2648" w:type="dxa"/>
          </w:tcPr>
          <w:p w:rsidR="0004305E" w:rsidRPr="006F21A5" w:rsidRDefault="0004305E" w:rsidP="006C0EB2">
            <w:pPr>
              <w:contextualSpacing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6F21A5">
              <w:rPr>
                <w:b/>
                <w:sz w:val="24"/>
                <w:szCs w:val="24"/>
                <w:shd w:val="clear" w:color="auto" w:fill="FFFFFF"/>
              </w:rPr>
              <w:t>Наименование организации</w:t>
            </w:r>
          </w:p>
        </w:tc>
        <w:tc>
          <w:tcPr>
            <w:tcW w:w="6917" w:type="dxa"/>
            <w:shd w:val="clear" w:color="auto" w:fill="auto"/>
          </w:tcPr>
          <w:p w:rsidR="0004305E" w:rsidRPr="006F21A5" w:rsidRDefault="0004305E" w:rsidP="006C0EB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6F21A5">
              <w:rPr>
                <w:b/>
                <w:sz w:val="24"/>
                <w:szCs w:val="24"/>
                <w:shd w:val="clear" w:color="auto" w:fill="FFFFFF"/>
              </w:rPr>
              <w:t>Мероприятие</w:t>
            </w:r>
          </w:p>
        </w:tc>
      </w:tr>
      <w:tr w:rsidR="006F21A5" w:rsidRPr="006F21A5" w:rsidTr="0004305E">
        <w:tc>
          <w:tcPr>
            <w:tcW w:w="608" w:type="dxa"/>
            <w:shd w:val="clear" w:color="auto" w:fill="auto"/>
          </w:tcPr>
          <w:p w:rsidR="0004305E" w:rsidRPr="006F21A5" w:rsidRDefault="0004305E" w:rsidP="006C0EB2">
            <w:pPr>
              <w:spacing w:line="360" w:lineRule="auto"/>
              <w:contextualSpacing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6F21A5">
              <w:rPr>
                <w:b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48" w:type="dxa"/>
          </w:tcPr>
          <w:p w:rsidR="0004305E" w:rsidRPr="006F21A5" w:rsidRDefault="0004305E" w:rsidP="006C0EB2">
            <w:pPr>
              <w:contextualSpacing/>
              <w:rPr>
                <w:b/>
                <w:sz w:val="24"/>
                <w:szCs w:val="24"/>
                <w:shd w:val="clear" w:color="auto" w:fill="FFFFFF"/>
              </w:rPr>
            </w:pPr>
            <w:r w:rsidRPr="006F21A5">
              <w:rPr>
                <w:sz w:val="24"/>
                <w:szCs w:val="24"/>
                <w:lang w:eastAsia="ru-RU"/>
              </w:rPr>
              <w:t>МБУ «Информационнометодический центр «Развитие» г. Находка, КГПОУ «НГГПК» г. Находка, ГОАУ ДПО ПК ИРО г. Владивосток</w:t>
            </w:r>
          </w:p>
          <w:p w:rsidR="0004305E" w:rsidRPr="006F21A5" w:rsidRDefault="0004305E" w:rsidP="006C0EB2">
            <w:pPr>
              <w:contextualSpacing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17" w:type="dxa"/>
            <w:shd w:val="clear" w:color="auto" w:fill="auto"/>
          </w:tcPr>
          <w:p w:rsidR="0004305E" w:rsidRPr="006F21A5" w:rsidRDefault="0004305E" w:rsidP="006C0EB2">
            <w:pPr>
              <w:spacing w:line="360" w:lineRule="auto"/>
              <w:contextualSpacing/>
              <w:rPr>
                <w:b/>
                <w:sz w:val="24"/>
                <w:szCs w:val="24"/>
                <w:shd w:val="clear" w:color="auto" w:fill="FFFFFF"/>
              </w:rPr>
            </w:pPr>
            <w:r w:rsidRPr="006F21A5">
              <w:rPr>
                <w:b/>
                <w:sz w:val="24"/>
                <w:szCs w:val="24"/>
                <w:shd w:val="clear" w:color="auto" w:fill="FFFFFF"/>
              </w:rPr>
              <w:t>Для педагогов:</w:t>
            </w:r>
          </w:p>
          <w:p w:rsidR="0004305E" w:rsidRPr="006F21A5" w:rsidRDefault="0004305E" w:rsidP="006C0EB2">
            <w:pPr>
              <w:contextualSpacing/>
              <w:rPr>
                <w:b/>
                <w:sz w:val="24"/>
                <w:szCs w:val="24"/>
                <w:shd w:val="clear" w:color="auto" w:fill="FFFFFF"/>
              </w:rPr>
            </w:pPr>
            <w:r w:rsidRPr="006F21A5">
              <w:rPr>
                <w:b/>
                <w:sz w:val="24"/>
                <w:szCs w:val="24"/>
                <w:shd w:val="clear" w:color="auto" w:fill="FFFFFF"/>
              </w:rPr>
              <w:t xml:space="preserve">- </w:t>
            </w:r>
            <w:r w:rsidRPr="006F21A5">
              <w:rPr>
                <w:sz w:val="24"/>
                <w:szCs w:val="24"/>
                <w:lang w:eastAsia="ru-RU"/>
              </w:rPr>
              <w:t>Организация методической поддержки, консультации, семинары, мастер-классы;</w:t>
            </w:r>
          </w:p>
          <w:p w:rsidR="0004305E" w:rsidRPr="006F21A5" w:rsidRDefault="0004305E" w:rsidP="006C0EB2">
            <w:pPr>
              <w:contextualSpacing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>- Обучение: курсы повышения квалификации, профессиональная переподготовка педагогов;</w:t>
            </w:r>
          </w:p>
          <w:p w:rsidR="0004305E" w:rsidRPr="006F21A5" w:rsidRDefault="0004305E" w:rsidP="006C0EB2">
            <w:pPr>
              <w:contextualSpacing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>- организация форумов, фестивалей;</w:t>
            </w:r>
          </w:p>
          <w:p w:rsidR="0004305E" w:rsidRPr="006F21A5" w:rsidRDefault="0004305E" w:rsidP="006C0EB2">
            <w:pPr>
              <w:contextualSpacing/>
              <w:rPr>
                <w:b/>
                <w:sz w:val="24"/>
                <w:szCs w:val="24"/>
                <w:shd w:val="clear" w:color="auto" w:fill="FFFFFF"/>
              </w:rPr>
            </w:pPr>
            <w:r w:rsidRPr="006F21A5">
              <w:rPr>
                <w:sz w:val="24"/>
                <w:szCs w:val="24"/>
                <w:lang w:eastAsia="ru-RU"/>
              </w:rPr>
              <w:t xml:space="preserve"> - аттестация педагогических работников.</w:t>
            </w:r>
          </w:p>
        </w:tc>
      </w:tr>
      <w:tr w:rsidR="006F21A5" w:rsidRPr="006F21A5" w:rsidTr="0004305E">
        <w:tc>
          <w:tcPr>
            <w:tcW w:w="608" w:type="dxa"/>
            <w:shd w:val="clear" w:color="auto" w:fill="auto"/>
          </w:tcPr>
          <w:p w:rsidR="0004305E" w:rsidRPr="006F21A5" w:rsidRDefault="001B5D79" w:rsidP="006C0EB2">
            <w:pPr>
              <w:spacing w:line="360" w:lineRule="auto"/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6F21A5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648" w:type="dxa"/>
          </w:tcPr>
          <w:p w:rsidR="0004305E" w:rsidRPr="006F21A5" w:rsidRDefault="0004305E" w:rsidP="006C0EB2">
            <w:pPr>
              <w:pStyle w:val="TableParagraph"/>
              <w:spacing w:line="272" w:lineRule="exact"/>
              <w:rPr>
                <w:spacing w:val="-2"/>
                <w:sz w:val="24"/>
                <w:szCs w:val="24"/>
              </w:rPr>
            </w:pPr>
            <w:r w:rsidRPr="006F21A5">
              <w:rPr>
                <w:sz w:val="24"/>
                <w:szCs w:val="24"/>
                <w:lang w:eastAsia="ru-RU"/>
              </w:rPr>
              <w:t>Отдел надзорной деятельности и профилактической работы г. Находки (ГУ МЧС)</w:t>
            </w:r>
            <w:r w:rsidRPr="006F21A5">
              <w:rPr>
                <w:sz w:val="24"/>
                <w:szCs w:val="24"/>
              </w:rPr>
              <w:t xml:space="preserve"> Пожарная часть ГО ЗАТО Фокино</w:t>
            </w:r>
          </w:p>
        </w:tc>
        <w:tc>
          <w:tcPr>
            <w:tcW w:w="6917" w:type="dxa"/>
          </w:tcPr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Разработан совместный план мероприятий по профилактике безопасности среди дошкольников:</w:t>
            </w:r>
          </w:p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>- Практикумы и практические занятия по эвакуации детей и обслуживающего персонала в случае возникновения пожара;</w:t>
            </w:r>
          </w:p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>- Экскурсии детей и родителей в пожарную часть  ГО ЗАТО Фокино;</w:t>
            </w:r>
          </w:p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>- Выставки детских творческих работ на темы пожарной безопасности;</w:t>
            </w:r>
          </w:p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>- тематические встречи с детьми.</w:t>
            </w:r>
          </w:p>
        </w:tc>
      </w:tr>
      <w:tr w:rsidR="006F21A5" w:rsidRPr="006F21A5" w:rsidTr="0004305E">
        <w:tc>
          <w:tcPr>
            <w:tcW w:w="608" w:type="dxa"/>
            <w:shd w:val="clear" w:color="auto" w:fill="auto"/>
          </w:tcPr>
          <w:p w:rsidR="0004305E" w:rsidRPr="006F21A5" w:rsidRDefault="001B5D79" w:rsidP="006C0EB2">
            <w:pPr>
              <w:spacing w:line="360" w:lineRule="auto"/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6F21A5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648" w:type="dxa"/>
          </w:tcPr>
          <w:p w:rsidR="0004305E" w:rsidRPr="006F21A5" w:rsidRDefault="0004305E" w:rsidP="006C0EB2">
            <w:pPr>
              <w:ind w:left="68" w:hanging="11"/>
              <w:contextualSpacing/>
              <w:rPr>
                <w:sz w:val="24"/>
                <w:szCs w:val="24"/>
              </w:rPr>
            </w:pPr>
            <w:r w:rsidRPr="006F21A5">
              <w:rPr>
                <w:bCs/>
                <w:sz w:val="24"/>
                <w:szCs w:val="24"/>
              </w:rPr>
              <w:t>Детская поликлиника ФГБУЗ МСЧ №100 ФМБА России</w:t>
            </w:r>
          </w:p>
        </w:tc>
        <w:tc>
          <w:tcPr>
            <w:tcW w:w="6917" w:type="dxa"/>
          </w:tcPr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Сотрудничество с детской поликлиникой осуществляется через:</w:t>
            </w:r>
          </w:p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bCs/>
                <w:iCs/>
                <w:sz w:val="24"/>
                <w:szCs w:val="24"/>
                <w:lang w:eastAsia="ru-RU"/>
              </w:rPr>
              <w:t>-</w:t>
            </w:r>
            <w:r w:rsidRPr="006F21A5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6F21A5">
              <w:rPr>
                <w:sz w:val="24"/>
                <w:szCs w:val="24"/>
                <w:lang w:eastAsia="ru-RU"/>
              </w:rPr>
              <w:t>Планирование профилактической работы по оздоровлению детей;</w:t>
            </w:r>
          </w:p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>- Консультативную помощь педагогам и родителям;</w:t>
            </w:r>
          </w:p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>- Санитарно-просветительскую работу</w:t>
            </w:r>
          </w:p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>- Наглядную информацию по вопросам оздоровления детей</w:t>
            </w:r>
          </w:p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>- Участие врача-педиатра;</w:t>
            </w:r>
          </w:p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>- Осмотр детей специалистами</w:t>
            </w:r>
          </w:p>
        </w:tc>
      </w:tr>
      <w:tr w:rsidR="006F21A5" w:rsidRPr="006F21A5" w:rsidTr="0004305E">
        <w:tc>
          <w:tcPr>
            <w:tcW w:w="608" w:type="dxa"/>
            <w:shd w:val="clear" w:color="auto" w:fill="auto"/>
          </w:tcPr>
          <w:p w:rsidR="0004305E" w:rsidRPr="006F21A5" w:rsidRDefault="001B5D79" w:rsidP="006C0EB2">
            <w:pPr>
              <w:spacing w:line="360" w:lineRule="auto"/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6F21A5"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648" w:type="dxa"/>
          </w:tcPr>
          <w:p w:rsidR="0004305E" w:rsidRPr="006F21A5" w:rsidRDefault="0004305E" w:rsidP="0004305E">
            <w:pPr>
              <w:widowControl/>
              <w:autoSpaceDE/>
              <w:autoSpaceDN/>
              <w:spacing w:before="100" w:beforeAutospacing="1" w:after="100" w:afterAutospacing="1"/>
              <w:ind w:right="180"/>
              <w:contextualSpacing/>
              <w:rPr>
                <w:sz w:val="24"/>
                <w:szCs w:val="24"/>
              </w:rPr>
            </w:pPr>
            <w:r w:rsidRPr="006F21A5">
              <w:rPr>
                <w:sz w:val="24"/>
                <w:szCs w:val="24"/>
              </w:rPr>
              <w:t>МБУ ЦКИ «Спутник» ГО ЗАТО Фокино;</w:t>
            </w:r>
          </w:p>
        </w:tc>
        <w:tc>
          <w:tcPr>
            <w:tcW w:w="6917" w:type="dxa"/>
          </w:tcPr>
          <w:p w:rsidR="0004305E" w:rsidRPr="006F21A5" w:rsidRDefault="0004305E" w:rsidP="0021697D">
            <w:pPr>
              <w:ind w:left="41"/>
              <w:rPr>
                <w:sz w:val="24"/>
                <w:szCs w:val="24"/>
              </w:rPr>
            </w:pPr>
            <w:r w:rsidRPr="006F21A5">
              <w:rPr>
                <w:sz w:val="24"/>
                <w:szCs w:val="24"/>
                <w:lang w:eastAsia="ru-RU"/>
              </w:rPr>
              <w:t>Участие в фестивалях, конкурсах, посещение мультипликационных сеансов.</w:t>
            </w:r>
          </w:p>
        </w:tc>
      </w:tr>
      <w:tr w:rsidR="006F21A5" w:rsidRPr="006F21A5" w:rsidTr="0004305E">
        <w:tc>
          <w:tcPr>
            <w:tcW w:w="608" w:type="dxa"/>
            <w:shd w:val="clear" w:color="auto" w:fill="auto"/>
          </w:tcPr>
          <w:p w:rsidR="0004305E" w:rsidRPr="006F21A5" w:rsidRDefault="001B5D79" w:rsidP="006C0EB2">
            <w:pPr>
              <w:spacing w:line="360" w:lineRule="auto"/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6F21A5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648" w:type="dxa"/>
          </w:tcPr>
          <w:p w:rsidR="0004305E" w:rsidRPr="006F21A5" w:rsidRDefault="0004305E" w:rsidP="006C0EB2">
            <w:pPr>
              <w:pStyle w:val="Default"/>
              <w:rPr>
                <w:color w:val="auto"/>
              </w:rPr>
            </w:pPr>
            <w:r w:rsidRPr="006F21A5">
              <w:rPr>
                <w:color w:val="auto"/>
                <w:lang w:eastAsia="en-US"/>
              </w:rPr>
              <w:t xml:space="preserve">МБОУ ДО ДДТ </w:t>
            </w:r>
            <w:r w:rsidR="007541D2" w:rsidRPr="006F21A5">
              <w:rPr>
                <w:color w:val="auto"/>
                <w:lang w:eastAsia="en-US"/>
              </w:rPr>
              <w:t>п. Дунай</w:t>
            </w:r>
          </w:p>
        </w:tc>
        <w:tc>
          <w:tcPr>
            <w:tcW w:w="6917" w:type="dxa"/>
          </w:tcPr>
          <w:p w:rsidR="0004305E" w:rsidRPr="006F21A5" w:rsidRDefault="0004305E" w:rsidP="006C0EB2">
            <w:pPr>
              <w:ind w:left="41"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>Участие в городском конкурсе детских творческих работ</w:t>
            </w:r>
          </w:p>
        </w:tc>
      </w:tr>
      <w:tr w:rsidR="006F21A5" w:rsidRPr="006F21A5" w:rsidTr="0004305E">
        <w:tc>
          <w:tcPr>
            <w:tcW w:w="608" w:type="dxa"/>
            <w:shd w:val="clear" w:color="auto" w:fill="auto"/>
          </w:tcPr>
          <w:p w:rsidR="0004305E" w:rsidRPr="006F21A5" w:rsidRDefault="001B5D79" w:rsidP="006C0EB2">
            <w:pPr>
              <w:spacing w:line="360" w:lineRule="auto"/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6F21A5">
              <w:rPr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648" w:type="dxa"/>
          </w:tcPr>
          <w:p w:rsidR="0004305E" w:rsidRPr="006F21A5" w:rsidRDefault="0004305E" w:rsidP="006C0EB2">
            <w:pPr>
              <w:pStyle w:val="Default"/>
              <w:rPr>
                <w:color w:val="auto"/>
              </w:rPr>
            </w:pPr>
            <w:r w:rsidRPr="006F21A5">
              <w:rPr>
                <w:color w:val="auto"/>
                <w:lang w:eastAsia="en-US"/>
              </w:rPr>
              <w:t>МКУ ЦБС ГО ЗАТО Фокино</w:t>
            </w:r>
            <w:r w:rsidR="00B4318D" w:rsidRPr="006F21A5">
              <w:rPr>
                <w:color w:val="auto"/>
                <w:lang w:eastAsia="en-US"/>
              </w:rPr>
              <w:t xml:space="preserve"> (библиотека п.</w:t>
            </w:r>
            <w:r w:rsidR="007541D2" w:rsidRPr="006F21A5">
              <w:rPr>
                <w:color w:val="auto"/>
                <w:lang w:eastAsia="en-US"/>
              </w:rPr>
              <w:t xml:space="preserve"> </w:t>
            </w:r>
            <w:r w:rsidR="00B4318D" w:rsidRPr="006F21A5">
              <w:rPr>
                <w:color w:val="auto"/>
                <w:lang w:eastAsia="en-US"/>
              </w:rPr>
              <w:t>Дунай)</w:t>
            </w:r>
          </w:p>
        </w:tc>
        <w:tc>
          <w:tcPr>
            <w:tcW w:w="6917" w:type="dxa"/>
          </w:tcPr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 xml:space="preserve">- Периодические экскурсии с детьми, родителями в библиотеку </w:t>
            </w:r>
          </w:p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>- Проведение совместных творческих мероприятий, акций;</w:t>
            </w:r>
          </w:p>
          <w:p w:rsidR="0004305E" w:rsidRPr="006F21A5" w:rsidRDefault="0004305E" w:rsidP="006C0EB2">
            <w:pPr>
              <w:ind w:left="41"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>- Познавательные викторины, просмотр тематических видеороликов.</w:t>
            </w:r>
          </w:p>
        </w:tc>
      </w:tr>
      <w:tr w:rsidR="006F21A5" w:rsidRPr="006F21A5" w:rsidTr="0004305E">
        <w:tc>
          <w:tcPr>
            <w:tcW w:w="608" w:type="dxa"/>
            <w:shd w:val="clear" w:color="auto" w:fill="auto"/>
          </w:tcPr>
          <w:p w:rsidR="0004305E" w:rsidRPr="006F21A5" w:rsidRDefault="001B5D79" w:rsidP="006C0EB2">
            <w:pPr>
              <w:spacing w:line="360" w:lineRule="auto"/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6F21A5">
              <w:rPr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648" w:type="dxa"/>
          </w:tcPr>
          <w:p w:rsidR="0004305E" w:rsidRPr="006F21A5" w:rsidRDefault="00B4318D" w:rsidP="0021697D">
            <w:pPr>
              <w:pStyle w:val="Default"/>
              <w:rPr>
                <w:color w:val="auto"/>
              </w:rPr>
            </w:pPr>
            <w:r w:rsidRPr="006F21A5">
              <w:rPr>
                <w:color w:val="auto"/>
              </w:rPr>
              <w:t>ГИБДД ОМВД ГО ЗАТО Фокино</w:t>
            </w:r>
          </w:p>
        </w:tc>
        <w:tc>
          <w:tcPr>
            <w:tcW w:w="6917" w:type="dxa"/>
          </w:tcPr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>-  Выставки творческих работ по ПДД;</w:t>
            </w:r>
          </w:p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>- Проведение тематических бесед по ПДД, познавательных викторин с привлечением сотрудника ГИБДД;</w:t>
            </w:r>
          </w:p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>- Консультации инспекторов ГИБДД для педагогов и родителей по ПДД</w:t>
            </w:r>
          </w:p>
        </w:tc>
      </w:tr>
      <w:tr w:rsidR="006F21A5" w:rsidRPr="006F21A5" w:rsidTr="0004305E">
        <w:trPr>
          <w:trHeight w:val="3756"/>
        </w:trPr>
        <w:tc>
          <w:tcPr>
            <w:tcW w:w="608" w:type="dxa"/>
            <w:shd w:val="clear" w:color="auto" w:fill="auto"/>
          </w:tcPr>
          <w:p w:rsidR="0004305E" w:rsidRPr="006F21A5" w:rsidRDefault="001B5D79" w:rsidP="006C0EB2">
            <w:pPr>
              <w:spacing w:line="360" w:lineRule="auto"/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6F21A5">
              <w:rPr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648" w:type="dxa"/>
          </w:tcPr>
          <w:p w:rsidR="0004305E" w:rsidRPr="006F21A5" w:rsidRDefault="0004305E" w:rsidP="0021697D">
            <w:pPr>
              <w:widowControl/>
              <w:autoSpaceDE/>
              <w:autoSpaceDN/>
              <w:spacing w:before="100" w:beforeAutospacing="1" w:after="100" w:afterAutospacing="1"/>
              <w:ind w:right="180"/>
              <w:contextualSpacing/>
              <w:rPr>
                <w:sz w:val="24"/>
                <w:szCs w:val="24"/>
              </w:rPr>
            </w:pPr>
            <w:r w:rsidRPr="006F21A5">
              <w:rPr>
                <w:sz w:val="24"/>
                <w:szCs w:val="24"/>
              </w:rPr>
              <w:t>МБОУ СОШ №</w:t>
            </w:r>
            <w:r w:rsidR="00B4318D" w:rsidRPr="006F21A5">
              <w:rPr>
                <w:sz w:val="24"/>
                <w:szCs w:val="24"/>
              </w:rPr>
              <w:t> 253</w:t>
            </w:r>
            <w:r w:rsidRPr="006F21A5">
              <w:rPr>
                <w:sz w:val="24"/>
                <w:szCs w:val="24"/>
              </w:rPr>
              <w:t>;</w:t>
            </w:r>
          </w:p>
          <w:p w:rsidR="0004305E" w:rsidRPr="006F21A5" w:rsidRDefault="00B4318D" w:rsidP="0021697D">
            <w:pPr>
              <w:widowControl/>
              <w:autoSpaceDE/>
              <w:autoSpaceDN/>
              <w:spacing w:before="100" w:beforeAutospacing="1" w:after="100" w:afterAutospacing="1"/>
              <w:ind w:right="180"/>
              <w:contextualSpacing/>
              <w:rPr>
                <w:sz w:val="24"/>
                <w:szCs w:val="24"/>
              </w:rPr>
            </w:pPr>
            <w:r w:rsidRPr="006F21A5">
              <w:rPr>
                <w:sz w:val="24"/>
                <w:szCs w:val="24"/>
              </w:rPr>
              <w:t xml:space="preserve">МБОУ </w:t>
            </w:r>
            <w:r w:rsidR="0004305E" w:rsidRPr="006F21A5">
              <w:rPr>
                <w:sz w:val="24"/>
                <w:szCs w:val="24"/>
              </w:rPr>
              <w:t xml:space="preserve"> №</w:t>
            </w:r>
            <w:r w:rsidR="0004305E" w:rsidRPr="006F21A5">
              <w:rPr>
                <w:sz w:val="24"/>
                <w:szCs w:val="24"/>
                <w:lang w:val="en-US"/>
              </w:rPr>
              <w:t> </w:t>
            </w:r>
            <w:r w:rsidRPr="006F21A5">
              <w:rPr>
                <w:sz w:val="24"/>
                <w:szCs w:val="24"/>
              </w:rPr>
              <w:t>258</w:t>
            </w:r>
            <w:r w:rsidR="0004305E" w:rsidRPr="006F21A5">
              <w:rPr>
                <w:sz w:val="24"/>
                <w:szCs w:val="24"/>
                <w:lang w:val="en-US"/>
              </w:rPr>
              <w:t> </w:t>
            </w:r>
          </w:p>
          <w:p w:rsidR="0004305E" w:rsidRPr="006F21A5" w:rsidRDefault="0004305E" w:rsidP="00612BEC">
            <w:pPr>
              <w:pStyle w:val="Default"/>
              <w:rPr>
                <w:color w:val="auto"/>
              </w:rPr>
            </w:pPr>
          </w:p>
        </w:tc>
        <w:tc>
          <w:tcPr>
            <w:tcW w:w="6917" w:type="dxa"/>
          </w:tcPr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b/>
                <w:bCs/>
                <w:sz w:val="24"/>
                <w:szCs w:val="24"/>
                <w:lang w:eastAsia="ru-RU"/>
              </w:rPr>
              <w:t>Мероприятия по преемственности:</w:t>
            </w:r>
          </w:p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 xml:space="preserve"> </w:t>
            </w:r>
            <w:r w:rsidRPr="006F21A5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С педагогами и учителями:</w:t>
            </w:r>
          </w:p>
          <w:p w:rsidR="0004305E" w:rsidRPr="006F21A5" w:rsidRDefault="0004305E" w:rsidP="006C0EB2">
            <w:pPr>
              <w:adjustRightInd w:val="0"/>
              <w:rPr>
                <w:bCs/>
                <w:iCs/>
                <w:sz w:val="24"/>
                <w:szCs w:val="24"/>
                <w:lang w:eastAsia="ru-RU"/>
              </w:rPr>
            </w:pPr>
            <w:r w:rsidRPr="006F21A5">
              <w:rPr>
                <w:bCs/>
                <w:iCs/>
                <w:sz w:val="24"/>
                <w:szCs w:val="24"/>
                <w:lang w:eastAsia="ru-RU"/>
              </w:rPr>
              <w:t>-</w:t>
            </w:r>
            <w:r w:rsidRPr="006F21A5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F21A5">
              <w:rPr>
                <w:sz w:val="24"/>
                <w:szCs w:val="24"/>
                <w:lang w:eastAsia="ru-RU"/>
              </w:rPr>
              <w:t xml:space="preserve">Круглый стол по преемственности уровней образования: ДОО и НОО </w:t>
            </w:r>
            <w:r w:rsidRPr="006F21A5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F21A5">
              <w:rPr>
                <w:bCs/>
                <w:iCs/>
                <w:sz w:val="24"/>
                <w:szCs w:val="24"/>
                <w:lang w:eastAsia="ru-RU"/>
              </w:rPr>
              <w:t>«Пути решения</w:t>
            </w:r>
            <w:r w:rsidRPr="006F21A5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F21A5">
              <w:rPr>
                <w:bCs/>
                <w:iCs/>
                <w:sz w:val="24"/>
                <w:szCs w:val="24"/>
                <w:lang w:eastAsia="ru-RU"/>
              </w:rPr>
              <w:t>пробелов по преемственности»</w:t>
            </w:r>
          </w:p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С детьми:</w:t>
            </w:r>
          </w:p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6F21A5">
              <w:rPr>
                <w:sz w:val="24"/>
                <w:szCs w:val="24"/>
                <w:lang w:eastAsia="ru-RU"/>
              </w:rPr>
              <w:t>прогулки, экскурсии (по предшкольной территории);</w:t>
            </w:r>
          </w:p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>- совместные досуги и праздники, творческие мероприятия;</w:t>
            </w:r>
          </w:p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 xml:space="preserve">- социальные акции, волонтерство </w:t>
            </w:r>
          </w:p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С родителями:</w:t>
            </w:r>
          </w:p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bCs/>
                <w:iCs/>
                <w:sz w:val="24"/>
                <w:szCs w:val="24"/>
                <w:lang w:eastAsia="ru-RU"/>
              </w:rPr>
              <w:t>-</w:t>
            </w:r>
            <w:r w:rsidRPr="006F21A5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F21A5">
              <w:rPr>
                <w:sz w:val="24"/>
                <w:szCs w:val="24"/>
                <w:lang w:eastAsia="ru-RU"/>
              </w:rPr>
              <w:t>анкетирование;</w:t>
            </w:r>
          </w:p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>- родительские собрания выпускников подготовительных групп;</w:t>
            </w:r>
          </w:p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 xml:space="preserve">- индивидуальное и групповое консультирование; </w:t>
            </w:r>
          </w:p>
          <w:p w:rsidR="0004305E" w:rsidRPr="006F21A5" w:rsidRDefault="0004305E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>-наглядная психолого-педагогическая информация.</w:t>
            </w:r>
          </w:p>
        </w:tc>
      </w:tr>
      <w:tr w:rsidR="006F21A5" w:rsidRPr="006F21A5" w:rsidTr="007541D2">
        <w:trPr>
          <w:trHeight w:val="1379"/>
        </w:trPr>
        <w:tc>
          <w:tcPr>
            <w:tcW w:w="608" w:type="dxa"/>
            <w:shd w:val="clear" w:color="auto" w:fill="auto"/>
          </w:tcPr>
          <w:p w:rsidR="007541D2" w:rsidRPr="006F21A5" w:rsidRDefault="007541D2" w:rsidP="006C0EB2">
            <w:pPr>
              <w:spacing w:line="360" w:lineRule="auto"/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6F21A5">
              <w:rPr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648" w:type="dxa"/>
          </w:tcPr>
          <w:p w:rsidR="007541D2" w:rsidRPr="006F21A5" w:rsidRDefault="007541D2" w:rsidP="007541D2">
            <w:pPr>
              <w:widowControl/>
              <w:autoSpaceDE/>
              <w:autoSpaceDN/>
              <w:spacing w:before="100" w:beforeAutospacing="1" w:after="100" w:afterAutospacing="1"/>
              <w:ind w:right="180"/>
              <w:contextualSpacing/>
              <w:rPr>
                <w:sz w:val="24"/>
                <w:szCs w:val="24"/>
              </w:rPr>
            </w:pPr>
            <w:r w:rsidRPr="006F21A5">
              <w:rPr>
                <w:sz w:val="24"/>
                <w:szCs w:val="24"/>
              </w:rPr>
              <w:t>Спортшкола «Орбита» п. Дунай</w:t>
            </w:r>
          </w:p>
        </w:tc>
        <w:tc>
          <w:tcPr>
            <w:tcW w:w="6917" w:type="dxa"/>
          </w:tcPr>
          <w:p w:rsidR="007541D2" w:rsidRPr="006F21A5" w:rsidRDefault="006F21A5" w:rsidP="006C0EB2">
            <w:pPr>
              <w:adjustRightInd w:val="0"/>
              <w:rPr>
                <w:b/>
                <w:bCs/>
                <w:sz w:val="24"/>
                <w:szCs w:val="24"/>
                <w:lang w:eastAsia="ru-RU"/>
              </w:rPr>
            </w:pPr>
            <w:r w:rsidRPr="006F21A5">
              <w:rPr>
                <w:b/>
                <w:bCs/>
                <w:sz w:val="24"/>
                <w:szCs w:val="24"/>
                <w:lang w:eastAsia="ru-RU"/>
              </w:rPr>
              <w:t>-ГТО,</w:t>
            </w:r>
          </w:p>
          <w:p w:rsidR="006F21A5" w:rsidRPr="006F21A5" w:rsidRDefault="006F21A5" w:rsidP="006C0EB2">
            <w:pPr>
              <w:adjustRightInd w:val="0"/>
              <w:rPr>
                <w:b/>
                <w:bCs/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>- совместные досуги и праздники</w:t>
            </w:r>
          </w:p>
        </w:tc>
      </w:tr>
      <w:tr w:rsidR="006F21A5" w:rsidRPr="006F21A5" w:rsidTr="007541D2">
        <w:trPr>
          <w:trHeight w:val="1379"/>
        </w:trPr>
        <w:tc>
          <w:tcPr>
            <w:tcW w:w="608" w:type="dxa"/>
            <w:shd w:val="clear" w:color="auto" w:fill="auto"/>
          </w:tcPr>
          <w:p w:rsidR="006F21A5" w:rsidRPr="006F21A5" w:rsidRDefault="006F21A5" w:rsidP="006C0EB2">
            <w:pPr>
              <w:spacing w:line="360" w:lineRule="auto"/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6F21A5">
              <w:rPr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648" w:type="dxa"/>
          </w:tcPr>
          <w:p w:rsidR="006F21A5" w:rsidRPr="006F21A5" w:rsidRDefault="006F21A5" w:rsidP="007541D2">
            <w:pPr>
              <w:widowControl/>
              <w:autoSpaceDE/>
              <w:autoSpaceDN/>
              <w:spacing w:before="100" w:beforeAutospacing="1" w:after="100" w:afterAutospacing="1"/>
              <w:ind w:right="180"/>
              <w:contextualSpacing/>
              <w:rPr>
                <w:sz w:val="24"/>
                <w:szCs w:val="24"/>
              </w:rPr>
            </w:pPr>
            <w:r w:rsidRPr="006F21A5">
              <w:rPr>
                <w:sz w:val="24"/>
                <w:szCs w:val="24"/>
              </w:rPr>
              <w:t>ДК «Восход»</w:t>
            </w:r>
          </w:p>
        </w:tc>
        <w:tc>
          <w:tcPr>
            <w:tcW w:w="6917" w:type="dxa"/>
          </w:tcPr>
          <w:p w:rsidR="006F21A5" w:rsidRPr="006F21A5" w:rsidRDefault="006F21A5" w:rsidP="006C0EB2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>- совместные досуги и праздники</w:t>
            </w:r>
          </w:p>
          <w:p w:rsidR="006F21A5" w:rsidRPr="006F21A5" w:rsidRDefault="006F21A5" w:rsidP="006C0EB2">
            <w:pPr>
              <w:adjustRightInd w:val="0"/>
              <w:rPr>
                <w:b/>
                <w:bCs/>
                <w:sz w:val="24"/>
                <w:szCs w:val="24"/>
                <w:lang w:eastAsia="ru-RU"/>
              </w:rPr>
            </w:pPr>
            <w:r w:rsidRPr="006F21A5">
              <w:rPr>
                <w:sz w:val="24"/>
                <w:szCs w:val="24"/>
                <w:lang w:eastAsia="ru-RU"/>
              </w:rPr>
              <w:t>- участие в фестивалях, конкурсах, посещение мультипликационных сеансов.</w:t>
            </w:r>
          </w:p>
        </w:tc>
      </w:tr>
    </w:tbl>
    <w:p w:rsidR="00F75D6A" w:rsidRPr="00D01D32" w:rsidRDefault="00F75D6A" w:rsidP="00670E71">
      <w:pPr>
        <w:pStyle w:val="a3"/>
        <w:spacing w:line="276" w:lineRule="auto"/>
        <w:ind w:left="0" w:firstLine="0"/>
        <w:jc w:val="left"/>
        <w:rPr>
          <w:color w:val="FF0000"/>
        </w:rPr>
      </w:pPr>
    </w:p>
    <w:p w:rsidR="00F75D6A" w:rsidRPr="0087388F" w:rsidRDefault="00670E71" w:rsidP="001365DD">
      <w:pPr>
        <w:pStyle w:val="1"/>
        <w:tabs>
          <w:tab w:val="left" w:pos="633"/>
        </w:tabs>
        <w:spacing w:line="276" w:lineRule="auto"/>
        <w:ind w:left="0" w:firstLine="709"/>
        <w:jc w:val="center"/>
      </w:pPr>
      <w:r>
        <w:t>1.5</w:t>
      </w:r>
      <w:r w:rsidR="00F75D6A" w:rsidRPr="00F75D6A">
        <w:t>. Планируемые</w:t>
      </w:r>
      <w:r w:rsidR="00F75D6A" w:rsidRPr="00F75D6A">
        <w:rPr>
          <w:spacing w:val="-6"/>
        </w:rPr>
        <w:t xml:space="preserve"> </w:t>
      </w:r>
      <w:r w:rsidR="00F75D6A" w:rsidRPr="00F75D6A">
        <w:t>результаты</w:t>
      </w:r>
      <w:r w:rsidR="00F75D6A" w:rsidRPr="00F75D6A">
        <w:rPr>
          <w:spacing w:val="-3"/>
        </w:rPr>
        <w:t xml:space="preserve"> </w:t>
      </w:r>
      <w:r w:rsidR="00F75D6A" w:rsidRPr="00F75D6A">
        <w:t>реализации</w:t>
      </w:r>
      <w:r w:rsidR="00F75D6A" w:rsidRPr="00F75D6A">
        <w:rPr>
          <w:spacing w:val="-2"/>
        </w:rPr>
        <w:t xml:space="preserve"> </w:t>
      </w:r>
      <w:r w:rsidR="00F75D6A" w:rsidRPr="00F75D6A">
        <w:t>Программы</w:t>
      </w:r>
    </w:p>
    <w:p w:rsidR="00847D32" w:rsidRPr="00847D32" w:rsidRDefault="009B2208" w:rsidP="009B2208">
      <w:pPr>
        <w:pStyle w:val="21"/>
        <w:shd w:val="clear" w:color="auto" w:fill="auto"/>
        <w:tabs>
          <w:tab w:val="left" w:pos="993"/>
        </w:tabs>
        <w:spacing w:before="0" w:after="0" w:line="276" w:lineRule="auto"/>
        <w:ind w:firstLine="567"/>
        <w:jc w:val="both"/>
        <w:rPr>
          <w:i/>
          <w:iCs/>
          <w:sz w:val="24"/>
          <w:szCs w:val="26"/>
        </w:rPr>
      </w:pPr>
      <w:r>
        <w:rPr>
          <w:b/>
          <w:bCs/>
          <w:i/>
          <w:iCs/>
          <w:sz w:val="24"/>
          <w:szCs w:val="24"/>
        </w:rPr>
        <w:t>*</w:t>
      </w:r>
      <w:r w:rsidR="00C4195A" w:rsidRPr="00C4195A">
        <w:rPr>
          <w:i/>
          <w:iCs/>
          <w:sz w:val="24"/>
          <w:szCs w:val="26"/>
        </w:rPr>
        <w:t xml:space="preserve">Планируемые результаты каждого возрастного периода </w:t>
      </w:r>
      <w:r w:rsidR="005820ED">
        <w:rPr>
          <w:i/>
          <w:iCs/>
          <w:sz w:val="24"/>
          <w:szCs w:val="26"/>
        </w:rPr>
        <w:t>соответствуют планируемым результатам</w:t>
      </w:r>
      <w:r w:rsidR="00C4195A" w:rsidRPr="00C4195A">
        <w:rPr>
          <w:i/>
          <w:iCs/>
          <w:sz w:val="24"/>
          <w:szCs w:val="26"/>
        </w:rPr>
        <w:t xml:space="preserve"> Федеральной образовательной программе дошкольного образования, утвержденной приказом Министерства просвещения Российской Федерации от 25 ноября 2022 г. N 1028.</w:t>
      </w:r>
      <w:r w:rsidR="00847D32">
        <w:rPr>
          <w:i/>
          <w:iCs/>
          <w:sz w:val="24"/>
          <w:szCs w:val="26"/>
        </w:rPr>
        <w:t xml:space="preserve"> </w:t>
      </w:r>
      <w:r w:rsidR="0055600B">
        <w:rPr>
          <w:i/>
          <w:iCs/>
          <w:sz w:val="24"/>
          <w:szCs w:val="26"/>
        </w:rPr>
        <w:t>(</w:t>
      </w:r>
      <w:r w:rsidR="00847D32">
        <w:rPr>
          <w:i/>
          <w:iCs/>
          <w:sz w:val="24"/>
          <w:szCs w:val="26"/>
        </w:rPr>
        <w:t>п.15, 15.1., 15.2., 15.3.,15.3.1.,15.3.2.,15.3.3.</w:t>
      </w:r>
      <w:r w:rsidR="0055600B">
        <w:rPr>
          <w:i/>
          <w:iCs/>
          <w:sz w:val="24"/>
          <w:szCs w:val="26"/>
        </w:rPr>
        <w:t>)</w:t>
      </w:r>
    </w:p>
    <w:p w:rsidR="004E127F" w:rsidRPr="0087388F" w:rsidRDefault="004E127F" w:rsidP="001365DD">
      <w:pPr>
        <w:pStyle w:val="a3"/>
        <w:tabs>
          <w:tab w:val="left" w:pos="993"/>
        </w:tabs>
        <w:spacing w:line="276" w:lineRule="auto"/>
        <w:ind w:left="0" w:firstLine="0"/>
        <w:jc w:val="center"/>
      </w:pPr>
    </w:p>
    <w:p w:rsidR="00F75D6A" w:rsidRPr="0087388F" w:rsidRDefault="007C4DE5" w:rsidP="001365DD">
      <w:pPr>
        <w:pStyle w:val="1"/>
        <w:tabs>
          <w:tab w:val="left" w:pos="1686"/>
          <w:tab w:val="left" w:pos="1687"/>
          <w:tab w:val="left" w:pos="3444"/>
          <w:tab w:val="left" w:pos="4929"/>
          <w:tab w:val="left" w:pos="5414"/>
          <w:tab w:val="left" w:pos="6222"/>
          <w:tab w:val="left" w:pos="7747"/>
          <w:tab w:val="left" w:pos="8961"/>
        </w:tabs>
        <w:spacing w:line="276" w:lineRule="auto"/>
        <w:ind w:left="0" w:firstLine="709"/>
        <w:jc w:val="center"/>
      </w:pPr>
      <w:r>
        <w:t>1.5.1</w:t>
      </w:r>
      <w:r w:rsidR="00F75D6A">
        <w:t xml:space="preserve">. Планируемые результаты на </w:t>
      </w:r>
      <w:r w:rsidR="00F75D6A" w:rsidRPr="0087388F">
        <w:t>этапе завершения</w:t>
      </w:r>
      <w:r w:rsidR="00F75D6A">
        <w:t xml:space="preserve"> освоения П</w:t>
      </w:r>
      <w:r w:rsidR="00F75D6A" w:rsidRPr="0087388F">
        <w:t>рограммы</w:t>
      </w:r>
    </w:p>
    <w:p w:rsidR="00F75D6A" w:rsidRPr="001A74F8" w:rsidRDefault="00F75D6A" w:rsidP="00F75D6A">
      <w:pPr>
        <w:pStyle w:val="2"/>
        <w:spacing w:line="276" w:lineRule="auto"/>
        <w:ind w:left="0" w:firstLine="709"/>
        <w:rPr>
          <w:i w:val="0"/>
        </w:rPr>
      </w:pPr>
      <w:r w:rsidRPr="001A74F8">
        <w:rPr>
          <w:i w:val="0"/>
        </w:rPr>
        <w:t>К</w:t>
      </w:r>
      <w:r w:rsidRPr="001A74F8">
        <w:rPr>
          <w:i w:val="0"/>
          <w:spacing w:val="-2"/>
        </w:rPr>
        <w:t xml:space="preserve"> </w:t>
      </w:r>
      <w:r w:rsidRPr="001A74F8">
        <w:rPr>
          <w:i w:val="0"/>
        </w:rPr>
        <w:t>концу</w:t>
      </w:r>
      <w:r w:rsidRPr="001A74F8">
        <w:rPr>
          <w:i w:val="0"/>
          <w:spacing w:val="-2"/>
        </w:rPr>
        <w:t xml:space="preserve"> </w:t>
      </w:r>
      <w:r w:rsidRPr="001A74F8">
        <w:rPr>
          <w:i w:val="0"/>
        </w:rPr>
        <w:t>дошкольного</w:t>
      </w:r>
      <w:r w:rsidRPr="001A74F8">
        <w:rPr>
          <w:i w:val="0"/>
          <w:spacing w:val="-1"/>
        </w:rPr>
        <w:t xml:space="preserve"> </w:t>
      </w:r>
      <w:r w:rsidRPr="001A74F8">
        <w:rPr>
          <w:i w:val="0"/>
        </w:rPr>
        <w:t>возраста:</w:t>
      </w:r>
    </w:p>
    <w:p w:rsidR="00F75D6A" w:rsidRPr="00BB1E02" w:rsidRDefault="00F75D6A" w:rsidP="003F1050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firstLine="709"/>
      </w:pPr>
      <w:r w:rsidRPr="00BB1E02">
        <w:t>у</w:t>
      </w:r>
      <w:r w:rsidRPr="00BB1E02">
        <w:rPr>
          <w:spacing w:val="-6"/>
        </w:rPr>
        <w:t xml:space="preserve"> </w:t>
      </w:r>
      <w:r w:rsidRPr="00BB1E02">
        <w:t>ребенка</w:t>
      </w:r>
      <w:r w:rsidRPr="00BB1E02">
        <w:rPr>
          <w:spacing w:val="-3"/>
        </w:rPr>
        <w:t xml:space="preserve"> </w:t>
      </w:r>
      <w:r w:rsidRPr="00BB1E02">
        <w:t>сформированы</w:t>
      </w:r>
      <w:r w:rsidRPr="00BB1E02">
        <w:rPr>
          <w:spacing w:val="-2"/>
        </w:rPr>
        <w:t xml:space="preserve"> </w:t>
      </w:r>
      <w:r w:rsidRPr="00BB1E02">
        <w:t>основные</w:t>
      </w:r>
      <w:r w:rsidRPr="00BB1E02">
        <w:rPr>
          <w:spacing w:val="-5"/>
        </w:rPr>
        <w:t xml:space="preserve"> </w:t>
      </w:r>
      <w:r w:rsidRPr="00BB1E02">
        <w:t>физические</w:t>
      </w:r>
      <w:r w:rsidRPr="00BB1E02">
        <w:rPr>
          <w:spacing w:val="-3"/>
        </w:rPr>
        <w:t xml:space="preserve"> </w:t>
      </w:r>
      <w:r w:rsidRPr="00BB1E02">
        <w:t>и</w:t>
      </w:r>
      <w:r w:rsidRPr="00BB1E02">
        <w:rPr>
          <w:spacing w:val="-2"/>
        </w:rPr>
        <w:t xml:space="preserve"> </w:t>
      </w:r>
      <w:r w:rsidRPr="00BB1E02">
        <w:t>нравственно-волевые</w:t>
      </w:r>
      <w:r w:rsidRPr="00BB1E02">
        <w:rPr>
          <w:spacing w:val="-3"/>
        </w:rPr>
        <w:t xml:space="preserve"> </w:t>
      </w:r>
      <w:r w:rsidRPr="00BB1E02">
        <w:t>качества;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основными движениями и элементами спортивных игр, может контролировать свои движение и управлять ими;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соблюдает элементарные правила здорового образа жизни и личной гигиены;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элементы творчества в двигательной деятельности; ребёнок проявляет нравственно-волевые качества, самоконтроль и может осуществлять анализ своей двигательной деятельности;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ребёнок стремится сохранять позитивную самооценку;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положительное отношение к миру, разным видам труда, другим людям и самому себе;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у ребёнка выражено стремление заниматься социально значимой деятельностью;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откликаться на эмоции близких людей, проявлять эмпатию (сочувствие, сопереживание, содействие);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:rsidR="00F75D6A" w:rsidRPr="00BB1E02" w:rsidRDefault="00F75D6A" w:rsidP="003F1050">
      <w:pPr>
        <w:pStyle w:val="21"/>
        <w:numPr>
          <w:ilvl w:val="0"/>
          <w:numId w:val="16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BB1E02">
        <w:rPr>
          <w:sz w:val="24"/>
          <w:szCs w:val="24"/>
        </w:rPr>
        <w:t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F75D6A" w:rsidRDefault="00F75D6A" w:rsidP="00F75D6A">
      <w:pPr>
        <w:pStyle w:val="a3"/>
        <w:spacing w:line="276" w:lineRule="auto"/>
        <w:ind w:right="252"/>
      </w:pPr>
    </w:p>
    <w:p w:rsidR="006545DD" w:rsidRPr="0087388F" w:rsidRDefault="006545DD" w:rsidP="00F75D6A">
      <w:pPr>
        <w:pStyle w:val="a3"/>
        <w:spacing w:line="276" w:lineRule="auto"/>
        <w:ind w:right="252"/>
      </w:pPr>
    </w:p>
    <w:p w:rsidR="00F75D6A" w:rsidRPr="006F353B" w:rsidRDefault="00670E71" w:rsidP="00670E71">
      <w:pPr>
        <w:pStyle w:val="1"/>
        <w:tabs>
          <w:tab w:val="left" w:pos="633"/>
        </w:tabs>
        <w:spacing w:line="276" w:lineRule="auto"/>
        <w:ind w:left="1277"/>
      </w:pPr>
      <w:r>
        <w:t xml:space="preserve">1.6. </w:t>
      </w:r>
      <w:r w:rsidR="00F75D6A" w:rsidRPr="006F353B">
        <w:t>Педагогическая</w:t>
      </w:r>
      <w:r w:rsidR="00F75D6A" w:rsidRPr="006F353B">
        <w:rPr>
          <w:spacing w:val="-3"/>
        </w:rPr>
        <w:t xml:space="preserve"> </w:t>
      </w:r>
      <w:r w:rsidR="00F75D6A" w:rsidRPr="006F353B">
        <w:t>диагностика</w:t>
      </w:r>
      <w:r w:rsidR="00F75D6A" w:rsidRPr="006F353B">
        <w:rPr>
          <w:spacing w:val="-3"/>
        </w:rPr>
        <w:t xml:space="preserve"> </w:t>
      </w:r>
      <w:r w:rsidR="00F75D6A" w:rsidRPr="006F353B">
        <w:t>достижения</w:t>
      </w:r>
      <w:r w:rsidR="00F75D6A" w:rsidRPr="006F353B">
        <w:rPr>
          <w:spacing w:val="-2"/>
        </w:rPr>
        <w:t xml:space="preserve"> </w:t>
      </w:r>
      <w:r w:rsidR="00F75D6A" w:rsidRPr="006F353B">
        <w:t>планируемых</w:t>
      </w:r>
      <w:r w:rsidR="00F75D6A" w:rsidRPr="006F353B">
        <w:rPr>
          <w:spacing w:val="-4"/>
        </w:rPr>
        <w:t xml:space="preserve"> </w:t>
      </w:r>
      <w:r w:rsidR="00F75D6A" w:rsidRPr="006F353B">
        <w:t>результатов</w:t>
      </w:r>
    </w:p>
    <w:p w:rsidR="00F75D6A" w:rsidRPr="004E127F" w:rsidRDefault="00F75D6A" w:rsidP="00F75D6A">
      <w:pPr>
        <w:pStyle w:val="21"/>
        <w:shd w:val="clear" w:color="auto" w:fill="auto"/>
        <w:tabs>
          <w:tab w:val="left" w:pos="135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4E127F">
        <w:rPr>
          <w:sz w:val="24"/>
          <w:szCs w:val="24"/>
        </w:rPr>
        <w:t>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A577CA" w:rsidRPr="00AA01B2" w:rsidRDefault="00F75D6A" w:rsidP="00AA01B2">
      <w:pPr>
        <w:pStyle w:val="a3"/>
        <w:spacing w:line="276" w:lineRule="auto"/>
        <w:ind w:left="0" w:firstLine="709"/>
      </w:pPr>
      <w:r w:rsidRPr="004E127F">
        <w:t>Педагогическая</w:t>
      </w:r>
      <w:r w:rsidRPr="004E127F">
        <w:rPr>
          <w:spacing w:val="1"/>
        </w:rPr>
        <w:t xml:space="preserve"> </w:t>
      </w:r>
      <w:r w:rsidRPr="004E127F">
        <w:t>диагностика</w:t>
      </w:r>
      <w:r w:rsidRPr="004E127F">
        <w:rPr>
          <w:spacing w:val="1"/>
        </w:rPr>
        <w:t xml:space="preserve"> </w:t>
      </w:r>
      <w:r w:rsidRPr="004E127F">
        <w:t>является</w:t>
      </w:r>
      <w:r w:rsidRPr="004E127F">
        <w:rPr>
          <w:spacing w:val="1"/>
        </w:rPr>
        <w:t xml:space="preserve"> </w:t>
      </w:r>
      <w:r w:rsidRPr="004E127F">
        <w:t>основой</w:t>
      </w:r>
      <w:r w:rsidRPr="004E127F">
        <w:rPr>
          <w:spacing w:val="1"/>
        </w:rPr>
        <w:t xml:space="preserve"> </w:t>
      </w:r>
      <w:r w:rsidRPr="004E127F">
        <w:t>для</w:t>
      </w:r>
      <w:r w:rsidRPr="004E127F">
        <w:rPr>
          <w:spacing w:val="1"/>
        </w:rPr>
        <w:t xml:space="preserve"> </w:t>
      </w:r>
      <w:r w:rsidRPr="004E127F">
        <w:t>целенаправленной</w:t>
      </w:r>
      <w:r w:rsidRPr="004E127F">
        <w:rPr>
          <w:spacing w:val="1"/>
        </w:rPr>
        <w:t xml:space="preserve"> </w:t>
      </w:r>
      <w:r w:rsidRPr="004E127F">
        <w:t>деятельности</w:t>
      </w:r>
      <w:r w:rsidRPr="004E127F">
        <w:rPr>
          <w:spacing w:val="1"/>
        </w:rPr>
        <w:t xml:space="preserve"> </w:t>
      </w:r>
      <w:r w:rsidRPr="004E127F">
        <w:t>педагога,</w:t>
      </w:r>
      <w:r w:rsidRPr="004E127F">
        <w:rPr>
          <w:spacing w:val="1"/>
        </w:rPr>
        <w:t xml:space="preserve"> </w:t>
      </w:r>
      <w:r w:rsidRPr="004E127F">
        <w:t>начальным</w:t>
      </w:r>
      <w:r w:rsidRPr="004E127F">
        <w:rPr>
          <w:spacing w:val="1"/>
        </w:rPr>
        <w:t xml:space="preserve"> </w:t>
      </w:r>
      <w:r w:rsidRPr="004E127F">
        <w:t>и</w:t>
      </w:r>
      <w:r w:rsidRPr="004E127F">
        <w:rPr>
          <w:spacing w:val="1"/>
        </w:rPr>
        <w:t xml:space="preserve"> </w:t>
      </w:r>
      <w:r w:rsidRPr="004E127F">
        <w:t>завершающим</w:t>
      </w:r>
      <w:r w:rsidRPr="004E127F">
        <w:rPr>
          <w:spacing w:val="1"/>
        </w:rPr>
        <w:t xml:space="preserve"> </w:t>
      </w:r>
      <w:r w:rsidRPr="004E127F">
        <w:t>этапом</w:t>
      </w:r>
      <w:r w:rsidRPr="004E127F">
        <w:rPr>
          <w:spacing w:val="1"/>
        </w:rPr>
        <w:t xml:space="preserve"> </w:t>
      </w:r>
      <w:r w:rsidRPr="004E127F">
        <w:t>проектирования</w:t>
      </w:r>
      <w:r w:rsidRPr="004E127F">
        <w:rPr>
          <w:spacing w:val="1"/>
        </w:rPr>
        <w:t xml:space="preserve"> </w:t>
      </w:r>
      <w:r w:rsidRPr="004E127F">
        <w:t>образовательного</w:t>
      </w:r>
      <w:r w:rsidRPr="004E127F">
        <w:rPr>
          <w:spacing w:val="1"/>
        </w:rPr>
        <w:t xml:space="preserve"> </w:t>
      </w:r>
      <w:r w:rsidRPr="004E127F">
        <w:t>процесса в дошкольной группе. Ее функция заключается в обеспечении эффективной обратной</w:t>
      </w:r>
      <w:r w:rsidRPr="004E127F">
        <w:rPr>
          <w:spacing w:val="1"/>
        </w:rPr>
        <w:t xml:space="preserve"> </w:t>
      </w:r>
      <w:r w:rsidRPr="004E127F">
        <w:t>связи,</w:t>
      </w:r>
      <w:r w:rsidRPr="004E127F">
        <w:rPr>
          <w:spacing w:val="-1"/>
        </w:rPr>
        <w:t xml:space="preserve"> </w:t>
      </w:r>
      <w:r w:rsidRPr="004E127F">
        <w:t>позволяющей</w:t>
      </w:r>
      <w:r w:rsidRPr="004E127F">
        <w:rPr>
          <w:spacing w:val="-1"/>
        </w:rPr>
        <w:t xml:space="preserve"> </w:t>
      </w:r>
      <w:r w:rsidRPr="004E127F">
        <w:t>осуществлять</w:t>
      </w:r>
      <w:r w:rsidRPr="004E127F">
        <w:rPr>
          <w:spacing w:val="4"/>
        </w:rPr>
        <w:t xml:space="preserve"> </w:t>
      </w:r>
      <w:r w:rsidRPr="004E127F">
        <w:t>управление образовательным</w:t>
      </w:r>
      <w:r w:rsidRPr="004E127F">
        <w:rPr>
          <w:spacing w:val="-2"/>
        </w:rPr>
        <w:t xml:space="preserve"> </w:t>
      </w:r>
      <w:r w:rsidRPr="004E127F">
        <w:t>процессом.</w:t>
      </w:r>
      <w:r w:rsidR="00202B10">
        <w:t xml:space="preserve"> ( более подробно смотреть ФОП ДО </w:t>
      </w:r>
      <w:r w:rsidR="0026013A">
        <w:t>с 18-21 п.16.1-16.10</w:t>
      </w:r>
      <w:r w:rsidR="00202B10">
        <w:t xml:space="preserve"> </w:t>
      </w:r>
      <w:hyperlink r:id="rId9" w:history="1">
        <w:r w:rsidR="00202B10" w:rsidRPr="003C6C46">
          <w:rPr>
            <w:rStyle w:val="af5"/>
          </w:rPr>
          <w:t>http://publication.pravo.gov.ru/Document/View/0001202212280044</w:t>
        </w:r>
      </w:hyperlink>
      <w:r w:rsidR="00A577CA">
        <w:t xml:space="preserve">, </w:t>
      </w:r>
    </w:p>
    <w:p w:rsidR="00F75D6A" w:rsidRPr="00570DB1" w:rsidRDefault="00F75D6A" w:rsidP="0017535C">
      <w:pPr>
        <w:pStyle w:val="a3"/>
        <w:spacing w:line="276" w:lineRule="auto"/>
        <w:ind w:left="0" w:firstLine="709"/>
      </w:pPr>
      <w:r w:rsidRPr="00570DB1">
        <w:t>Для</w:t>
      </w:r>
      <w:r w:rsidRPr="00570DB1">
        <w:rPr>
          <w:spacing w:val="-3"/>
        </w:rPr>
        <w:t xml:space="preserve"> </w:t>
      </w:r>
      <w:r w:rsidRPr="00570DB1">
        <w:t>проведения</w:t>
      </w:r>
      <w:r w:rsidRPr="00570DB1">
        <w:rPr>
          <w:spacing w:val="-2"/>
        </w:rPr>
        <w:t xml:space="preserve"> </w:t>
      </w:r>
      <w:r w:rsidRPr="00570DB1">
        <w:t>индивидуальной</w:t>
      </w:r>
      <w:r w:rsidRPr="00570DB1">
        <w:rPr>
          <w:spacing w:val="-2"/>
        </w:rPr>
        <w:t xml:space="preserve"> </w:t>
      </w:r>
      <w:r w:rsidRPr="00570DB1">
        <w:t>педагогической</w:t>
      </w:r>
      <w:r w:rsidRPr="00570DB1">
        <w:rPr>
          <w:spacing w:val="-1"/>
        </w:rPr>
        <w:t xml:space="preserve"> </w:t>
      </w:r>
      <w:r w:rsidRPr="00570DB1">
        <w:t>диагностики на разных этапах освоения программы используются использовать следующие диагностические пособия:</w:t>
      </w:r>
    </w:p>
    <w:p w:rsidR="00122499" w:rsidRDefault="00122499" w:rsidP="00747A5E">
      <w:pPr>
        <w:pStyle w:val="a7"/>
        <w:numPr>
          <w:ilvl w:val="0"/>
          <w:numId w:val="52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570DB1">
        <w:rPr>
          <w:sz w:val="24"/>
          <w:szCs w:val="24"/>
        </w:rPr>
        <w:t>Основным источником по педагогической диагностике является «Педагогический мониторинг в новом контексте образовательной деятельности. Изучение индивидуального развития детей» Афонькина Ю.А.</w:t>
      </w:r>
    </w:p>
    <w:p w:rsidR="009E0839" w:rsidRPr="00570DB1" w:rsidRDefault="009E0839" w:rsidP="00747A5E">
      <w:pPr>
        <w:pStyle w:val="a7"/>
        <w:numPr>
          <w:ilvl w:val="0"/>
          <w:numId w:val="52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Педагогическая диагностика к </w:t>
      </w:r>
      <w:r w:rsidR="00832FD8">
        <w:rPr>
          <w:sz w:val="24"/>
          <w:szCs w:val="24"/>
        </w:rPr>
        <w:t>комплексной</w:t>
      </w:r>
      <w:r>
        <w:rPr>
          <w:sz w:val="24"/>
          <w:szCs w:val="24"/>
        </w:rPr>
        <w:t xml:space="preserve"> образовательной программе дошкольного образования «Мир открытий»: методическое пособие для воспитателей, методистов, руководящих работников образовательной организации/ автор-составитель Е.В.Трифонова; под редакцией Л.Г. Петерсон, И.А.Лыковой.- 2023г.</w:t>
      </w:r>
    </w:p>
    <w:p w:rsidR="00122499" w:rsidRPr="00570DB1" w:rsidRDefault="00122499" w:rsidP="00747A5E">
      <w:pPr>
        <w:pStyle w:val="a7"/>
        <w:numPr>
          <w:ilvl w:val="0"/>
          <w:numId w:val="52"/>
        </w:numPr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570DB1">
        <w:rPr>
          <w:sz w:val="24"/>
          <w:szCs w:val="24"/>
        </w:rPr>
        <w:t xml:space="preserve">В </w:t>
      </w:r>
      <w:r w:rsidR="00BA25A0" w:rsidRPr="00570DB1">
        <w:rPr>
          <w:sz w:val="24"/>
          <w:szCs w:val="24"/>
        </w:rPr>
        <w:t>дополнение</w:t>
      </w:r>
      <w:r w:rsidRPr="00570DB1">
        <w:rPr>
          <w:sz w:val="24"/>
          <w:szCs w:val="24"/>
        </w:rPr>
        <w:t xml:space="preserve"> педагоги могут пользоваться другими источниками:</w:t>
      </w:r>
    </w:p>
    <w:p w:rsidR="00122499" w:rsidRPr="00570DB1" w:rsidRDefault="00122499" w:rsidP="0017535C">
      <w:pPr>
        <w:pStyle w:val="a7"/>
        <w:spacing w:line="276" w:lineRule="auto"/>
        <w:ind w:left="927" w:right="194" w:firstLine="0"/>
        <w:jc w:val="both"/>
        <w:rPr>
          <w:rFonts w:eastAsiaTheme="minorHAnsi"/>
          <w:sz w:val="24"/>
          <w:szCs w:val="24"/>
        </w:rPr>
      </w:pPr>
      <w:r w:rsidRPr="00570DB1">
        <w:rPr>
          <w:rFonts w:eastAsiaTheme="minorHAnsi"/>
          <w:sz w:val="24"/>
          <w:szCs w:val="24"/>
        </w:rPr>
        <w:t xml:space="preserve">- М.И. Кузнецова, </w:t>
      </w:r>
      <w:r w:rsidRPr="00570DB1">
        <w:rPr>
          <w:rFonts w:eastAsiaTheme="minorHAnsi"/>
          <w:bCs/>
          <w:i/>
          <w:iCs/>
          <w:sz w:val="24"/>
          <w:szCs w:val="24"/>
        </w:rPr>
        <w:t>Е.Э. Кочурова под редакцией Л.Е. Журовой</w:t>
      </w:r>
      <w:r w:rsidRPr="00570DB1">
        <w:rPr>
          <w:rFonts w:eastAsiaTheme="minorHAnsi"/>
          <w:sz w:val="24"/>
          <w:szCs w:val="24"/>
        </w:rPr>
        <w:t xml:space="preserve"> Педагогическая диагностика готовности детей к обучению в школе;</w:t>
      </w:r>
    </w:p>
    <w:p w:rsidR="00122499" w:rsidRPr="00570DB1" w:rsidRDefault="00490242" w:rsidP="0017535C">
      <w:pPr>
        <w:pStyle w:val="a7"/>
        <w:spacing w:line="276" w:lineRule="auto"/>
        <w:ind w:left="927" w:right="194" w:firstLine="0"/>
        <w:rPr>
          <w:rFonts w:eastAsiaTheme="minorHAnsi"/>
          <w:sz w:val="24"/>
          <w:szCs w:val="24"/>
        </w:rPr>
      </w:pPr>
      <w:r w:rsidRPr="00570DB1">
        <w:rPr>
          <w:rFonts w:eastAsiaTheme="minorHAnsi"/>
          <w:sz w:val="24"/>
          <w:szCs w:val="24"/>
        </w:rPr>
        <w:t xml:space="preserve">- диагностика детской инициативы </w:t>
      </w:r>
      <w:r w:rsidR="00F671D1" w:rsidRPr="00570DB1">
        <w:rPr>
          <w:rFonts w:eastAsiaTheme="minorHAnsi"/>
          <w:sz w:val="24"/>
          <w:szCs w:val="24"/>
        </w:rPr>
        <w:t>(сайт</w:t>
      </w:r>
      <w:r w:rsidRPr="00570DB1">
        <w:rPr>
          <w:rFonts w:eastAsiaTheme="minorHAnsi"/>
          <w:sz w:val="24"/>
          <w:szCs w:val="24"/>
        </w:rPr>
        <w:t xml:space="preserve"> ФИРО РАНХиГС</w:t>
      </w:r>
      <w:r w:rsidR="00F671D1" w:rsidRPr="00570DB1">
        <w:rPr>
          <w:rFonts w:eastAsiaTheme="minorHAnsi"/>
          <w:sz w:val="24"/>
          <w:szCs w:val="24"/>
        </w:rPr>
        <w:t xml:space="preserve"> </w:t>
      </w:r>
      <w:hyperlink r:id="rId10" w:history="1">
        <w:r w:rsidRPr="00570DB1">
          <w:rPr>
            <w:rStyle w:val="af5"/>
            <w:rFonts w:eastAsiaTheme="minorHAnsi"/>
            <w:sz w:val="24"/>
            <w:szCs w:val="24"/>
          </w:rPr>
          <w:t>http://www.firo-nir.ru/index.php/instrumentariy/materialy-dlya-izucheniya/instrumentarij-dlya-provedeniya-pedagogicheskoj-diagnostiki.html</w:t>
        </w:r>
      </w:hyperlink>
      <w:r w:rsidRPr="00570DB1">
        <w:rPr>
          <w:rFonts w:eastAsiaTheme="minorHAnsi"/>
          <w:sz w:val="24"/>
          <w:szCs w:val="24"/>
        </w:rPr>
        <w:t xml:space="preserve"> )</w:t>
      </w:r>
    </w:p>
    <w:p w:rsidR="00F75D6A" w:rsidRPr="0087388F" w:rsidRDefault="00F75D6A" w:rsidP="00F75D6A">
      <w:pPr>
        <w:pStyle w:val="a3"/>
        <w:spacing w:line="276" w:lineRule="auto"/>
        <w:ind w:left="0" w:firstLine="720"/>
      </w:pPr>
    </w:p>
    <w:p w:rsidR="00F75D6A" w:rsidRDefault="00F75D6A" w:rsidP="00F75D6A">
      <w:pPr>
        <w:pStyle w:val="a3"/>
        <w:spacing w:before="1"/>
        <w:ind w:left="0" w:firstLine="0"/>
        <w:jc w:val="left"/>
        <w:rPr>
          <w:sz w:val="28"/>
        </w:rPr>
      </w:pPr>
    </w:p>
    <w:p w:rsidR="00F75D6A" w:rsidRDefault="00F75D6A" w:rsidP="00F75D6A">
      <w:pPr>
        <w:pStyle w:val="a3"/>
        <w:spacing w:before="1"/>
        <w:ind w:left="0" w:firstLine="0"/>
        <w:jc w:val="left"/>
        <w:rPr>
          <w:sz w:val="28"/>
        </w:rPr>
      </w:pPr>
    </w:p>
    <w:p w:rsidR="00F75D6A" w:rsidRDefault="00F75D6A" w:rsidP="00F75D6A">
      <w:pPr>
        <w:pStyle w:val="a3"/>
        <w:spacing w:before="1"/>
        <w:ind w:left="0" w:firstLine="0"/>
        <w:jc w:val="left"/>
        <w:rPr>
          <w:sz w:val="28"/>
        </w:rPr>
      </w:pPr>
    </w:p>
    <w:p w:rsidR="00F75D6A" w:rsidRDefault="00F75D6A" w:rsidP="00F75D6A">
      <w:pPr>
        <w:pStyle w:val="a3"/>
        <w:spacing w:before="1"/>
        <w:ind w:left="0" w:firstLine="0"/>
        <w:jc w:val="left"/>
        <w:rPr>
          <w:sz w:val="28"/>
        </w:rPr>
      </w:pPr>
    </w:p>
    <w:p w:rsidR="00F75D6A" w:rsidRDefault="00F75D6A" w:rsidP="00F75D6A">
      <w:pPr>
        <w:pStyle w:val="a3"/>
        <w:spacing w:before="1"/>
        <w:ind w:left="0" w:firstLine="0"/>
        <w:jc w:val="left"/>
        <w:rPr>
          <w:sz w:val="28"/>
        </w:rPr>
      </w:pPr>
    </w:p>
    <w:p w:rsidR="00F75D6A" w:rsidRDefault="00F75D6A" w:rsidP="00F75D6A">
      <w:pPr>
        <w:pStyle w:val="a3"/>
        <w:spacing w:before="1"/>
        <w:ind w:left="0" w:firstLine="0"/>
        <w:jc w:val="left"/>
        <w:rPr>
          <w:sz w:val="28"/>
        </w:rPr>
      </w:pPr>
    </w:p>
    <w:p w:rsidR="00332D55" w:rsidRDefault="00332D55" w:rsidP="006F21A5">
      <w:pPr>
        <w:pStyle w:val="a3"/>
        <w:spacing w:before="1"/>
        <w:ind w:left="0" w:firstLine="0"/>
        <w:rPr>
          <w:sz w:val="28"/>
        </w:rPr>
      </w:pPr>
    </w:p>
    <w:p w:rsidR="00DB5635" w:rsidRDefault="00DB5635" w:rsidP="0017535C">
      <w:pPr>
        <w:pStyle w:val="a3"/>
        <w:spacing w:before="1"/>
        <w:ind w:left="0" w:firstLine="0"/>
        <w:jc w:val="center"/>
        <w:rPr>
          <w:sz w:val="28"/>
        </w:rPr>
      </w:pPr>
    </w:p>
    <w:p w:rsidR="00185D71" w:rsidRDefault="00185D71" w:rsidP="00832FD8">
      <w:pPr>
        <w:pStyle w:val="a3"/>
        <w:spacing w:before="1"/>
        <w:ind w:left="0" w:firstLine="0"/>
        <w:rPr>
          <w:sz w:val="28"/>
        </w:rPr>
      </w:pPr>
    </w:p>
    <w:p w:rsidR="00832FD8" w:rsidRDefault="00832FD8" w:rsidP="00832FD8">
      <w:pPr>
        <w:pStyle w:val="a3"/>
        <w:spacing w:before="1"/>
        <w:ind w:left="0" w:firstLine="0"/>
        <w:rPr>
          <w:sz w:val="28"/>
        </w:rPr>
      </w:pPr>
    </w:p>
    <w:p w:rsidR="0066172C" w:rsidRDefault="0066172C" w:rsidP="00CC053C">
      <w:pPr>
        <w:pStyle w:val="a3"/>
        <w:spacing w:before="1"/>
        <w:ind w:left="0" w:firstLine="0"/>
        <w:rPr>
          <w:sz w:val="28"/>
        </w:rPr>
      </w:pPr>
    </w:p>
    <w:p w:rsidR="0066172C" w:rsidRDefault="0066172C" w:rsidP="00CC053C">
      <w:pPr>
        <w:pStyle w:val="a3"/>
        <w:spacing w:before="1"/>
        <w:ind w:left="0" w:firstLine="0"/>
        <w:rPr>
          <w:sz w:val="28"/>
        </w:rPr>
      </w:pPr>
    </w:p>
    <w:p w:rsidR="001B5D79" w:rsidRDefault="001B5D79" w:rsidP="00CC053C">
      <w:pPr>
        <w:pStyle w:val="a3"/>
        <w:spacing w:before="1"/>
        <w:ind w:left="0" w:firstLine="0"/>
        <w:rPr>
          <w:sz w:val="28"/>
        </w:rPr>
      </w:pPr>
    </w:p>
    <w:p w:rsidR="001B5D79" w:rsidRDefault="001B5D79" w:rsidP="00CC053C">
      <w:pPr>
        <w:pStyle w:val="a3"/>
        <w:spacing w:before="1"/>
        <w:ind w:left="0" w:firstLine="0"/>
        <w:rPr>
          <w:sz w:val="28"/>
        </w:rPr>
      </w:pPr>
    </w:p>
    <w:p w:rsidR="001B5D79" w:rsidRDefault="001B5D79" w:rsidP="00CC053C">
      <w:pPr>
        <w:pStyle w:val="a3"/>
        <w:spacing w:before="1"/>
        <w:ind w:left="0" w:firstLine="0"/>
        <w:rPr>
          <w:sz w:val="28"/>
        </w:rPr>
      </w:pPr>
    </w:p>
    <w:p w:rsidR="00670E71" w:rsidRDefault="00670E71" w:rsidP="00F75D6A">
      <w:pPr>
        <w:pStyle w:val="a3"/>
        <w:spacing w:before="1"/>
        <w:ind w:left="0" w:firstLine="0"/>
        <w:jc w:val="left"/>
        <w:rPr>
          <w:sz w:val="28"/>
        </w:rPr>
      </w:pPr>
    </w:p>
    <w:p w:rsidR="00F75D6A" w:rsidRPr="00D01D32" w:rsidRDefault="00F75D6A" w:rsidP="003F1050">
      <w:pPr>
        <w:pStyle w:val="1"/>
        <w:numPr>
          <w:ilvl w:val="0"/>
          <w:numId w:val="7"/>
        </w:numPr>
        <w:tabs>
          <w:tab w:val="left" w:pos="426"/>
        </w:tabs>
        <w:ind w:left="0" w:firstLine="0"/>
        <w:jc w:val="center"/>
        <w:rPr>
          <w:sz w:val="26"/>
          <w:szCs w:val="26"/>
        </w:rPr>
      </w:pPr>
      <w:r w:rsidRPr="00D01D32">
        <w:rPr>
          <w:sz w:val="26"/>
          <w:szCs w:val="26"/>
        </w:rPr>
        <w:t>СОДЕРЖАТЕЛЬНЫЙ</w:t>
      </w:r>
      <w:r w:rsidRPr="00D01D32">
        <w:rPr>
          <w:spacing w:val="-7"/>
          <w:sz w:val="26"/>
          <w:szCs w:val="26"/>
        </w:rPr>
        <w:t xml:space="preserve"> </w:t>
      </w:r>
      <w:r w:rsidRPr="00D01D32">
        <w:rPr>
          <w:sz w:val="26"/>
          <w:szCs w:val="26"/>
        </w:rPr>
        <w:t>РАЗДЕЛ</w:t>
      </w:r>
    </w:p>
    <w:p w:rsidR="00F75D6A" w:rsidRPr="004B1E6F" w:rsidRDefault="00F75D6A" w:rsidP="00F75D6A">
      <w:pPr>
        <w:pStyle w:val="a3"/>
        <w:spacing w:before="1" w:line="276" w:lineRule="auto"/>
        <w:ind w:left="0" w:firstLine="0"/>
        <w:rPr>
          <w:b/>
        </w:rPr>
      </w:pPr>
    </w:p>
    <w:p w:rsidR="00F75D6A" w:rsidRPr="006C710B" w:rsidRDefault="006C710B" w:rsidP="00747A5E">
      <w:pPr>
        <w:pStyle w:val="a7"/>
        <w:numPr>
          <w:ilvl w:val="1"/>
          <w:numId w:val="52"/>
        </w:numPr>
        <w:tabs>
          <w:tab w:val="left" w:pos="634"/>
        </w:tabs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F75D6A" w:rsidRPr="006C710B">
        <w:rPr>
          <w:b/>
          <w:sz w:val="24"/>
        </w:rPr>
        <w:t>Задачи и содержание образования по образовательным областям</w:t>
      </w:r>
    </w:p>
    <w:p w:rsidR="001A6BB7" w:rsidRPr="00CF3C2D" w:rsidRDefault="001A6BB7" w:rsidP="001A6BB7">
      <w:pPr>
        <w:pStyle w:val="a7"/>
        <w:tabs>
          <w:tab w:val="left" w:pos="634"/>
        </w:tabs>
        <w:spacing w:line="276" w:lineRule="auto"/>
        <w:ind w:left="633" w:firstLine="0"/>
        <w:jc w:val="center"/>
        <w:rPr>
          <w:b/>
          <w:i/>
          <w:sz w:val="24"/>
        </w:rPr>
      </w:pPr>
      <w:r w:rsidRPr="00CF3C2D">
        <w:rPr>
          <w:b/>
          <w:i/>
          <w:sz w:val="24"/>
        </w:rPr>
        <w:t>Обязательная часть</w:t>
      </w:r>
    </w:p>
    <w:p w:rsidR="00F75D6A" w:rsidRDefault="00F75D6A" w:rsidP="00F75D6A">
      <w:pPr>
        <w:pStyle w:val="a3"/>
        <w:spacing w:line="276" w:lineRule="auto"/>
        <w:ind w:left="0" w:firstLine="709"/>
      </w:pPr>
      <w:r>
        <w:t>В каждой образовательной области сформулированы задачи, содержание образовательной</w:t>
      </w:r>
      <w:r>
        <w:rPr>
          <w:spacing w:val="1"/>
        </w:rPr>
        <w:t xml:space="preserve"> </w:t>
      </w:r>
      <w:r>
        <w:t xml:space="preserve">деятельности, предусмотренное для освоения в каждой возрастной группе детей в возрасте от </w:t>
      </w:r>
      <w:r w:rsidR="001A6BB7">
        <w:t xml:space="preserve">двух </w:t>
      </w:r>
      <w:r w:rsidR="001A6BB7" w:rsidRPr="0047260F">
        <w:t>месяцев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восьми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достигнуты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-1"/>
        </w:rPr>
        <w:t xml:space="preserve"> </w:t>
      </w:r>
      <w:r>
        <w:t>систематической 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:rsidR="003F2402" w:rsidRPr="003F2402" w:rsidRDefault="003F2402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  <w:szCs w:val="26"/>
        </w:rPr>
      </w:pPr>
      <w:r>
        <w:rPr>
          <w:rFonts w:eastAsiaTheme="minorHAnsi"/>
          <w:color w:val="000000"/>
          <w:sz w:val="24"/>
          <w:szCs w:val="26"/>
        </w:rPr>
        <w:t>Содержание Программы</w:t>
      </w:r>
      <w:r w:rsidRPr="003F2402">
        <w:rPr>
          <w:rFonts w:eastAsiaTheme="minorHAnsi"/>
          <w:color w:val="000000"/>
          <w:sz w:val="24"/>
          <w:szCs w:val="26"/>
        </w:rPr>
        <w:t xml:space="preserve">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образовательные области развития и образования детей. </w:t>
      </w:r>
    </w:p>
    <w:p w:rsidR="003F2402" w:rsidRPr="006545DD" w:rsidRDefault="003F2402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  <w:szCs w:val="26"/>
        </w:rPr>
      </w:pPr>
      <w:r w:rsidRPr="006545DD">
        <w:rPr>
          <w:rFonts w:eastAsiaTheme="minorHAnsi"/>
          <w:bCs/>
          <w:iCs/>
          <w:color w:val="000000"/>
          <w:sz w:val="24"/>
          <w:szCs w:val="26"/>
        </w:rPr>
        <w:t xml:space="preserve">Социально-коммуникативное развитие. </w:t>
      </w:r>
    </w:p>
    <w:p w:rsidR="003F2402" w:rsidRPr="003F2402" w:rsidRDefault="003F2402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  <w:szCs w:val="26"/>
        </w:rPr>
      </w:pPr>
      <w:r w:rsidRPr="003F2402">
        <w:rPr>
          <w:rFonts w:eastAsiaTheme="minorHAnsi"/>
          <w:color w:val="000000"/>
          <w:sz w:val="24"/>
          <w:szCs w:val="26"/>
        </w:rPr>
        <w:t xml:space="preserve">Познавательное развитие. </w:t>
      </w:r>
    </w:p>
    <w:p w:rsidR="003F2402" w:rsidRPr="003F2402" w:rsidRDefault="003F2402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  <w:szCs w:val="26"/>
        </w:rPr>
      </w:pPr>
      <w:r w:rsidRPr="003F2402">
        <w:rPr>
          <w:rFonts w:eastAsiaTheme="minorHAnsi"/>
          <w:color w:val="000000"/>
          <w:sz w:val="24"/>
          <w:szCs w:val="26"/>
        </w:rPr>
        <w:t xml:space="preserve">Речевое развитие. </w:t>
      </w:r>
    </w:p>
    <w:p w:rsidR="003F2402" w:rsidRPr="006545DD" w:rsidRDefault="003F2402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  <w:szCs w:val="26"/>
        </w:rPr>
      </w:pPr>
      <w:r w:rsidRPr="006545DD">
        <w:rPr>
          <w:rFonts w:eastAsiaTheme="minorHAnsi"/>
          <w:bCs/>
          <w:iCs/>
          <w:color w:val="000000"/>
          <w:sz w:val="24"/>
          <w:szCs w:val="26"/>
        </w:rPr>
        <w:t xml:space="preserve">Художественно-эстетическое развитие. </w:t>
      </w:r>
    </w:p>
    <w:p w:rsidR="003F2402" w:rsidRPr="003F2402" w:rsidRDefault="003F2402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  <w:szCs w:val="26"/>
        </w:rPr>
      </w:pPr>
      <w:r w:rsidRPr="003F2402">
        <w:rPr>
          <w:rFonts w:eastAsiaTheme="minorHAnsi"/>
          <w:color w:val="000000"/>
          <w:sz w:val="24"/>
          <w:szCs w:val="26"/>
        </w:rPr>
        <w:t xml:space="preserve">Физическое развитие. </w:t>
      </w:r>
    </w:p>
    <w:p w:rsidR="003F2402" w:rsidRPr="003F2402" w:rsidRDefault="003F2402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  <w:szCs w:val="26"/>
        </w:rPr>
      </w:pPr>
    </w:p>
    <w:p w:rsidR="003F2402" w:rsidRPr="003F2402" w:rsidRDefault="003F2402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  <w:szCs w:val="26"/>
        </w:rPr>
      </w:pPr>
      <w:r w:rsidRPr="003F2402">
        <w:rPr>
          <w:rFonts w:eastAsiaTheme="minorHAnsi"/>
          <w:b/>
          <w:bCs/>
          <w:i/>
          <w:iCs/>
          <w:color w:val="000000"/>
          <w:sz w:val="24"/>
          <w:szCs w:val="26"/>
        </w:rPr>
        <w:t>2.1.</w:t>
      </w:r>
      <w:r>
        <w:rPr>
          <w:rFonts w:eastAsiaTheme="minorHAnsi"/>
          <w:b/>
          <w:bCs/>
          <w:i/>
          <w:iCs/>
          <w:color w:val="000000"/>
          <w:sz w:val="24"/>
          <w:szCs w:val="26"/>
        </w:rPr>
        <w:t>1.</w:t>
      </w:r>
      <w:r w:rsidRPr="003F2402">
        <w:rPr>
          <w:rFonts w:eastAsiaTheme="minorHAnsi"/>
          <w:b/>
          <w:bCs/>
          <w:i/>
          <w:iCs/>
          <w:color w:val="000000"/>
          <w:sz w:val="24"/>
          <w:szCs w:val="26"/>
        </w:rPr>
        <w:t xml:space="preserve"> Социально-коммуникативное развитие </w:t>
      </w:r>
      <w:r w:rsidRPr="003F2402">
        <w:rPr>
          <w:rFonts w:eastAsiaTheme="minorHAnsi"/>
          <w:color w:val="000000"/>
          <w:sz w:val="24"/>
          <w:szCs w:val="26"/>
        </w:rPr>
        <w:t xml:space="preserve">направлено на усвоение норм и ценностей, принятых в обществе, включая моральные и нравственные ценности; развитие умения общаться и взаимодействовать с партнерами по игре, совместной деятельности или обмену информацией;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сопереживания; формирование уважительного отношения и чувства принадлежности к своей семье и к сообществу детей и взрослых в Организации; развитие умения подчиняться правилам и социальным нормам; формирование позитивных установок к различным видам труда и творчества; формирование отношения к образованию как к одной из ведущих жизненных ценностей; формирование основ безопасного поведения в быту, социуме, природе. </w:t>
      </w:r>
    </w:p>
    <w:p w:rsidR="003F2402" w:rsidRPr="003F2402" w:rsidRDefault="003F2402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  <w:szCs w:val="26"/>
        </w:rPr>
      </w:pPr>
      <w:r w:rsidRPr="00295241">
        <w:rPr>
          <w:rFonts w:eastAsiaTheme="minorHAnsi"/>
          <w:b/>
          <w:bCs/>
          <w:color w:val="000000"/>
          <w:sz w:val="24"/>
          <w:szCs w:val="40"/>
        </w:rPr>
        <w:t>*</w:t>
      </w:r>
      <w:r w:rsidRPr="003F2402">
        <w:rPr>
          <w:rFonts w:eastAsiaTheme="minorHAnsi"/>
          <w:bCs/>
          <w:i/>
          <w:color w:val="000000"/>
          <w:sz w:val="24"/>
          <w:szCs w:val="40"/>
        </w:rPr>
        <w:t>З</w:t>
      </w:r>
      <w:r w:rsidRPr="003F2402">
        <w:rPr>
          <w:rFonts w:eastAsiaTheme="minorHAnsi"/>
          <w:i/>
          <w:iCs/>
          <w:color w:val="000000"/>
          <w:sz w:val="24"/>
          <w:szCs w:val="26"/>
        </w:rPr>
        <w:t>адачи</w:t>
      </w:r>
      <w:r>
        <w:rPr>
          <w:rFonts w:eastAsiaTheme="minorHAnsi"/>
          <w:i/>
          <w:iCs/>
          <w:color w:val="000000"/>
          <w:sz w:val="24"/>
          <w:szCs w:val="26"/>
        </w:rPr>
        <w:t xml:space="preserve"> и содержание образования по </w:t>
      </w:r>
      <w:r w:rsidR="0023042E">
        <w:rPr>
          <w:rFonts w:eastAsiaTheme="minorHAnsi"/>
          <w:i/>
          <w:iCs/>
          <w:color w:val="000000"/>
          <w:sz w:val="24"/>
          <w:szCs w:val="26"/>
        </w:rPr>
        <w:t xml:space="preserve">социально-коммуникативному </w:t>
      </w:r>
      <w:r w:rsidR="009B2208">
        <w:rPr>
          <w:rFonts w:eastAsiaTheme="minorHAnsi"/>
          <w:i/>
          <w:iCs/>
          <w:color w:val="000000"/>
          <w:sz w:val="24"/>
          <w:szCs w:val="26"/>
        </w:rPr>
        <w:t>развитию</w:t>
      </w:r>
      <w:r w:rsidRPr="003F2402">
        <w:rPr>
          <w:rFonts w:eastAsiaTheme="minorHAnsi"/>
          <w:i/>
          <w:iCs/>
          <w:color w:val="000000"/>
          <w:sz w:val="24"/>
          <w:szCs w:val="26"/>
        </w:rPr>
        <w:t xml:space="preserve"> соответствуют Федеральной образовательной программе дошкольного образования, утвержденной приказом Министерства просвещения Российской Федерации от 25 ноября 2022 г. N 1028. </w:t>
      </w:r>
      <w:r>
        <w:rPr>
          <w:rFonts w:eastAsiaTheme="minorHAnsi"/>
          <w:i/>
          <w:iCs/>
          <w:color w:val="000000"/>
          <w:sz w:val="24"/>
          <w:szCs w:val="26"/>
        </w:rPr>
        <w:t>(более подробно</w:t>
      </w:r>
      <w:r w:rsidR="00395AFA">
        <w:rPr>
          <w:rFonts w:eastAsiaTheme="minorHAnsi"/>
          <w:i/>
          <w:iCs/>
          <w:color w:val="000000"/>
          <w:sz w:val="24"/>
          <w:szCs w:val="26"/>
        </w:rPr>
        <w:t xml:space="preserve"> смотреть ФОП </w:t>
      </w:r>
      <w:r w:rsidR="00372CD3">
        <w:rPr>
          <w:rFonts w:eastAsiaTheme="minorHAnsi"/>
          <w:i/>
          <w:iCs/>
          <w:color w:val="000000"/>
          <w:sz w:val="24"/>
          <w:szCs w:val="26"/>
        </w:rPr>
        <w:t>ДО п.18</w:t>
      </w:r>
      <w:r w:rsidR="00AF3FC3">
        <w:rPr>
          <w:rFonts w:eastAsiaTheme="minorHAnsi"/>
          <w:i/>
          <w:iCs/>
          <w:color w:val="000000"/>
          <w:sz w:val="24"/>
          <w:szCs w:val="26"/>
        </w:rPr>
        <w:t>.,</w:t>
      </w:r>
      <w:r w:rsidR="00395AFA">
        <w:rPr>
          <w:rFonts w:eastAsiaTheme="minorHAnsi"/>
          <w:i/>
          <w:iCs/>
          <w:color w:val="000000"/>
          <w:sz w:val="24"/>
          <w:szCs w:val="26"/>
        </w:rPr>
        <w:t xml:space="preserve"> </w:t>
      </w:r>
      <w:r w:rsidR="00372CD3">
        <w:rPr>
          <w:rFonts w:eastAsiaTheme="minorHAnsi"/>
          <w:i/>
          <w:iCs/>
          <w:color w:val="000000"/>
          <w:sz w:val="24"/>
          <w:szCs w:val="26"/>
        </w:rPr>
        <w:t>п. 18.1., п. 18.2, п. 18.3., п. 18.4., п. 18.5., п. 18.6., п. 18. 7.</w:t>
      </w:r>
      <w:r w:rsidR="0023042E">
        <w:rPr>
          <w:rFonts w:eastAsiaTheme="minorHAnsi"/>
          <w:i/>
          <w:iCs/>
          <w:color w:val="000000"/>
          <w:sz w:val="24"/>
          <w:szCs w:val="26"/>
        </w:rPr>
        <w:t xml:space="preserve">) </w:t>
      </w:r>
      <w:r w:rsidRPr="003F2402">
        <w:rPr>
          <w:rFonts w:eastAsiaTheme="minorHAnsi"/>
          <w:i/>
          <w:iCs/>
          <w:color w:val="000000"/>
          <w:sz w:val="24"/>
          <w:szCs w:val="26"/>
        </w:rPr>
        <w:t xml:space="preserve">и включает подразделы: </w:t>
      </w:r>
    </w:p>
    <w:p w:rsidR="003F2402" w:rsidRPr="003F2402" w:rsidRDefault="003F2402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  <w:szCs w:val="26"/>
        </w:rPr>
      </w:pPr>
      <w:r w:rsidRPr="003F2402">
        <w:rPr>
          <w:rFonts w:eastAsiaTheme="minorHAnsi"/>
          <w:color w:val="000000"/>
          <w:sz w:val="24"/>
          <w:szCs w:val="26"/>
        </w:rPr>
        <w:t xml:space="preserve">социальные отношения; </w:t>
      </w:r>
    </w:p>
    <w:p w:rsidR="003F2402" w:rsidRPr="003F2402" w:rsidRDefault="003F2402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  <w:szCs w:val="26"/>
        </w:rPr>
      </w:pPr>
      <w:r w:rsidRPr="003F2402">
        <w:rPr>
          <w:rFonts w:eastAsiaTheme="minorHAnsi"/>
          <w:color w:val="000000"/>
          <w:sz w:val="24"/>
          <w:szCs w:val="26"/>
        </w:rPr>
        <w:t xml:space="preserve">формирования основ гражданственности и патриотизма; </w:t>
      </w:r>
    </w:p>
    <w:p w:rsidR="003F2402" w:rsidRPr="003F2402" w:rsidRDefault="003F2402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  <w:szCs w:val="26"/>
        </w:rPr>
      </w:pPr>
      <w:r w:rsidRPr="003F2402">
        <w:rPr>
          <w:rFonts w:eastAsiaTheme="minorHAnsi"/>
          <w:color w:val="000000"/>
          <w:sz w:val="24"/>
          <w:szCs w:val="26"/>
        </w:rPr>
        <w:t xml:space="preserve">трудовое воспитание; </w:t>
      </w:r>
    </w:p>
    <w:p w:rsidR="005258D7" w:rsidRDefault="003F2402" w:rsidP="00A53C4E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  <w:szCs w:val="26"/>
        </w:rPr>
      </w:pPr>
      <w:r w:rsidRPr="003F2402">
        <w:rPr>
          <w:rFonts w:eastAsiaTheme="minorHAnsi"/>
          <w:color w:val="000000"/>
          <w:sz w:val="24"/>
          <w:szCs w:val="26"/>
        </w:rPr>
        <w:t xml:space="preserve">основы безопасного поведения. </w:t>
      </w:r>
    </w:p>
    <w:p w:rsidR="00A53C4E" w:rsidRPr="00A53C4E" w:rsidRDefault="00A53C4E" w:rsidP="00A53C4E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  <w:szCs w:val="26"/>
        </w:rPr>
      </w:pPr>
    </w:p>
    <w:p w:rsidR="005258D7" w:rsidRPr="00F400F7" w:rsidRDefault="005258D7" w:rsidP="005258D7">
      <w:pPr>
        <w:pStyle w:val="21"/>
        <w:shd w:val="clear" w:color="auto" w:fill="auto"/>
        <w:tabs>
          <w:tab w:val="left" w:pos="1345"/>
        </w:tabs>
        <w:spacing w:before="0" w:after="0" w:line="276" w:lineRule="auto"/>
        <w:ind w:firstLine="567"/>
        <w:jc w:val="both"/>
        <w:rPr>
          <w:b/>
          <w:sz w:val="24"/>
          <w:szCs w:val="24"/>
        </w:rPr>
      </w:pPr>
      <w:r w:rsidRPr="0053308F">
        <w:rPr>
          <w:b/>
          <w:sz w:val="24"/>
          <w:szCs w:val="24"/>
        </w:rPr>
        <w:t xml:space="preserve"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 </w:t>
      </w:r>
      <w:r w:rsidRPr="00F400F7">
        <w:rPr>
          <w:b/>
          <w:sz w:val="24"/>
          <w:szCs w:val="24"/>
        </w:rPr>
        <w:t>Это предполагает решение задач нескольких направлений воспитания:</w:t>
      </w:r>
    </w:p>
    <w:p w:rsidR="005258D7" w:rsidRPr="0053308F" w:rsidRDefault="005258D7" w:rsidP="003F1050">
      <w:pPr>
        <w:pStyle w:val="2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53308F">
        <w:rPr>
          <w:sz w:val="24"/>
          <w:szCs w:val="24"/>
        </w:rPr>
        <w:t>воспитание уважения к своей семье, своему населенному пункту, родному краю, своей стране;</w:t>
      </w:r>
    </w:p>
    <w:p w:rsidR="005258D7" w:rsidRPr="0053308F" w:rsidRDefault="005258D7" w:rsidP="003F1050">
      <w:pPr>
        <w:pStyle w:val="2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53308F">
        <w:rPr>
          <w:sz w:val="24"/>
          <w:szCs w:val="24"/>
        </w:rPr>
        <w:t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</w:r>
    </w:p>
    <w:p w:rsidR="005258D7" w:rsidRPr="0053308F" w:rsidRDefault="005258D7" w:rsidP="003F1050">
      <w:pPr>
        <w:pStyle w:val="2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53308F">
        <w:rPr>
          <w:sz w:val="24"/>
          <w:szCs w:val="24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:rsidR="005258D7" w:rsidRPr="0053308F" w:rsidRDefault="005258D7" w:rsidP="003F1050">
      <w:pPr>
        <w:pStyle w:val="2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53308F">
        <w:rPr>
          <w:sz w:val="24"/>
          <w:szCs w:val="24"/>
        </w:rPr>
        <w:t>содействие становлению целостной картины мира, основанной на представлениях о добре и зле, красоте и уродстве, правде и лжи;</w:t>
      </w:r>
    </w:p>
    <w:p w:rsidR="005258D7" w:rsidRPr="0053308F" w:rsidRDefault="005258D7" w:rsidP="003F1050">
      <w:pPr>
        <w:pStyle w:val="2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53308F">
        <w:rPr>
          <w:sz w:val="24"/>
          <w:szCs w:val="24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:rsidR="005258D7" w:rsidRPr="0053308F" w:rsidRDefault="005258D7" w:rsidP="003F1050">
      <w:pPr>
        <w:pStyle w:val="2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53308F">
        <w:rPr>
          <w:sz w:val="24"/>
          <w:szCs w:val="24"/>
        </w:rPr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:rsidR="005258D7" w:rsidRPr="0053308F" w:rsidRDefault="005258D7" w:rsidP="003F1050">
      <w:pPr>
        <w:pStyle w:val="2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53308F">
        <w:rPr>
          <w:sz w:val="24"/>
          <w:szCs w:val="24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:rsidR="005258D7" w:rsidRDefault="005258D7" w:rsidP="003F1050">
      <w:pPr>
        <w:pStyle w:val="21"/>
        <w:numPr>
          <w:ilvl w:val="0"/>
          <w:numId w:val="1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53308F">
        <w:rPr>
          <w:sz w:val="24"/>
          <w:szCs w:val="24"/>
        </w:rPr>
        <w:t>формирование способности бережно и уважительно относиться к результатам своего труда и труда других людей.</w:t>
      </w:r>
    </w:p>
    <w:p w:rsidR="004540A2" w:rsidRPr="005258D7" w:rsidRDefault="004540A2" w:rsidP="00CC053C">
      <w:pPr>
        <w:pStyle w:val="21"/>
        <w:shd w:val="clear" w:color="auto" w:fill="auto"/>
        <w:tabs>
          <w:tab w:val="left" w:pos="993"/>
        </w:tabs>
        <w:spacing w:before="0" w:after="0" w:line="276" w:lineRule="auto"/>
        <w:ind w:left="709"/>
        <w:jc w:val="both"/>
        <w:rPr>
          <w:sz w:val="24"/>
          <w:szCs w:val="24"/>
        </w:rPr>
      </w:pPr>
    </w:p>
    <w:p w:rsidR="005C6B74" w:rsidRDefault="004540A2" w:rsidP="009B2208">
      <w:pPr>
        <w:pStyle w:val="Default"/>
        <w:ind w:firstLine="567"/>
        <w:jc w:val="center"/>
        <w:rPr>
          <w:b/>
          <w:bCs/>
          <w:i/>
          <w:iCs/>
          <w:szCs w:val="26"/>
        </w:rPr>
      </w:pPr>
      <w:r>
        <w:rPr>
          <w:b/>
          <w:bCs/>
          <w:i/>
          <w:iCs/>
          <w:szCs w:val="26"/>
        </w:rPr>
        <w:t>Задачи образовательной деятельности по областям в части, формируемой участниками образовательных отношений</w:t>
      </w:r>
    </w:p>
    <w:p w:rsidR="00B82F0A" w:rsidRDefault="00B82F0A" w:rsidP="009B2208">
      <w:pPr>
        <w:pStyle w:val="Default"/>
        <w:ind w:firstLine="567"/>
        <w:jc w:val="center"/>
        <w:rPr>
          <w:b/>
          <w:bCs/>
          <w:i/>
          <w:iCs/>
          <w:szCs w:val="26"/>
        </w:rPr>
      </w:pPr>
    </w:p>
    <w:p w:rsidR="00580FCE" w:rsidRDefault="00580FCE" w:rsidP="00580FCE">
      <w:pPr>
        <w:pStyle w:val="Default"/>
        <w:spacing w:line="276" w:lineRule="auto"/>
        <w:ind w:firstLine="567"/>
        <w:contextualSpacing/>
        <w:jc w:val="both"/>
      </w:pPr>
      <w:r>
        <w:t>В дошкольном возрасте начинает формироваться чувство патриотизма: любовь и привязанность к Родине, преданность ей, ответственность за неё, желание трудиться на благо, беречь её богатства.</w:t>
      </w:r>
    </w:p>
    <w:p w:rsidR="00B82F0A" w:rsidRDefault="00B82F0A" w:rsidP="00B82F0A">
      <w:pPr>
        <w:pStyle w:val="Default"/>
        <w:spacing w:line="276" w:lineRule="auto"/>
        <w:ind w:firstLine="567"/>
        <w:contextualSpacing/>
        <w:jc w:val="both"/>
      </w:pPr>
      <w:r>
        <w:t>Дошкольный возраст – это самый благоприятный период для развития таких качеств, как патриотизм. Ведь дети в таком возрасте наиболее восприимчивы, эмоциональны, готовы к сопереживанию. Именно в дошкольном возрасте идет процесс формирования личностных ориентиров, поэтому можно более плодотворно проводить воспитательную работу.</w:t>
      </w:r>
    </w:p>
    <w:p w:rsidR="00B82F0A" w:rsidRDefault="00B82F0A" w:rsidP="00B82F0A">
      <w:pPr>
        <w:pStyle w:val="Default"/>
        <w:spacing w:line="276" w:lineRule="auto"/>
        <w:ind w:firstLine="567"/>
        <w:contextualSpacing/>
        <w:jc w:val="both"/>
        <w:rPr>
          <w:b/>
          <w:bCs/>
          <w:i/>
          <w:iCs/>
          <w:szCs w:val="26"/>
        </w:rPr>
      </w:pPr>
      <w:r>
        <w:rPr>
          <w:b/>
          <w:bCs/>
          <w:i/>
          <w:iCs/>
          <w:szCs w:val="26"/>
        </w:rPr>
        <w:t>Задачи патриотического воспитания:</w:t>
      </w:r>
    </w:p>
    <w:p w:rsidR="00B82F0A" w:rsidRDefault="00B82F0A" w:rsidP="00B82F0A">
      <w:pPr>
        <w:pStyle w:val="Default"/>
        <w:spacing w:line="276" w:lineRule="auto"/>
        <w:ind w:firstLine="567"/>
        <w:contextualSpacing/>
        <w:jc w:val="both"/>
        <w:rPr>
          <w:bCs/>
          <w:iCs/>
          <w:szCs w:val="26"/>
        </w:rPr>
      </w:pPr>
      <w:r>
        <w:rPr>
          <w:bCs/>
          <w:iCs/>
          <w:szCs w:val="26"/>
        </w:rPr>
        <w:t xml:space="preserve">- воспитывать любовь и уважение к своим национальным особенностям, к культурному </w:t>
      </w:r>
      <w:r w:rsidR="00DF0A3D">
        <w:rPr>
          <w:bCs/>
          <w:iCs/>
          <w:szCs w:val="26"/>
        </w:rPr>
        <w:t>наследию своего народа;</w:t>
      </w:r>
    </w:p>
    <w:p w:rsidR="005467AF" w:rsidRDefault="005467AF" w:rsidP="005467AF">
      <w:pPr>
        <w:pStyle w:val="Default"/>
        <w:spacing w:line="276" w:lineRule="auto"/>
        <w:ind w:firstLine="567"/>
        <w:contextualSpacing/>
        <w:jc w:val="both"/>
        <w:rPr>
          <w:bCs/>
          <w:iCs/>
          <w:szCs w:val="26"/>
        </w:rPr>
      </w:pPr>
      <w:r>
        <w:t>- развивать чувства ответственности и гордости за достижения страны;</w:t>
      </w:r>
      <w:r w:rsidRPr="005467AF">
        <w:rPr>
          <w:bCs/>
          <w:iCs/>
          <w:szCs w:val="26"/>
        </w:rPr>
        <w:t xml:space="preserve"> </w:t>
      </w:r>
    </w:p>
    <w:p w:rsidR="00DF0A3D" w:rsidRPr="005467AF" w:rsidRDefault="005467AF" w:rsidP="005467AF">
      <w:pPr>
        <w:pStyle w:val="Default"/>
        <w:spacing w:line="276" w:lineRule="auto"/>
        <w:ind w:firstLine="567"/>
        <w:contextualSpacing/>
        <w:jc w:val="both"/>
      </w:pPr>
      <w:r>
        <w:rPr>
          <w:bCs/>
          <w:iCs/>
          <w:szCs w:val="26"/>
        </w:rPr>
        <w:t xml:space="preserve">- </w:t>
      </w:r>
      <w:r>
        <w:t>знакомство детей с символами государства (герб, флаг, гимн).</w:t>
      </w:r>
    </w:p>
    <w:p w:rsidR="004540A2" w:rsidRDefault="004540A2" w:rsidP="004540A2">
      <w:pPr>
        <w:pStyle w:val="Default"/>
        <w:spacing w:line="276" w:lineRule="auto"/>
        <w:ind w:firstLine="567"/>
        <w:contextualSpacing/>
        <w:jc w:val="both"/>
      </w:pPr>
      <w:r>
        <w:t>Базовым этапом формирования у детей любви к Родине следует считать накопление ими социального опыта жизни в своём крае, приобщение к миру его культуры. Любовь к Отчизне начинается с любви к своей малой Родине - месту, где человек родился.</w:t>
      </w:r>
    </w:p>
    <w:p w:rsidR="004C29EA" w:rsidRDefault="004540A2" w:rsidP="004540A2">
      <w:pPr>
        <w:pStyle w:val="Default"/>
        <w:spacing w:line="276" w:lineRule="auto"/>
        <w:ind w:firstLine="567"/>
        <w:contextualSpacing/>
        <w:jc w:val="both"/>
      </w:pPr>
      <w:r>
        <w:t xml:space="preserve">Наиболее актуальным ответом на современные тенденции образования является использование потенциала </w:t>
      </w:r>
      <w:r w:rsidRPr="00580FCE">
        <w:rPr>
          <w:b/>
          <w:i/>
        </w:rPr>
        <w:t>регионального компонента</w:t>
      </w:r>
      <w:r>
        <w:t>.</w:t>
      </w:r>
      <w:r w:rsidR="004C29EA">
        <w:t xml:space="preserve"> </w:t>
      </w:r>
    </w:p>
    <w:p w:rsidR="00682EFE" w:rsidRDefault="00682EFE" w:rsidP="004540A2">
      <w:pPr>
        <w:pStyle w:val="Default"/>
        <w:spacing w:line="276" w:lineRule="auto"/>
        <w:ind w:firstLine="567"/>
        <w:contextualSpacing/>
        <w:jc w:val="both"/>
      </w:pPr>
    </w:p>
    <w:p w:rsidR="004540A2" w:rsidRPr="00450662" w:rsidRDefault="004C29EA" w:rsidP="004540A2">
      <w:pPr>
        <w:pStyle w:val="Default"/>
        <w:spacing w:line="276" w:lineRule="auto"/>
        <w:ind w:firstLine="567"/>
        <w:contextualSpacing/>
        <w:jc w:val="both"/>
        <w:rPr>
          <w:b/>
        </w:rPr>
      </w:pPr>
      <w:r w:rsidRPr="00450662">
        <w:rPr>
          <w:b/>
        </w:rPr>
        <w:t>Задачи</w:t>
      </w:r>
      <w:r w:rsidRPr="00450662">
        <w:t xml:space="preserve"> </w:t>
      </w:r>
      <w:r w:rsidR="003A179A" w:rsidRPr="00450662">
        <w:rPr>
          <w:b/>
        </w:rPr>
        <w:t>регионального компонента</w:t>
      </w:r>
      <w:r w:rsidRPr="00450662">
        <w:rPr>
          <w:b/>
        </w:rPr>
        <w:t>:</w:t>
      </w:r>
    </w:p>
    <w:p w:rsidR="00393C35" w:rsidRPr="00450662" w:rsidRDefault="004C29EA" w:rsidP="004C29EA">
      <w:pPr>
        <w:pStyle w:val="Default"/>
        <w:spacing w:line="276" w:lineRule="auto"/>
        <w:ind w:firstLine="567"/>
        <w:contextualSpacing/>
        <w:jc w:val="both"/>
        <w:rPr>
          <w:rFonts w:eastAsiaTheme="minorHAnsi"/>
        </w:rPr>
      </w:pPr>
      <w:r w:rsidRPr="00450662">
        <w:t xml:space="preserve">- </w:t>
      </w:r>
      <w:r w:rsidRPr="00450662">
        <w:rPr>
          <w:rFonts w:eastAsiaTheme="minorHAnsi"/>
        </w:rPr>
        <w:t>воспитывать у детей дошкольного возраста чувство любви и привязанности к малой родине, родному дому, проявлением на этой основе ценностных идеалов, гуманных чувств, нравственных отношений к окружающему миру и сверстникам</w:t>
      </w:r>
      <w:r w:rsidR="00393C35" w:rsidRPr="00450662">
        <w:rPr>
          <w:rFonts w:eastAsiaTheme="minorHAnsi"/>
        </w:rPr>
        <w:t>;</w:t>
      </w:r>
    </w:p>
    <w:p w:rsidR="005467AF" w:rsidRPr="00450662" w:rsidRDefault="00393C35" w:rsidP="005467AF">
      <w:pPr>
        <w:pStyle w:val="Default"/>
        <w:spacing w:line="276" w:lineRule="auto"/>
        <w:ind w:firstLine="567"/>
        <w:contextualSpacing/>
        <w:jc w:val="both"/>
        <w:rPr>
          <w:rFonts w:eastAsiaTheme="minorHAnsi"/>
        </w:rPr>
      </w:pPr>
      <w:r w:rsidRPr="00450662">
        <w:rPr>
          <w:rFonts w:eastAsiaTheme="minorHAnsi"/>
        </w:rPr>
        <w:t>- развивать компоненты речи, через знакомст</w:t>
      </w:r>
      <w:r w:rsidR="005467AF" w:rsidRPr="00450662">
        <w:rPr>
          <w:rFonts w:eastAsiaTheme="minorHAnsi"/>
        </w:rPr>
        <w:t xml:space="preserve">во с культурой Приморского края; </w:t>
      </w:r>
    </w:p>
    <w:p w:rsidR="005467AF" w:rsidRPr="00450662" w:rsidRDefault="005467AF" w:rsidP="005467AF">
      <w:pPr>
        <w:pStyle w:val="Default"/>
        <w:spacing w:line="276" w:lineRule="auto"/>
        <w:ind w:firstLine="567"/>
        <w:contextualSpacing/>
        <w:jc w:val="both"/>
        <w:rPr>
          <w:rFonts w:eastAsiaTheme="minorHAnsi"/>
        </w:rPr>
      </w:pPr>
      <w:r w:rsidRPr="00450662">
        <w:rPr>
          <w:rFonts w:eastAsiaTheme="minorHAnsi"/>
        </w:rPr>
        <w:t>- приобщать детей к истор</w:t>
      </w:r>
      <w:r w:rsidR="001B5D79">
        <w:rPr>
          <w:rFonts w:eastAsiaTheme="minorHAnsi"/>
        </w:rPr>
        <w:t>ии Приморского края и п.Дунай</w:t>
      </w:r>
      <w:r w:rsidRPr="00450662">
        <w:rPr>
          <w:rFonts w:eastAsiaTheme="minorHAnsi"/>
        </w:rPr>
        <w:t>;</w:t>
      </w:r>
    </w:p>
    <w:p w:rsidR="005467AF" w:rsidRPr="00450662" w:rsidRDefault="005467AF" w:rsidP="005467AF">
      <w:pPr>
        <w:pStyle w:val="Default"/>
        <w:spacing w:line="276" w:lineRule="auto"/>
        <w:ind w:firstLine="567"/>
        <w:contextualSpacing/>
        <w:jc w:val="both"/>
        <w:rPr>
          <w:rFonts w:eastAsiaTheme="minorHAnsi"/>
        </w:rPr>
      </w:pPr>
      <w:r w:rsidRPr="00450662">
        <w:rPr>
          <w:rFonts w:eastAsiaTheme="minorHAnsi"/>
        </w:rPr>
        <w:t>- формировать представление о традиционной культуре родного края и города через ознакомление с предметным окружением, социальным миром, миром природы.</w:t>
      </w:r>
    </w:p>
    <w:p w:rsidR="005A77EF" w:rsidRDefault="0043720E" w:rsidP="0043720E">
      <w:pPr>
        <w:pStyle w:val="Default"/>
        <w:spacing w:line="276" w:lineRule="auto"/>
        <w:ind w:firstLine="567"/>
        <w:contextualSpacing/>
        <w:jc w:val="both"/>
      </w:pPr>
      <w:r w:rsidRPr="00450662">
        <w:t xml:space="preserve">Чрезвычайная занятость родителей, разрыв поколений, маркетизация и технологизация детской субкультуры, отсутствие «дворовой» социализации, изолированность ребёнка в семье и другие тенденции негативно отражаются на социализации современных детей. Нарастание негативных тенденций в подростковой среде (повышенная агрессивность, дефицит гуманных форм поведения, отчуждённость, изолированность и пр.) выдвигают на первый план </w:t>
      </w:r>
      <w:r w:rsidRPr="00450662">
        <w:rPr>
          <w:b/>
          <w:i/>
        </w:rPr>
        <w:t>задачу социализации</w:t>
      </w:r>
      <w:r w:rsidRPr="00450662">
        <w:t xml:space="preserve"> детей начиная с дошкольного детства.</w:t>
      </w:r>
    </w:p>
    <w:p w:rsidR="00682EFE" w:rsidRPr="00450662" w:rsidRDefault="00682EFE" w:rsidP="0043720E">
      <w:pPr>
        <w:pStyle w:val="Default"/>
        <w:spacing w:line="276" w:lineRule="auto"/>
        <w:ind w:firstLine="567"/>
        <w:contextualSpacing/>
        <w:jc w:val="both"/>
        <w:rPr>
          <w:rFonts w:eastAsiaTheme="minorHAnsi"/>
        </w:rPr>
      </w:pPr>
    </w:p>
    <w:p w:rsidR="00F82D18" w:rsidRPr="00450662" w:rsidRDefault="0043720E" w:rsidP="005467AF">
      <w:pPr>
        <w:pStyle w:val="Default"/>
        <w:spacing w:line="276" w:lineRule="auto"/>
        <w:ind w:firstLine="567"/>
        <w:contextualSpacing/>
        <w:jc w:val="both"/>
      </w:pPr>
      <w:r w:rsidRPr="00450662">
        <w:rPr>
          <w:b/>
        </w:rPr>
        <w:t>Задача</w:t>
      </w:r>
      <w:r w:rsidRPr="00450662">
        <w:t xml:space="preserve"> </w:t>
      </w:r>
      <w:r w:rsidRPr="00450662">
        <w:rPr>
          <w:b/>
        </w:rPr>
        <w:t>социализации:</w:t>
      </w:r>
      <w:r w:rsidRPr="00450662">
        <w:t xml:space="preserve"> </w:t>
      </w:r>
    </w:p>
    <w:p w:rsidR="005A77EF" w:rsidRPr="00450662" w:rsidRDefault="00F82D18" w:rsidP="005467AF">
      <w:pPr>
        <w:pStyle w:val="Default"/>
        <w:spacing w:line="276" w:lineRule="auto"/>
        <w:ind w:firstLine="567"/>
        <w:contextualSpacing/>
        <w:jc w:val="both"/>
      </w:pPr>
      <w:r w:rsidRPr="00450662">
        <w:t xml:space="preserve">- </w:t>
      </w:r>
      <w:r w:rsidR="005A77EF" w:rsidRPr="00450662">
        <w:t>организация дружественного социума на территории детского сада для развития социальных навыков у дошкольников</w:t>
      </w:r>
      <w:r w:rsidR="00D46F1C" w:rsidRPr="00450662">
        <w:t>;</w:t>
      </w:r>
    </w:p>
    <w:p w:rsidR="00D46F1C" w:rsidRPr="00450662" w:rsidRDefault="00D46F1C" w:rsidP="007D1533">
      <w:pPr>
        <w:pStyle w:val="Default"/>
        <w:spacing w:line="276" w:lineRule="auto"/>
        <w:ind w:firstLine="567"/>
        <w:contextualSpacing/>
        <w:jc w:val="both"/>
      </w:pPr>
      <w:r w:rsidRPr="00450662">
        <w:t xml:space="preserve">- освоение норм и правил общения детей со взрослыми и друг другом. Развитие коммуникативных навыков жизни в коллективе;   </w:t>
      </w:r>
    </w:p>
    <w:p w:rsidR="00CD6413" w:rsidRPr="00450662" w:rsidRDefault="00D46F1C" w:rsidP="00D5356D">
      <w:pPr>
        <w:pStyle w:val="Default"/>
        <w:spacing w:line="276" w:lineRule="auto"/>
        <w:ind w:firstLine="567"/>
        <w:contextualSpacing/>
        <w:jc w:val="both"/>
        <w:rPr>
          <w:rFonts w:eastAsiaTheme="minorHAnsi"/>
        </w:rPr>
      </w:pPr>
      <w:r w:rsidRPr="00450662">
        <w:t xml:space="preserve">-  развитие способности к принятию собственных решений — на основе уверенности в себе, осознанности нравственного выбора и приобретённого социального опыта, развитых </w:t>
      </w:r>
      <w:r w:rsidR="00D5356D" w:rsidRPr="00450662">
        <w:t>навыков саморегуляции поведения;</w:t>
      </w:r>
    </w:p>
    <w:p w:rsidR="00CD6413" w:rsidRPr="00450662" w:rsidRDefault="00CC053C" w:rsidP="007D1533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  <w:szCs w:val="24"/>
        </w:rPr>
      </w:pPr>
      <w:r w:rsidRPr="00450662">
        <w:rPr>
          <w:rFonts w:eastAsiaTheme="minorHAnsi"/>
          <w:sz w:val="24"/>
          <w:szCs w:val="24"/>
        </w:rPr>
        <w:t>-</w:t>
      </w:r>
      <w:r w:rsidRPr="00450662">
        <w:rPr>
          <w:rFonts w:eastAsiaTheme="minorHAnsi"/>
          <w:color w:val="F78C1F"/>
          <w:sz w:val="24"/>
          <w:szCs w:val="24"/>
        </w:rPr>
        <w:t xml:space="preserve"> </w:t>
      </w:r>
      <w:r w:rsidR="00CD6413" w:rsidRPr="00450662">
        <w:rPr>
          <w:rFonts w:eastAsiaTheme="minorHAnsi"/>
          <w:color w:val="000000"/>
          <w:sz w:val="24"/>
          <w:szCs w:val="24"/>
        </w:rPr>
        <w:t>создавая условия для вов</w:t>
      </w:r>
      <w:r w:rsidRPr="00450662">
        <w:rPr>
          <w:rFonts w:eastAsiaTheme="minorHAnsi"/>
          <w:color w:val="000000"/>
          <w:sz w:val="24"/>
          <w:szCs w:val="24"/>
        </w:rPr>
        <w:t xml:space="preserve">лечения семьи в образовательный </w:t>
      </w:r>
      <w:r w:rsidR="007D1533" w:rsidRPr="00450662">
        <w:rPr>
          <w:rFonts w:eastAsiaTheme="minorHAnsi"/>
          <w:color w:val="000000"/>
          <w:sz w:val="24"/>
          <w:szCs w:val="24"/>
        </w:rPr>
        <w:t xml:space="preserve">процесс, уважая и </w:t>
      </w:r>
      <w:r w:rsidR="00CD6413" w:rsidRPr="00450662">
        <w:rPr>
          <w:rFonts w:eastAsiaTheme="minorHAnsi"/>
          <w:color w:val="000000"/>
          <w:sz w:val="24"/>
          <w:szCs w:val="24"/>
        </w:rPr>
        <w:t>поддерживая все формы участия семьи</w:t>
      </w:r>
      <w:r w:rsidRPr="00450662">
        <w:rPr>
          <w:rFonts w:eastAsiaTheme="minorHAnsi"/>
          <w:color w:val="000000"/>
          <w:sz w:val="24"/>
          <w:szCs w:val="24"/>
        </w:rPr>
        <w:t xml:space="preserve"> </w:t>
      </w:r>
      <w:r w:rsidR="00CD6413" w:rsidRPr="00450662">
        <w:rPr>
          <w:rFonts w:eastAsiaTheme="minorHAnsi"/>
          <w:color w:val="000000"/>
          <w:sz w:val="24"/>
          <w:szCs w:val="24"/>
        </w:rPr>
        <w:t>и местного сообщества в образовании детей</w:t>
      </w:r>
      <w:r w:rsidR="00CD6413" w:rsidRPr="00450662">
        <w:rPr>
          <w:rFonts w:ascii="Candara" w:eastAsiaTheme="minorHAnsi" w:hAnsi="Candara" w:cs="Candara"/>
          <w:color w:val="000000"/>
          <w:sz w:val="24"/>
          <w:szCs w:val="24"/>
        </w:rPr>
        <w:t>.</w:t>
      </w:r>
    </w:p>
    <w:p w:rsidR="005C0306" w:rsidRPr="00450662" w:rsidRDefault="005C0306" w:rsidP="006D2415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b/>
          <w:i/>
          <w:sz w:val="24"/>
          <w:szCs w:val="24"/>
        </w:rPr>
      </w:pPr>
    </w:p>
    <w:p w:rsidR="006F5DCF" w:rsidRPr="00450662" w:rsidRDefault="003247CF" w:rsidP="006F5DCF">
      <w:pPr>
        <w:widowControl/>
        <w:adjustRightInd w:val="0"/>
        <w:spacing w:line="276" w:lineRule="auto"/>
        <w:ind w:firstLine="567"/>
        <w:contextualSpacing/>
        <w:jc w:val="center"/>
        <w:rPr>
          <w:rFonts w:eastAsiaTheme="minorHAnsi"/>
          <w:b/>
          <w:i/>
          <w:sz w:val="24"/>
          <w:szCs w:val="24"/>
        </w:rPr>
      </w:pPr>
      <w:r w:rsidRPr="00450662">
        <w:rPr>
          <w:rFonts w:eastAsiaTheme="minorHAnsi"/>
          <w:b/>
          <w:i/>
          <w:sz w:val="24"/>
          <w:szCs w:val="24"/>
        </w:rPr>
        <w:t>Литературные средства для решения задач</w:t>
      </w:r>
    </w:p>
    <w:p w:rsidR="003247CF" w:rsidRPr="00450662" w:rsidRDefault="003247CF" w:rsidP="006F5DCF">
      <w:pPr>
        <w:widowControl/>
        <w:adjustRightInd w:val="0"/>
        <w:spacing w:line="276" w:lineRule="auto"/>
        <w:ind w:firstLine="567"/>
        <w:contextualSpacing/>
        <w:jc w:val="center"/>
        <w:rPr>
          <w:rFonts w:eastAsiaTheme="minorHAnsi"/>
          <w:b/>
          <w:i/>
          <w:sz w:val="24"/>
          <w:szCs w:val="24"/>
        </w:rPr>
      </w:pPr>
      <w:r w:rsidRPr="00450662">
        <w:rPr>
          <w:rFonts w:eastAsiaTheme="minorHAnsi"/>
          <w:b/>
          <w:i/>
          <w:sz w:val="24"/>
          <w:szCs w:val="24"/>
        </w:rPr>
        <w:t>образовательной области «</w:t>
      </w:r>
      <w:r w:rsidR="00BC2E9C" w:rsidRPr="00450662">
        <w:rPr>
          <w:rFonts w:eastAsiaTheme="minorHAnsi"/>
          <w:b/>
          <w:i/>
          <w:sz w:val="24"/>
          <w:szCs w:val="24"/>
        </w:rPr>
        <w:t>Социально-</w:t>
      </w:r>
      <w:r w:rsidR="00874E26" w:rsidRPr="00450662">
        <w:rPr>
          <w:rFonts w:eastAsiaTheme="minorHAnsi"/>
          <w:b/>
          <w:i/>
          <w:sz w:val="24"/>
          <w:szCs w:val="24"/>
        </w:rPr>
        <w:t>коммуникативное развитие</w:t>
      </w:r>
      <w:r w:rsidR="00BC2E9C" w:rsidRPr="00450662">
        <w:rPr>
          <w:rFonts w:eastAsiaTheme="minorHAnsi"/>
          <w:b/>
          <w:i/>
          <w:sz w:val="24"/>
          <w:szCs w:val="24"/>
        </w:rPr>
        <w:t>»</w:t>
      </w:r>
    </w:p>
    <w:p w:rsidR="00B42470" w:rsidRPr="00B42470" w:rsidRDefault="00D1696C" w:rsidP="00B42470">
      <w:pPr>
        <w:pStyle w:val="a7"/>
        <w:widowControl/>
        <w:numPr>
          <w:ilvl w:val="4"/>
          <w:numId w:val="4"/>
        </w:numPr>
        <w:adjustRightInd w:val="0"/>
        <w:spacing w:line="276" w:lineRule="auto"/>
        <w:ind w:left="0" w:firstLine="284"/>
        <w:jc w:val="both"/>
        <w:rPr>
          <w:rFonts w:eastAsiaTheme="minorHAnsi"/>
          <w:iCs/>
          <w:color w:val="000000"/>
          <w:sz w:val="24"/>
          <w:szCs w:val="23"/>
        </w:rPr>
      </w:pPr>
      <w:r>
        <w:rPr>
          <w:rFonts w:eastAsiaTheme="minorHAnsi"/>
          <w:iCs/>
          <w:color w:val="000000"/>
          <w:sz w:val="24"/>
          <w:szCs w:val="23"/>
        </w:rPr>
        <w:t>П</w:t>
      </w:r>
      <w:r w:rsidR="00094291" w:rsidRPr="00B42470">
        <w:rPr>
          <w:rFonts w:eastAsiaTheme="minorHAnsi"/>
          <w:iCs/>
          <w:color w:val="000000"/>
          <w:sz w:val="24"/>
          <w:szCs w:val="23"/>
        </w:rPr>
        <w:t xml:space="preserve">арциальная программа Л.В. Коломийченко. Концепция и программа социально- коммуникативного развития и социального воспитания дошкольников «Дорогою добра»– М.: ТЦ Сфера, 2015. </w:t>
      </w:r>
    </w:p>
    <w:p w:rsidR="00B42470" w:rsidRDefault="00BD32DB" w:rsidP="00B42470">
      <w:pPr>
        <w:pStyle w:val="a7"/>
        <w:widowControl/>
        <w:numPr>
          <w:ilvl w:val="4"/>
          <w:numId w:val="4"/>
        </w:numPr>
        <w:adjustRightInd w:val="0"/>
        <w:spacing w:line="276" w:lineRule="auto"/>
        <w:ind w:left="0" w:firstLine="284"/>
        <w:jc w:val="both"/>
        <w:rPr>
          <w:rFonts w:eastAsiaTheme="minorHAnsi"/>
          <w:iCs/>
          <w:color w:val="000000"/>
          <w:sz w:val="24"/>
          <w:szCs w:val="23"/>
        </w:rPr>
      </w:pPr>
      <w:r>
        <w:rPr>
          <w:rFonts w:eastAsiaTheme="minorHAnsi"/>
          <w:iCs/>
          <w:color w:val="000000"/>
          <w:sz w:val="24"/>
          <w:szCs w:val="23"/>
        </w:rPr>
        <w:t xml:space="preserve">Гришаева Н.П. </w:t>
      </w:r>
      <w:r w:rsidR="00177497" w:rsidRPr="00B42470">
        <w:rPr>
          <w:rFonts w:eastAsiaTheme="minorHAnsi"/>
          <w:iCs/>
          <w:color w:val="000000"/>
          <w:sz w:val="24"/>
          <w:szCs w:val="23"/>
        </w:rPr>
        <w:t>Технологии эффективной социализации детей 3- 7 лет: система реализации, формы, сценарии: метод. Пособие. – М.: Вентана-Граф, 2017г. – 320с.</w:t>
      </w:r>
    </w:p>
    <w:p w:rsidR="00B42470" w:rsidRDefault="00933A69" w:rsidP="00B42470">
      <w:pPr>
        <w:pStyle w:val="a7"/>
        <w:widowControl/>
        <w:numPr>
          <w:ilvl w:val="4"/>
          <w:numId w:val="4"/>
        </w:numPr>
        <w:adjustRightInd w:val="0"/>
        <w:spacing w:line="276" w:lineRule="auto"/>
        <w:ind w:left="0" w:firstLine="284"/>
        <w:jc w:val="both"/>
        <w:rPr>
          <w:rFonts w:eastAsiaTheme="minorHAnsi"/>
          <w:iCs/>
          <w:color w:val="000000"/>
          <w:sz w:val="24"/>
          <w:szCs w:val="23"/>
        </w:rPr>
      </w:pPr>
      <w:r w:rsidRPr="00B42470">
        <w:rPr>
          <w:rFonts w:eastAsiaTheme="minorHAnsi"/>
          <w:iCs/>
          <w:color w:val="000000"/>
          <w:sz w:val="24"/>
          <w:szCs w:val="23"/>
        </w:rPr>
        <w:t>Нищева Н.В., Кирилова Ю.А. Я люблю Россию! Парциальная программа. Патриотическое и духовно-нравственное воспитание детей старшего дошкольного возраста (с 5 до 7 лет) в соответствии с ФОП. - СПб.: ООО «ИЗДАТЕЛЬСТВО «</w:t>
      </w:r>
      <w:r w:rsidR="00615C84" w:rsidRPr="00B42470">
        <w:rPr>
          <w:rFonts w:eastAsiaTheme="minorHAnsi"/>
          <w:iCs/>
          <w:color w:val="000000"/>
          <w:sz w:val="24"/>
          <w:szCs w:val="23"/>
        </w:rPr>
        <w:t>ДЕТСТВО</w:t>
      </w:r>
      <w:r w:rsidRPr="00B42470">
        <w:rPr>
          <w:rFonts w:eastAsiaTheme="minorHAnsi"/>
          <w:iCs/>
          <w:color w:val="000000"/>
          <w:sz w:val="24"/>
          <w:szCs w:val="23"/>
        </w:rPr>
        <w:t xml:space="preserve"> - ПРЕСС», 2023г.  128с.</w:t>
      </w:r>
    </w:p>
    <w:p w:rsidR="00B42470" w:rsidRDefault="004B650C" w:rsidP="00B42470">
      <w:pPr>
        <w:pStyle w:val="a7"/>
        <w:widowControl/>
        <w:numPr>
          <w:ilvl w:val="4"/>
          <w:numId w:val="4"/>
        </w:numPr>
        <w:adjustRightInd w:val="0"/>
        <w:spacing w:line="276" w:lineRule="auto"/>
        <w:ind w:left="0" w:firstLine="284"/>
        <w:jc w:val="both"/>
        <w:rPr>
          <w:rFonts w:eastAsiaTheme="minorHAnsi"/>
          <w:iCs/>
          <w:color w:val="000000"/>
          <w:sz w:val="24"/>
          <w:szCs w:val="23"/>
        </w:rPr>
      </w:pPr>
      <w:r w:rsidRPr="00B42470">
        <w:rPr>
          <w:rFonts w:eastAsiaTheme="minorHAnsi"/>
          <w:iCs/>
          <w:color w:val="000000"/>
          <w:sz w:val="24"/>
          <w:szCs w:val="23"/>
        </w:rPr>
        <w:t xml:space="preserve"> Князева О.Л.,</w:t>
      </w:r>
      <w:r w:rsidR="00615C84" w:rsidRPr="00B42470">
        <w:rPr>
          <w:rFonts w:eastAsiaTheme="minorHAnsi"/>
          <w:iCs/>
          <w:color w:val="000000"/>
          <w:sz w:val="24"/>
          <w:szCs w:val="23"/>
        </w:rPr>
        <w:t xml:space="preserve"> Маханева М.Д. Приобщение детей к истокам русской народной культуры: Парциальная программа. Учебно-методическое пособие. – 2-е изд., перераб. И доп. – СПб: ООО «ИЗДАТЕЛЬСТВО «ДЕТСВО – ПРЕСС», 2023г. -304с.</w:t>
      </w:r>
    </w:p>
    <w:p w:rsidR="00EB08C4" w:rsidRDefault="00EB08C4" w:rsidP="00EB08C4">
      <w:pPr>
        <w:pStyle w:val="a3"/>
        <w:spacing w:before="11"/>
        <w:ind w:left="0" w:firstLine="0"/>
        <w:jc w:val="center"/>
        <w:rPr>
          <w:b/>
        </w:rPr>
      </w:pPr>
      <w:r>
        <w:rPr>
          <w:rFonts w:eastAsiaTheme="minorHAnsi"/>
          <w:bCs/>
          <w:iCs/>
          <w:color w:val="000000"/>
          <w:szCs w:val="26"/>
        </w:rPr>
        <w:t xml:space="preserve">* более подробно смотреть перечень </w:t>
      </w:r>
      <w:r>
        <w:rPr>
          <w:bCs/>
        </w:rPr>
        <w:t>у</w:t>
      </w:r>
      <w:r w:rsidRPr="00EB08C4">
        <w:rPr>
          <w:bCs/>
        </w:rPr>
        <w:t>чебно-методическ</w:t>
      </w:r>
      <w:r>
        <w:rPr>
          <w:bCs/>
        </w:rPr>
        <w:t>ого</w:t>
      </w:r>
      <w:r w:rsidRPr="00EB08C4">
        <w:rPr>
          <w:bCs/>
        </w:rPr>
        <w:t xml:space="preserve"> сопровождени</w:t>
      </w:r>
      <w:r>
        <w:rPr>
          <w:bCs/>
        </w:rPr>
        <w:t>я</w:t>
      </w:r>
      <w:r w:rsidRPr="00EB08C4">
        <w:rPr>
          <w:bCs/>
        </w:rPr>
        <w:t xml:space="preserve"> программы</w:t>
      </w:r>
      <w:r>
        <w:rPr>
          <w:bCs/>
        </w:rPr>
        <w:t xml:space="preserve"> с. 86-97.</w:t>
      </w:r>
    </w:p>
    <w:p w:rsidR="006D2415" w:rsidRPr="00EB08C4" w:rsidRDefault="006D2415" w:rsidP="00F1745F">
      <w:pPr>
        <w:widowControl/>
        <w:adjustRightInd w:val="0"/>
        <w:spacing w:line="276" w:lineRule="auto"/>
        <w:ind w:firstLine="567"/>
        <w:contextualSpacing/>
        <w:rPr>
          <w:rFonts w:eastAsiaTheme="minorHAnsi"/>
          <w:bCs/>
          <w:iCs/>
          <w:color w:val="000000"/>
          <w:sz w:val="24"/>
          <w:szCs w:val="26"/>
        </w:rPr>
      </w:pPr>
    </w:p>
    <w:p w:rsidR="003F2402" w:rsidRDefault="0023042E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  <w:szCs w:val="26"/>
        </w:rPr>
      </w:pPr>
      <w:r>
        <w:rPr>
          <w:rFonts w:eastAsiaTheme="minorHAnsi"/>
          <w:b/>
          <w:bCs/>
          <w:i/>
          <w:iCs/>
          <w:color w:val="000000"/>
          <w:sz w:val="24"/>
          <w:szCs w:val="26"/>
        </w:rPr>
        <w:t>2.1</w:t>
      </w:r>
      <w:r w:rsidR="003F2402" w:rsidRPr="003F2402">
        <w:rPr>
          <w:rFonts w:eastAsiaTheme="minorHAnsi"/>
          <w:b/>
          <w:bCs/>
          <w:i/>
          <w:iCs/>
          <w:color w:val="000000"/>
          <w:sz w:val="24"/>
          <w:szCs w:val="26"/>
        </w:rPr>
        <w:t xml:space="preserve">.2. Познавательное развитие </w:t>
      </w:r>
      <w:r w:rsidR="003F2402" w:rsidRPr="003F2402">
        <w:rPr>
          <w:rFonts w:eastAsiaTheme="minorHAnsi"/>
          <w:color w:val="000000"/>
          <w:sz w:val="24"/>
          <w:szCs w:val="26"/>
        </w:rPr>
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 </w:t>
      </w:r>
    </w:p>
    <w:p w:rsidR="00682EFE" w:rsidRDefault="00682EFE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  <w:szCs w:val="26"/>
        </w:rPr>
      </w:pPr>
    </w:p>
    <w:p w:rsidR="00D82F21" w:rsidRPr="00D82F21" w:rsidRDefault="00D82F21" w:rsidP="00D82F21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</w:rPr>
      </w:pPr>
      <w:r w:rsidRPr="00D82F21">
        <w:rPr>
          <w:rFonts w:eastAsiaTheme="minorHAnsi"/>
          <w:b/>
          <w:bCs/>
          <w:color w:val="000000"/>
          <w:sz w:val="24"/>
        </w:rPr>
        <w:t>*</w:t>
      </w:r>
      <w:r w:rsidRPr="00D82F21">
        <w:rPr>
          <w:rFonts w:eastAsiaTheme="minorHAnsi"/>
          <w:bCs/>
          <w:i/>
          <w:color w:val="000000"/>
          <w:sz w:val="24"/>
        </w:rPr>
        <w:t>З</w:t>
      </w:r>
      <w:r w:rsidRPr="00D82F21">
        <w:rPr>
          <w:rFonts w:eastAsiaTheme="minorHAnsi"/>
          <w:i/>
          <w:iCs/>
          <w:color w:val="000000"/>
          <w:sz w:val="24"/>
        </w:rPr>
        <w:t xml:space="preserve">адачи и содержание образования по познавательному развитию соответствуют Федеральной образовательной программе дошкольного образования, утвержденной приказом Министерства просвещения Российской Федерации от 25 ноября 2022 г. N 1028. (более подробно можно посмотреть п. 19., п. 19.1. – п. 19.7.) и включает подразделы: </w:t>
      </w:r>
    </w:p>
    <w:p w:rsidR="00D82F21" w:rsidRPr="00D82F21" w:rsidRDefault="00D82F21" w:rsidP="00D82F21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</w:rPr>
      </w:pPr>
      <w:r w:rsidRPr="00D82F21">
        <w:rPr>
          <w:rFonts w:eastAsiaTheme="minorHAnsi"/>
          <w:color w:val="000000"/>
          <w:sz w:val="24"/>
        </w:rPr>
        <w:t xml:space="preserve">сенсорные эталоны и познавательные действия; </w:t>
      </w:r>
    </w:p>
    <w:p w:rsidR="00D82F21" w:rsidRPr="00D82F21" w:rsidRDefault="00D82F21" w:rsidP="00D82F21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</w:rPr>
      </w:pPr>
      <w:r w:rsidRPr="00D82F21">
        <w:rPr>
          <w:rFonts w:eastAsiaTheme="minorHAnsi"/>
          <w:color w:val="000000"/>
          <w:sz w:val="24"/>
        </w:rPr>
        <w:t xml:space="preserve">окружающий мир; </w:t>
      </w:r>
    </w:p>
    <w:p w:rsidR="00D82F21" w:rsidRPr="00D82F21" w:rsidRDefault="00D82F21" w:rsidP="00BD32DC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</w:rPr>
      </w:pPr>
      <w:r w:rsidRPr="00D82F21">
        <w:rPr>
          <w:rFonts w:eastAsiaTheme="minorHAnsi"/>
          <w:color w:val="000000"/>
          <w:sz w:val="24"/>
        </w:rPr>
        <w:t xml:space="preserve">природа. </w:t>
      </w:r>
    </w:p>
    <w:p w:rsidR="00D82F21" w:rsidRPr="00D82F21" w:rsidRDefault="00D82F21" w:rsidP="00D82F21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</w:rPr>
      </w:pPr>
      <w:r w:rsidRPr="00D82F21">
        <w:rPr>
          <w:rFonts w:eastAsiaTheme="minorHAnsi"/>
          <w:b/>
          <w:bCs/>
          <w:i/>
          <w:iCs/>
          <w:color w:val="000000"/>
          <w:sz w:val="24"/>
        </w:rPr>
        <w:t xml:space="preserve">от 2 до 7 лет </w:t>
      </w:r>
    </w:p>
    <w:p w:rsidR="00D82F21" w:rsidRPr="00D82F21" w:rsidRDefault="00D82F21" w:rsidP="00D82F21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</w:rPr>
      </w:pPr>
      <w:r w:rsidRPr="00D82F21">
        <w:rPr>
          <w:rFonts w:eastAsiaTheme="minorHAnsi"/>
          <w:color w:val="000000"/>
          <w:sz w:val="24"/>
        </w:rPr>
        <w:t xml:space="preserve">сенсорные эталоны и познавательные действия; </w:t>
      </w:r>
    </w:p>
    <w:p w:rsidR="00D82F21" w:rsidRPr="00D82F21" w:rsidRDefault="00D82F21" w:rsidP="00D82F21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</w:rPr>
      </w:pPr>
      <w:r w:rsidRPr="00D82F21">
        <w:rPr>
          <w:rFonts w:eastAsiaTheme="minorHAnsi"/>
          <w:color w:val="000000"/>
          <w:sz w:val="24"/>
        </w:rPr>
        <w:t xml:space="preserve">- математические представления; </w:t>
      </w:r>
    </w:p>
    <w:p w:rsidR="00D82F21" w:rsidRPr="00D82F21" w:rsidRDefault="00D82F21" w:rsidP="00D82F21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</w:rPr>
      </w:pPr>
      <w:r w:rsidRPr="00D82F21">
        <w:rPr>
          <w:rFonts w:eastAsiaTheme="minorHAnsi"/>
          <w:color w:val="000000"/>
          <w:sz w:val="24"/>
        </w:rPr>
        <w:t xml:space="preserve">- окружающий мир; </w:t>
      </w:r>
    </w:p>
    <w:p w:rsidR="00D82F21" w:rsidRPr="00D82F21" w:rsidRDefault="00D82F21" w:rsidP="0045066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</w:rPr>
      </w:pPr>
      <w:r w:rsidRPr="00D82F21">
        <w:rPr>
          <w:rFonts w:eastAsiaTheme="minorHAnsi"/>
          <w:color w:val="000000"/>
          <w:sz w:val="24"/>
        </w:rPr>
        <w:t xml:space="preserve">- природа. </w:t>
      </w:r>
    </w:p>
    <w:p w:rsidR="00B42470" w:rsidRDefault="00B42470" w:rsidP="00B42470">
      <w:pPr>
        <w:widowControl/>
        <w:adjustRightInd w:val="0"/>
        <w:spacing w:line="276" w:lineRule="auto"/>
        <w:ind w:firstLine="567"/>
        <w:contextualSpacing/>
        <w:jc w:val="center"/>
        <w:rPr>
          <w:rFonts w:eastAsiaTheme="minorHAnsi"/>
          <w:b/>
          <w:i/>
          <w:sz w:val="24"/>
          <w:szCs w:val="26"/>
        </w:rPr>
      </w:pPr>
    </w:p>
    <w:p w:rsidR="00B42470" w:rsidRPr="00450662" w:rsidRDefault="00B42470" w:rsidP="00B42470">
      <w:pPr>
        <w:widowControl/>
        <w:adjustRightInd w:val="0"/>
        <w:spacing w:line="276" w:lineRule="auto"/>
        <w:ind w:firstLine="567"/>
        <w:contextualSpacing/>
        <w:jc w:val="center"/>
        <w:rPr>
          <w:rFonts w:eastAsiaTheme="minorHAnsi"/>
          <w:b/>
          <w:i/>
          <w:sz w:val="24"/>
          <w:szCs w:val="24"/>
        </w:rPr>
      </w:pPr>
      <w:r w:rsidRPr="00450662">
        <w:rPr>
          <w:rFonts w:eastAsiaTheme="minorHAnsi"/>
          <w:b/>
          <w:i/>
          <w:sz w:val="24"/>
          <w:szCs w:val="24"/>
        </w:rPr>
        <w:t>Литературные средства для решения задач</w:t>
      </w:r>
    </w:p>
    <w:p w:rsidR="00BD32DC" w:rsidRPr="00450662" w:rsidRDefault="00B42470" w:rsidP="00F2749E">
      <w:pPr>
        <w:widowControl/>
        <w:adjustRightInd w:val="0"/>
        <w:spacing w:line="276" w:lineRule="auto"/>
        <w:ind w:firstLine="567"/>
        <w:contextualSpacing/>
        <w:jc w:val="center"/>
        <w:rPr>
          <w:rFonts w:eastAsiaTheme="minorHAnsi"/>
          <w:b/>
          <w:i/>
          <w:sz w:val="24"/>
          <w:szCs w:val="24"/>
        </w:rPr>
      </w:pPr>
      <w:r w:rsidRPr="00450662">
        <w:rPr>
          <w:rFonts w:eastAsiaTheme="minorHAnsi"/>
          <w:b/>
          <w:i/>
          <w:sz w:val="24"/>
          <w:szCs w:val="24"/>
        </w:rPr>
        <w:t>образовательной области «</w:t>
      </w:r>
      <w:r w:rsidR="00E7317C" w:rsidRPr="00450662">
        <w:rPr>
          <w:rFonts w:eastAsiaTheme="minorHAnsi"/>
          <w:b/>
          <w:i/>
          <w:sz w:val="24"/>
          <w:szCs w:val="24"/>
        </w:rPr>
        <w:t>Познавательное развитие</w:t>
      </w:r>
      <w:r w:rsidRPr="00450662">
        <w:rPr>
          <w:rFonts w:eastAsiaTheme="minorHAnsi"/>
          <w:b/>
          <w:i/>
          <w:sz w:val="24"/>
          <w:szCs w:val="24"/>
        </w:rPr>
        <w:t>»</w:t>
      </w:r>
    </w:p>
    <w:p w:rsidR="00D82F21" w:rsidRPr="00450662" w:rsidRDefault="00B52CCF" w:rsidP="00747A5E">
      <w:pPr>
        <w:pStyle w:val="a7"/>
        <w:widowControl/>
        <w:numPr>
          <w:ilvl w:val="0"/>
          <w:numId w:val="53"/>
        </w:numPr>
        <w:adjustRightInd w:val="0"/>
        <w:spacing w:line="276" w:lineRule="auto"/>
        <w:contextualSpacing/>
        <w:jc w:val="both"/>
        <w:rPr>
          <w:rFonts w:eastAsiaTheme="minorHAnsi"/>
          <w:b/>
          <w:bCs/>
          <w:iCs/>
          <w:sz w:val="24"/>
          <w:szCs w:val="24"/>
        </w:rPr>
      </w:pPr>
      <w:r w:rsidRPr="00450662">
        <w:rPr>
          <w:iCs/>
          <w:sz w:val="24"/>
          <w:szCs w:val="24"/>
        </w:rPr>
        <w:t>Дыбина</w:t>
      </w:r>
      <w:r w:rsidR="00E7317C" w:rsidRPr="00450662">
        <w:rPr>
          <w:iCs/>
          <w:sz w:val="24"/>
          <w:szCs w:val="24"/>
        </w:rPr>
        <w:t xml:space="preserve"> О. В.</w:t>
      </w:r>
      <w:r w:rsidRPr="00450662">
        <w:rPr>
          <w:iCs/>
          <w:sz w:val="24"/>
          <w:szCs w:val="24"/>
        </w:rPr>
        <w:t xml:space="preserve"> «Ребенок в мире поиска» Программа по организации познавательно – исследовательской деятельности </w:t>
      </w:r>
      <w:r w:rsidR="00D47962" w:rsidRPr="00450662">
        <w:rPr>
          <w:iCs/>
          <w:sz w:val="24"/>
          <w:szCs w:val="24"/>
        </w:rPr>
        <w:t>дошкольников. -</w:t>
      </w:r>
      <w:r w:rsidRPr="00450662">
        <w:rPr>
          <w:iCs/>
          <w:sz w:val="24"/>
          <w:szCs w:val="24"/>
        </w:rPr>
        <w:t>М.; ТЦ Сфера, 2017г</w:t>
      </w:r>
      <w:r w:rsidR="007E6514" w:rsidRPr="00450662">
        <w:rPr>
          <w:iCs/>
          <w:sz w:val="24"/>
          <w:szCs w:val="24"/>
        </w:rPr>
        <w:t>.</w:t>
      </w:r>
    </w:p>
    <w:p w:rsidR="00BD20BA" w:rsidRPr="00450662" w:rsidRDefault="00BD20BA" w:rsidP="00747A5E">
      <w:pPr>
        <w:pStyle w:val="a7"/>
        <w:widowControl/>
        <w:numPr>
          <w:ilvl w:val="0"/>
          <w:numId w:val="53"/>
        </w:numPr>
        <w:adjustRightInd w:val="0"/>
        <w:spacing w:line="276" w:lineRule="auto"/>
        <w:contextualSpacing/>
        <w:jc w:val="both"/>
        <w:rPr>
          <w:rFonts w:eastAsiaTheme="minorHAnsi"/>
          <w:b/>
          <w:bCs/>
          <w:iCs/>
          <w:sz w:val="24"/>
          <w:szCs w:val="24"/>
        </w:rPr>
      </w:pPr>
      <w:r w:rsidRPr="00450662">
        <w:rPr>
          <w:iCs/>
          <w:sz w:val="24"/>
          <w:szCs w:val="24"/>
        </w:rPr>
        <w:t>Черных Т.В. Уроки у моря. Образовательная программа углубленного изучения окружающего мира. Для работников дошкольных учреждений. Издательство ПИПКРО, 2006г.</w:t>
      </w:r>
    </w:p>
    <w:p w:rsidR="00BD32DB" w:rsidRPr="003B45D1" w:rsidRDefault="00BD32DB" w:rsidP="00747A5E">
      <w:pPr>
        <w:pStyle w:val="a7"/>
        <w:widowControl/>
        <w:numPr>
          <w:ilvl w:val="0"/>
          <w:numId w:val="53"/>
        </w:numPr>
        <w:adjustRightInd w:val="0"/>
        <w:spacing w:line="276" w:lineRule="auto"/>
        <w:contextualSpacing/>
        <w:jc w:val="both"/>
        <w:rPr>
          <w:rFonts w:eastAsiaTheme="minorHAnsi"/>
          <w:b/>
          <w:bCs/>
          <w:iCs/>
          <w:sz w:val="24"/>
          <w:szCs w:val="24"/>
        </w:rPr>
      </w:pPr>
      <w:r w:rsidRPr="003B45D1">
        <w:rPr>
          <w:iCs/>
          <w:sz w:val="24"/>
          <w:szCs w:val="24"/>
        </w:rPr>
        <w:t xml:space="preserve"> </w:t>
      </w:r>
      <w:r w:rsidRPr="003B45D1">
        <w:rPr>
          <w:rFonts w:eastAsiaTheme="minorHAnsi"/>
          <w:iCs/>
          <w:color w:val="000000"/>
          <w:sz w:val="24"/>
          <w:szCs w:val="24"/>
        </w:rPr>
        <w:t>Гришаева Н.П. Технологии эффективной социализации детей 3- 7 лет: система реализации, формы, сценарии: метод. Пособие. – М.: Вентана-Граф, 2017г. – 320с.</w:t>
      </w:r>
    </w:p>
    <w:p w:rsidR="006F0B3D" w:rsidRDefault="006F0B3D" w:rsidP="00747A5E">
      <w:pPr>
        <w:pStyle w:val="a7"/>
        <w:numPr>
          <w:ilvl w:val="0"/>
          <w:numId w:val="53"/>
        </w:numPr>
        <w:jc w:val="both"/>
        <w:rPr>
          <w:rFonts w:eastAsiaTheme="minorHAnsi"/>
          <w:bCs/>
          <w:iCs/>
          <w:sz w:val="24"/>
          <w:szCs w:val="24"/>
        </w:rPr>
      </w:pPr>
      <w:r>
        <w:rPr>
          <w:rFonts w:eastAsiaTheme="minorHAnsi"/>
          <w:bCs/>
          <w:iCs/>
          <w:sz w:val="24"/>
          <w:szCs w:val="24"/>
        </w:rPr>
        <w:t>Белоусова Р.Ю. Перевезенцева В.М., Сикачева О.В. Этих дней не смолкнет слава. Парциальная программа патриотического воспитания детей 5-7 лет. – М.: ТЦ Сфера, 2022. – 112с.</w:t>
      </w:r>
    </w:p>
    <w:p w:rsidR="00736107" w:rsidRPr="00736107" w:rsidRDefault="00736107" w:rsidP="00736107">
      <w:pPr>
        <w:ind w:left="709"/>
        <w:jc w:val="both"/>
        <w:rPr>
          <w:rFonts w:eastAsiaTheme="minorHAnsi"/>
          <w:bCs/>
          <w:iCs/>
          <w:color w:val="000000"/>
          <w:sz w:val="24"/>
          <w:szCs w:val="26"/>
        </w:rPr>
      </w:pPr>
      <w:r>
        <w:rPr>
          <w:rFonts w:eastAsiaTheme="minorHAnsi"/>
          <w:bCs/>
          <w:iCs/>
          <w:color w:val="000000"/>
          <w:sz w:val="24"/>
          <w:szCs w:val="26"/>
        </w:rPr>
        <w:t xml:space="preserve">         </w:t>
      </w:r>
      <w:r w:rsidRPr="00736107">
        <w:rPr>
          <w:rFonts w:eastAsiaTheme="minorHAnsi"/>
          <w:bCs/>
          <w:iCs/>
          <w:color w:val="000000"/>
          <w:sz w:val="24"/>
          <w:szCs w:val="26"/>
        </w:rPr>
        <w:t>* более подробно смотреть перечень учебно-методического сопровождения программы с. 86-97.</w:t>
      </w:r>
    </w:p>
    <w:p w:rsidR="00470D94" w:rsidRPr="00470D94" w:rsidRDefault="00470D94" w:rsidP="00470D94">
      <w:pPr>
        <w:widowControl/>
        <w:adjustRightInd w:val="0"/>
        <w:spacing w:line="276" w:lineRule="auto"/>
        <w:ind w:firstLine="567"/>
        <w:contextualSpacing/>
        <w:jc w:val="center"/>
        <w:rPr>
          <w:rFonts w:eastAsiaTheme="minorHAnsi"/>
          <w:b/>
          <w:i/>
          <w:color w:val="000000"/>
          <w:sz w:val="24"/>
          <w:szCs w:val="26"/>
        </w:rPr>
      </w:pPr>
    </w:p>
    <w:p w:rsidR="003F2402" w:rsidRDefault="00374960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sz w:val="24"/>
          <w:szCs w:val="26"/>
        </w:rPr>
      </w:pPr>
      <w:r>
        <w:rPr>
          <w:rFonts w:eastAsiaTheme="minorHAnsi"/>
          <w:b/>
          <w:bCs/>
          <w:i/>
          <w:iCs/>
          <w:sz w:val="24"/>
          <w:szCs w:val="26"/>
        </w:rPr>
        <w:t>2</w:t>
      </w:r>
      <w:r w:rsidR="00083A67">
        <w:rPr>
          <w:rFonts w:eastAsiaTheme="minorHAnsi"/>
          <w:b/>
          <w:bCs/>
          <w:i/>
          <w:iCs/>
          <w:sz w:val="24"/>
          <w:szCs w:val="26"/>
        </w:rPr>
        <w:t>.1</w:t>
      </w:r>
      <w:r w:rsidR="003F2402" w:rsidRPr="003F2402">
        <w:rPr>
          <w:rFonts w:eastAsiaTheme="minorHAnsi"/>
          <w:b/>
          <w:bCs/>
          <w:i/>
          <w:iCs/>
          <w:sz w:val="24"/>
          <w:szCs w:val="26"/>
        </w:rPr>
        <w:t xml:space="preserve">.3. Речевое развитие </w:t>
      </w:r>
      <w:r w:rsidR="003F2402" w:rsidRPr="003F2402">
        <w:rPr>
          <w:rFonts w:eastAsiaTheme="minorHAnsi"/>
          <w:sz w:val="24"/>
          <w:szCs w:val="26"/>
        </w:rPr>
        <w:t xml:space="preserve"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аналитикосинтетической активности как предпосылки обучения грамоте. </w:t>
      </w:r>
    </w:p>
    <w:p w:rsidR="00682EFE" w:rsidRPr="003F2402" w:rsidRDefault="00682EFE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sz w:val="24"/>
          <w:szCs w:val="26"/>
        </w:rPr>
      </w:pPr>
    </w:p>
    <w:p w:rsidR="003F2402" w:rsidRPr="003F2402" w:rsidRDefault="003F2402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sz w:val="24"/>
          <w:szCs w:val="26"/>
        </w:rPr>
      </w:pPr>
      <w:r w:rsidRPr="00A978FB">
        <w:rPr>
          <w:rFonts w:eastAsiaTheme="minorHAnsi"/>
          <w:sz w:val="24"/>
          <w:szCs w:val="40"/>
        </w:rPr>
        <w:t>*</w:t>
      </w:r>
      <w:r w:rsidR="00374960">
        <w:rPr>
          <w:rFonts w:eastAsiaTheme="minorHAnsi"/>
          <w:i/>
          <w:iCs/>
          <w:sz w:val="24"/>
          <w:szCs w:val="26"/>
        </w:rPr>
        <w:t>З</w:t>
      </w:r>
      <w:r w:rsidRPr="003F2402">
        <w:rPr>
          <w:rFonts w:eastAsiaTheme="minorHAnsi"/>
          <w:i/>
          <w:iCs/>
          <w:sz w:val="24"/>
          <w:szCs w:val="26"/>
        </w:rPr>
        <w:t xml:space="preserve">адачи </w:t>
      </w:r>
      <w:r w:rsidR="00374960">
        <w:rPr>
          <w:rFonts w:eastAsiaTheme="minorHAnsi"/>
          <w:i/>
          <w:iCs/>
          <w:sz w:val="24"/>
          <w:szCs w:val="26"/>
        </w:rPr>
        <w:t>и содержание образовательной деятельности по речевому развитию соответствует</w:t>
      </w:r>
      <w:r w:rsidRPr="003F2402">
        <w:rPr>
          <w:rFonts w:eastAsiaTheme="minorHAnsi"/>
          <w:i/>
          <w:iCs/>
          <w:sz w:val="24"/>
          <w:szCs w:val="26"/>
        </w:rPr>
        <w:t xml:space="preserve"> Федеральной образовательной программе дошкольного образования, утвержденной приказом Министерства просвещения Российской Федерации от 25 ноября 2022 г. N 1028. </w:t>
      </w:r>
      <w:r w:rsidR="00083A67">
        <w:rPr>
          <w:rFonts w:eastAsiaTheme="minorHAnsi"/>
          <w:i/>
          <w:iCs/>
          <w:sz w:val="24"/>
          <w:szCs w:val="26"/>
        </w:rPr>
        <w:t xml:space="preserve">(более подробно смотреть п. 20., п. 20.1. – п. 20.7.) </w:t>
      </w:r>
      <w:r w:rsidRPr="003F2402">
        <w:rPr>
          <w:rFonts w:eastAsiaTheme="minorHAnsi"/>
          <w:i/>
          <w:iCs/>
          <w:sz w:val="24"/>
          <w:szCs w:val="26"/>
        </w:rPr>
        <w:t xml:space="preserve">и включает подразделы: </w:t>
      </w:r>
    </w:p>
    <w:p w:rsidR="003F2402" w:rsidRPr="003F2402" w:rsidRDefault="003F2402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sz w:val="24"/>
          <w:szCs w:val="26"/>
        </w:rPr>
      </w:pPr>
      <w:r w:rsidRPr="003F2402">
        <w:rPr>
          <w:rFonts w:eastAsiaTheme="minorHAnsi"/>
          <w:sz w:val="24"/>
          <w:szCs w:val="26"/>
        </w:rPr>
        <w:t xml:space="preserve">- формирование словаря: </w:t>
      </w:r>
    </w:p>
    <w:p w:rsidR="003F2402" w:rsidRPr="003F2402" w:rsidRDefault="003F2402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sz w:val="24"/>
          <w:szCs w:val="26"/>
        </w:rPr>
      </w:pPr>
      <w:r w:rsidRPr="003F2402">
        <w:rPr>
          <w:rFonts w:eastAsiaTheme="minorHAnsi"/>
          <w:sz w:val="24"/>
          <w:szCs w:val="26"/>
        </w:rPr>
        <w:t xml:space="preserve">- звуковая культура речи: </w:t>
      </w:r>
    </w:p>
    <w:p w:rsidR="003F2402" w:rsidRPr="003F2402" w:rsidRDefault="003F2402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sz w:val="24"/>
          <w:szCs w:val="26"/>
        </w:rPr>
      </w:pPr>
      <w:r w:rsidRPr="003F2402">
        <w:rPr>
          <w:rFonts w:eastAsiaTheme="minorHAnsi"/>
          <w:sz w:val="24"/>
          <w:szCs w:val="26"/>
        </w:rPr>
        <w:t xml:space="preserve">- грамматический строй речи: </w:t>
      </w:r>
    </w:p>
    <w:p w:rsidR="003F2402" w:rsidRPr="003F2402" w:rsidRDefault="00EE655F" w:rsidP="00EE655F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sz w:val="24"/>
          <w:szCs w:val="26"/>
        </w:rPr>
      </w:pPr>
      <w:r>
        <w:rPr>
          <w:rFonts w:eastAsiaTheme="minorHAnsi"/>
          <w:sz w:val="24"/>
          <w:szCs w:val="26"/>
        </w:rPr>
        <w:t xml:space="preserve">- связная речь </w:t>
      </w:r>
    </w:p>
    <w:p w:rsidR="003F2402" w:rsidRPr="003F2402" w:rsidRDefault="003F2402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sz w:val="24"/>
          <w:szCs w:val="26"/>
        </w:rPr>
      </w:pPr>
      <w:r w:rsidRPr="003F2402">
        <w:rPr>
          <w:rFonts w:eastAsiaTheme="minorHAnsi"/>
          <w:b/>
          <w:bCs/>
          <w:i/>
          <w:iCs/>
          <w:sz w:val="24"/>
          <w:szCs w:val="26"/>
        </w:rPr>
        <w:t xml:space="preserve">с 4 до 7 лет </w:t>
      </w:r>
    </w:p>
    <w:p w:rsidR="003F2402" w:rsidRPr="003F2402" w:rsidRDefault="003F2402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sz w:val="24"/>
          <w:szCs w:val="26"/>
        </w:rPr>
      </w:pPr>
      <w:r w:rsidRPr="003F2402">
        <w:rPr>
          <w:rFonts w:eastAsiaTheme="minorHAnsi"/>
          <w:sz w:val="24"/>
          <w:szCs w:val="26"/>
        </w:rPr>
        <w:t xml:space="preserve">- формирование словаря: </w:t>
      </w:r>
    </w:p>
    <w:p w:rsidR="003F2402" w:rsidRPr="003F2402" w:rsidRDefault="003F2402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sz w:val="24"/>
          <w:szCs w:val="26"/>
        </w:rPr>
      </w:pPr>
      <w:r w:rsidRPr="003F2402">
        <w:rPr>
          <w:rFonts w:eastAsiaTheme="minorHAnsi"/>
          <w:sz w:val="24"/>
          <w:szCs w:val="26"/>
        </w:rPr>
        <w:t xml:space="preserve">- звуковая культура речи: </w:t>
      </w:r>
    </w:p>
    <w:p w:rsidR="003F2402" w:rsidRPr="003F2402" w:rsidRDefault="003F2402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sz w:val="24"/>
          <w:szCs w:val="26"/>
        </w:rPr>
      </w:pPr>
      <w:r w:rsidRPr="003F2402">
        <w:rPr>
          <w:rFonts w:eastAsiaTheme="minorHAnsi"/>
          <w:sz w:val="24"/>
          <w:szCs w:val="26"/>
        </w:rPr>
        <w:t xml:space="preserve">- грамматический строй речи: </w:t>
      </w:r>
    </w:p>
    <w:p w:rsidR="003F2402" w:rsidRPr="003F2402" w:rsidRDefault="003F2402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sz w:val="24"/>
          <w:szCs w:val="26"/>
        </w:rPr>
      </w:pPr>
      <w:r w:rsidRPr="003F2402">
        <w:rPr>
          <w:rFonts w:eastAsiaTheme="minorHAnsi"/>
          <w:sz w:val="24"/>
          <w:szCs w:val="26"/>
        </w:rPr>
        <w:t xml:space="preserve">- связная речь </w:t>
      </w:r>
    </w:p>
    <w:p w:rsidR="003F2402" w:rsidRDefault="003F2402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sz w:val="24"/>
          <w:szCs w:val="26"/>
        </w:rPr>
      </w:pPr>
      <w:r w:rsidRPr="003F2402">
        <w:rPr>
          <w:rFonts w:eastAsiaTheme="minorHAnsi"/>
          <w:sz w:val="24"/>
          <w:szCs w:val="26"/>
        </w:rPr>
        <w:t xml:space="preserve">- подготовка детей к обучению грамоте. </w:t>
      </w:r>
    </w:p>
    <w:p w:rsidR="00450662" w:rsidRDefault="00450662" w:rsidP="00CF3F99">
      <w:pPr>
        <w:widowControl/>
        <w:adjustRightInd w:val="0"/>
        <w:spacing w:line="276" w:lineRule="auto"/>
        <w:contextualSpacing/>
        <w:rPr>
          <w:rFonts w:eastAsiaTheme="minorHAnsi"/>
          <w:b/>
          <w:i/>
          <w:sz w:val="24"/>
          <w:szCs w:val="26"/>
        </w:rPr>
      </w:pPr>
    </w:p>
    <w:p w:rsidR="003C6966" w:rsidRDefault="003C6966" w:rsidP="003C6966">
      <w:pPr>
        <w:widowControl/>
        <w:adjustRightInd w:val="0"/>
        <w:spacing w:line="276" w:lineRule="auto"/>
        <w:ind w:firstLine="567"/>
        <w:contextualSpacing/>
        <w:jc w:val="center"/>
        <w:rPr>
          <w:rFonts w:eastAsiaTheme="minorHAnsi"/>
          <w:b/>
          <w:i/>
          <w:sz w:val="24"/>
          <w:szCs w:val="26"/>
        </w:rPr>
      </w:pPr>
      <w:r w:rsidRPr="005C0306">
        <w:rPr>
          <w:rFonts w:eastAsiaTheme="minorHAnsi"/>
          <w:b/>
          <w:i/>
          <w:sz w:val="24"/>
          <w:szCs w:val="26"/>
        </w:rPr>
        <w:t>Литературные средства для решения задач</w:t>
      </w:r>
    </w:p>
    <w:p w:rsidR="003C6966" w:rsidRDefault="003C6966" w:rsidP="003C6966">
      <w:pPr>
        <w:widowControl/>
        <w:adjustRightInd w:val="0"/>
        <w:spacing w:line="276" w:lineRule="auto"/>
        <w:ind w:firstLine="567"/>
        <w:contextualSpacing/>
        <w:jc w:val="center"/>
        <w:rPr>
          <w:rFonts w:eastAsiaTheme="minorHAnsi"/>
          <w:b/>
          <w:i/>
          <w:sz w:val="24"/>
          <w:szCs w:val="26"/>
        </w:rPr>
      </w:pPr>
      <w:r w:rsidRPr="005C0306">
        <w:rPr>
          <w:rFonts w:eastAsiaTheme="minorHAnsi"/>
          <w:b/>
          <w:i/>
          <w:sz w:val="24"/>
          <w:szCs w:val="26"/>
        </w:rPr>
        <w:t>образовательной области «</w:t>
      </w:r>
      <w:r w:rsidR="007656E1">
        <w:rPr>
          <w:rFonts w:eastAsiaTheme="minorHAnsi"/>
          <w:b/>
          <w:i/>
          <w:sz w:val="24"/>
          <w:szCs w:val="26"/>
        </w:rPr>
        <w:t>Речевое развитие</w:t>
      </w:r>
      <w:r>
        <w:rPr>
          <w:rFonts w:eastAsiaTheme="minorHAnsi"/>
          <w:b/>
          <w:i/>
          <w:sz w:val="24"/>
          <w:szCs w:val="26"/>
        </w:rPr>
        <w:t>»</w:t>
      </w:r>
    </w:p>
    <w:p w:rsidR="00BD32DC" w:rsidRPr="00D367AC" w:rsidRDefault="00BD32DC" w:rsidP="003C6966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szCs w:val="26"/>
        </w:rPr>
      </w:pPr>
    </w:p>
    <w:p w:rsidR="003F2402" w:rsidRDefault="003C6966" w:rsidP="00747A5E">
      <w:pPr>
        <w:pStyle w:val="a7"/>
        <w:widowControl/>
        <w:numPr>
          <w:ilvl w:val="0"/>
          <w:numId w:val="54"/>
        </w:numPr>
        <w:adjustRightInd w:val="0"/>
        <w:spacing w:line="276" w:lineRule="auto"/>
        <w:contextualSpacing/>
        <w:jc w:val="both"/>
        <w:rPr>
          <w:rFonts w:eastAsiaTheme="minorHAnsi"/>
          <w:sz w:val="24"/>
          <w:szCs w:val="26"/>
        </w:rPr>
      </w:pPr>
      <w:r w:rsidRPr="003C6966">
        <w:rPr>
          <w:rFonts w:eastAsiaTheme="minorHAnsi"/>
          <w:sz w:val="24"/>
          <w:szCs w:val="26"/>
        </w:rPr>
        <w:t>Гришаева Н.П. Технологии эффективной социализации детей 3- 7 лет: система реализации, формы, сценарии: метод. Пособие. – М.: Вентана-Граф, 2017г. – 320с.</w:t>
      </w:r>
    </w:p>
    <w:p w:rsidR="007B762B" w:rsidRDefault="007B762B" w:rsidP="00747A5E">
      <w:pPr>
        <w:pStyle w:val="a7"/>
        <w:numPr>
          <w:ilvl w:val="0"/>
          <w:numId w:val="54"/>
        </w:numPr>
        <w:jc w:val="both"/>
        <w:rPr>
          <w:rFonts w:eastAsiaTheme="minorHAnsi"/>
          <w:sz w:val="24"/>
          <w:szCs w:val="26"/>
        </w:rPr>
      </w:pPr>
      <w:r w:rsidRPr="007B762B">
        <w:rPr>
          <w:rFonts w:eastAsiaTheme="minorHAnsi"/>
          <w:sz w:val="24"/>
          <w:szCs w:val="26"/>
        </w:rPr>
        <w:t>Белоусова Р.Ю. Перевезенцева В.М., Сикачева О.В. Этих дней не смолкнет слава. Парциальная программа патриотического воспитания детей 5-7 лет. – М.: ТЦ Сфера, 2022. – 112с.</w:t>
      </w:r>
    </w:p>
    <w:p w:rsidR="00997193" w:rsidRDefault="00997193" w:rsidP="00747A5E">
      <w:pPr>
        <w:pStyle w:val="a7"/>
        <w:numPr>
          <w:ilvl w:val="0"/>
          <w:numId w:val="54"/>
        </w:numPr>
        <w:jc w:val="both"/>
        <w:rPr>
          <w:rFonts w:eastAsiaTheme="minorHAnsi"/>
          <w:sz w:val="24"/>
          <w:szCs w:val="26"/>
        </w:rPr>
      </w:pPr>
      <w:r>
        <w:rPr>
          <w:rFonts w:eastAsiaTheme="minorHAnsi"/>
          <w:sz w:val="24"/>
          <w:szCs w:val="26"/>
        </w:rPr>
        <w:t>Соболева О.Л. Радуга речи. Речевое развитие в дошкольном детстве: методическое пособие/ О.Л. Соболева – М.: Линка-пресс, 2016. – 168с.</w:t>
      </w:r>
    </w:p>
    <w:p w:rsidR="003226E3" w:rsidRPr="003226E3" w:rsidRDefault="003226E3" w:rsidP="003226E3">
      <w:pPr>
        <w:ind w:left="284" w:firstLine="567"/>
        <w:jc w:val="both"/>
        <w:rPr>
          <w:rFonts w:eastAsiaTheme="minorHAnsi"/>
          <w:sz w:val="24"/>
          <w:szCs w:val="26"/>
        </w:rPr>
      </w:pPr>
      <w:r>
        <w:rPr>
          <w:rFonts w:eastAsiaTheme="minorHAnsi"/>
          <w:sz w:val="24"/>
          <w:szCs w:val="26"/>
        </w:rPr>
        <w:t xml:space="preserve">  </w:t>
      </w:r>
      <w:r w:rsidRPr="003226E3">
        <w:rPr>
          <w:rFonts w:eastAsiaTheme="minorHAnsi"/>
          <w:sz w:val="24"/>
          <w:szCs w:val="26"/>
        </w:rPr>
        <w:t>* более подробно смотреть перечень учебно-методического сопровождения программы с. 86-97.</w:t>
      </w:r>
    </w:p>
    <w:p w:rsidR="003633CC" w:rsidRDefault="003633CC" w:rsidP="003633CC">
      <w:pPr>
        <w:pStyle w:val="a7"/>
        <w:widowControl/>
        <w:adjustRightInd w:val="0"/>
        <w:spacing w:line="276" w:lineRule="auto"/>
        <w:ind w:left="704" w:firstLine="0"/>
        <w:contextualSpacing/>
        <w:jc w:val="both"/>
        <w:rPr>
          <w:rFonts w:eastAsiaTheme="minorHAnsi"/>
          <w:sz w:val="24"/>
          <w:szCs w:val="26"/>
        </w:rPr>
      </w:pPr>
    </w:p>
    <w:p w:rsidR="003F2402" w:rsidRDefault="00FC1318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sz w:val="24"/>
          <w:szCs w:val="26"/>
        </w:rPr>
      </w:pPr>
      <w:r>
        <w:rPr>
          <w:rFonts w:eastAsiaTheme="minorHAnsi"/>
          <w:b/>
          <w:bCs/>
          <w:i/>
          <w:iCs/>
          <w:sz w:val="24"/>
          <w:szCs w:val="26"/>
        </w:rPr>
        <w:t>2.1</w:t>
      </w:r>
      <w:r w:rsidR="003F2402" w:rsidRPr="003F2402">
        <w:rPr>
          <w:rFonts w:eastAsiaTheme="minorHAnsi"/>
          <w:b/>
          <w:bCs/>
          <w:i/>
          <w:iCs/>
          <w:sz w:val="24"/>
          <w:szCs w:val="26"/>
        </w:rPr>
        <w:t xml:space="preserve">.4. Художественно-эстетическое развитие </w:t>
      </w:r>
      <w:r w:rsidR="003F2402" w:rsidRPr="003F2402">
        <w:rPr>
          <w:rFonts w:eastAsiaTheme="minorHAnsi"/>
          <w:sz w:val="24"/>
          <w:szCs w:val="26"/>
        </w:rPr>
        <w:t xml:space="preserve"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682EFE" w:rsidRPr="003F2402" w:rsidRDefault="00682EFE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sz w:val="24"/>
          <w:szCs w:val="26"/>
        </w:rPr>
      </w:pPr>
    </w:p>
    <w:p w:rsidR="003F2402" w:rsidRPr="003F2402" w:rsidRDefault="003F2402" w:rsidP="003F2402">
      <w:pPr>
        <w:widowControl/>
        <w:adjustRightInd w:val="0"/>
        <w:spacing w:line="276" w:lineRule="auto"/>
        <w:ind w:firstLine="567"/>
        <w:contextualSpacing/>
        <w:jc w:val="both"/>
        <w:rPr>
          <w:rFonts w:ascii="Calibri" w:eastAsiaTheme="minorHAnsi" w:hAnsi="Calibri" w:cs="Calibri"/>
          <w:sz w:val="20"/>
        </w:rPr>
      </w:pPr>
      <w:r w:rsidRPr="003F2402">
        <w:rPr>
          <w:rFonts w:eastAsiaTheme="minorHAnsi"/>
          <w:sz w:val="24"/>
          <w:szCs w:val="26"/>
        </w:rPr>
        <w:t>*</w:t>
      </w:r>
      <w:r w:rsidR="00805740">
        <w:rPr>
          <w:rFonts w:eastAsiaTheme="minorHAnsi"/>
          <w:i/>
          <w:iCs/>
          <w:sz w:val="24"/>
          <w:szCs w:val="26"/>
        </w:rPr>
        <w:t>З</w:t>
      </w:r>
      <w:r w:rsidRPr="003F2402">
        <w:rPr>
          <w:rFonts w:eastAsiaTheme="minorHAnsi"/>
          <w:i/>
          <w:iCs/>
          <w:sz w:val="24"/>
          <w:szCs w:val="26"/>
        </w:rPr>
        <w:t xml:space="preserve">адачи </w:t>
      </w:r>
      <w:r w:rsidR="00805740">
        <w:rPr>
          <w:rFonts w:eastAsiaTheme="minorHAnsi"/>
          <w:i/>
          <w:iCs/>
          <w:sz w:val="24"/>
          <w:szCs w:val="26"/>
        </w:rPr>
        <w:t xml:space="preserve">и содержание образовательной деятельности по художественно-эстетическому развитию </w:t>
      </w:r>
      <w:r w:rsidRPr="003F2402">
        <w:rPr>
          <w:rFonts w:eastAsiaTheme="minorHAnsi"/>
          <w:i/>
          <w:iCs/>
          <w:sz w:val="24"/>
          <w:szCs w:val="26"/>
        </w:rPr>
        <w:t>соответствуют Федеральной образовательной программе дошкольного образования, утвержденной приказом Министерства просвещения Российской Федерации от 25 ноября 2022 г. N 1028.</w:t>
      </w:r>
      <w:r w:rsidR="00805740">
        <w:rPr>
          <w:rFonts w:eastAsiaTheme="minorHAnsi"/>
          <w:i/>
          <w:iCs/>
          <w:sz w:val="24"/>
          <w:szCs w:val="26"/>
        </w:rPr>
        <w:t xml:space="preserve"> (более подробно смотреть п. 21., п. 21.1. – п. 21.7.)</w:t>
      </w:r>
      <w:r w:rsidRPr="003F2402">
        <w:rPr>
          <w:rFonts w:eastAsiaTheme="minorHAnsi"/>
          <w:i/>
          <w:iCs/>
          <w:sz w:val="24"/>
          <w:szCs w:val="26"/>
        </w:rPr>
        <w:t xml:space="preserve"> и включает подразделы: </w:t>
      </w:r>
    </w:p>
    <w:p w:rsidR="00805740" w:rsidRPr="003F2402" w:rsidRDefault="00805740" w:rsidP="00805740">
      <w:pPr>
        <w:widowControl/>
        <w:adjustRightInd w:val="0"/>
        <w:spacing w:line="276" w:lineRule="auto"/>
        <w:contextualSpacing/>
        <w:rPr>
          <w:rFonts w:eastAsiaTheme="minorHAnsi"/>
          <w:sz w:val="24"/>
          <w:szCs w:val="26"/>
        </w:rPr>
      </w:pPr>
      <w:r>
        <w:rPr>
          <w:rFonts w:eastAsiaTheme="minorHAnsi"/>
          <w:sz w:val="26"/>
          <w:szCs w:val="26"/>
        </w:rPr>
        <w:t xml:space="preserve">- </w:t>
      </w:r>
      <w:r w:rsidRPr="003F2402">
        <w:rPr>
          <w:rFonts w:eastAsiaTheme="minorHAnsi"/>
          <w:sz w:val="24"/>
          <w:szCs w:val="26"/>
        </w:rPr>
        <w:t xml:space="preserve">приобщение к искусству; </w:t>
      </w:r>
    </w:p>
    <w:p w:rsidR="00805740" w:rsidRPr="003F2402" w:rsidRDefault="00805740" w:rsidP="00805740">
      <w:pPr>
        <w:widowControl/>
        <w:adjustRightInd w:val="0"/>
        <w:spacing w:line="276" w:lineRule="auto"/>
        <w:contextualSpacing/>
        <w:rPr>
          <w:rFonts w:eastAsiaTheme="minorHAnsi"/>
          <w:sz w:val="24"/>
          <w:szCs w:val="26"/>
        </w:rPr>
      </w:pPr>
      <w:r w:rsidRPr="003F2402">
        <w:rPr>
          <w:rFonts w:eastAsiaTheme="minorHAnsi"/>
          <w:sz w:val="24"/>
          <w:szCs w:val="26"/>
        </w:rPr>
        <w:t xml:space="preserve">- изобразительная деятельность; </w:t>
      </w:r>
    </w:p>
    <w:p w:rsidR="00805740" w:rsidRPr="003F2402" w:rsidRDefault="00805740" w:rsidP="00805740">
      <w:pPr>
        <w:widowControl/>
        <w:adjustRightInd w:val="0"/>
        <w:spacing w:line="276" w:lineRule="auto"/>
        <w:contextualSpacing/>
        <w:rPr>
          <w:rFonts w:eastAsiaTheme="minorHAnsi"/>
          <w:sz w:val="24"/>
          <w:szCs w:val="26"/>
        </w:rPr>
      </w:pPr>
      <w:r w:rsidRPr="003F2402">
        <w:rPr>
          <w:rFonts w:eastAsiaTheme="minorHAnsi"/>
          <w:sz w:val="24"/>
          <w:szCs w:val="26"/>
        </w:rPr>
        <w:t xml:space="preserve">- конструктивная деятельность; </w:t>
      </w:r>
    </w:p>
    <w:p w:rsidR="00805740" w:rsidRPr="003F2402" w:rsidRDefault="00805740" w:rsidP="00805740">
      <w:pPr>
        <w:widowControl/>
        <w:adjustRightInd w:val="0"/>
        <w:spacing w:line="276" w:lineRule="auto"/>
        <w:contextualSpacing/>
        <w:rPr>
          <w:rFonts w:eastAsiaTheme="minorHAnsi"/>
          <w:sz w:val="24"/>
          <w:szCs w:val="26"/>
        </w:rPr>
      </w:pPr>
      <w:r w:rsidRPr="003F2402">
        <w:rPr>
          <w:rFonts w:eastAsiaTheme="minorHAnsi"/>
          <w:sz w:val="24"/>
          <w:szCs w:val="26"/>
        </w:rPr>
        <w:t xml:space="preserve">- музыкальная деятельность; </w:t>
      </w:r>
    </w:p>
    <w:p w:rsidR="00805740" w:rsidRPr="003F2402" w:rsidRDefault="00805740" w:rsidP="00805740">
      <w:pPr>
        <w:widowControl/>
        <w:adjustRightInd w:val="0"/>
        <w:spacing w:line="276" w:lineRule="auto"/>
        <w:contextualSpacing/>
        <w:rPr>
          <w:rFonts w:eastAsiaTheme="minorHAnsi"/>
          <w:sz w:val="24"/>
          <w:szCs w:val="26"/>
        </w:rPr>
      </w:pPr>
      <w:r w:rsidRPr="003F2402">
        <w:rPr>
          <w:rFonts w:eastAsiaTheme="minorHAnsi"/>
          <w:sz w:val="24"/>
          <w:szCs w:val="26"/>
        </w:rPr>
        <w:t xml:space="preserve">- театрализованная деятельность; </w:t>
      </w:r>
    </w:p>
    <w:p w:rsidR="00805740" w:rsidRDefault="00805740" w:rsidP="00805740">
      <w:pPr>
        <w:widowControl/>
        <w:adjustRightInd w:val="0"/>
        <w:spacing w:line="276" w:lineRule="auto"/>
        <w:contextualSpacing/>
        <w:rPr>
          <w:rFonts w:eastAsiaTheme="minorHAnsi"/>
          <w:sz w:val="24"/>
          <w:szCs w:val="26"/>
        </w:rPr>
      </w:pPr>
      <w:r w:rsidRPr="003F2402">
        <w:rPr>
          <w:rFonts w:eastAsiaTheme="minorHAnsi"/>
          <w:sz w:val="24"/>
          <w:szCs w:val="26"/>
        </w:rPr>
        <w:t xml:space="preserve">- культурно-досуговая деятельность. </w:t>
      </w:r>
    </w:p>
    <w:p w:rsidR="00920221" w:rsidRPr="00D758F6" w:rsidRDefault="00920221" w:rsidP="00DB1B26">
      <w:pPr>
        <w:pStyle w:val="Default"/>
        <w:spacing w:line="276" w:lineRule="auto"/>
        <w:contextualSpacing/>
        <w:rPr>
          <w:szCs w:val="26"/>
        </w:rPr>
      </w:pPr>
    </w:p>
    <w:p w:rsidR="004F5689" w:rsidRDefault="00EE655F" w:rsidP="004F5689">
      <w:pPr>
        <w:widowControl/>
        <w:adjustRightInd w:val="0"/>
        <w:spacing w:line="276" w:lineRule="auto"/>
        <w:ind w:firstLine="567"/>
        <w:contextualSpacing/>
        <w:jc w:val="center"/>
        <w:rPr>
          <w:rFonts w:eastAsiaTheme="minorHAnsi"/>
          <w:b/>
          <w:i/>
          <w:sz w:val="24"/>
          <w:szCs w:val="26"/>
        </w:rPr>
      </w:pPr>
      <w:r w:rsidRPr="00D758F6">
        <w:rPr>
          <w:sz w:val="24"/>
          <w:szCs w:val="26"/>
        </w:rPr>
        <w:t xml:space="preserve"> </w:t>
      </w:r>
      <w:r w:rsidR="004F5689" w:rsidRPr="005C0306">
        <w:rPr>
          <w:rFonts w:eastAsiaTheme="minorHAnsi"/>
          <w:b/>
          <w:i/>
          <w:sz w:val="24"/>
          <w:szCs w:val="26"/>
        </w:rPr>
        <w:t>Литературные средства для решения задач</w:t>
      </w:r>
    </w:p>
    <w:p w:rsidR="004F5689" w:rsidRDefault="004F5689" w:rsidP="004F5689">
      <w:pPr>
        <w:widowControl/>
        <w:adjustRightInd w:val="0"/>
        <w:spacing w:line="276" w:lineRule="auto"/>
        <w:ind w:firstLine="567"/>
        <w:contextualSpacing/>
        <w:jc w:val="center"/>
        <w:rPr>
          <w:rFonts w:eastAsiaTheme="minorHAnsi"/>
          <w:b/>
          <w:i/>
          <w:sz w:val="24"/>
          <w:szCs w:val="26"/>
        </w:rPr>
      </w:pPr>
      <w:r w:rsidRPr="005C0306">
        <w:rPr>
          <w:rFonts w:eastAsiaTheme="minorHAnsi"/>
          <w:b/>
          <w:i/>
          <w:sz w:val="24"/>
          <w:szCs w:val="26"/>
        </w:rPr>
        <w:t>образовательной области «</w:t>
      </w:r>
      <w:r w:rsidR="00DB1B26">
        <w:rPr>
          <w:rFonts w:eastAsiaTheme="minorHAnsi"/>
          <w:b/>
          <w:i/>
          <w:sz w:val="24"/>
          <w:szCs w:val="26"/>
        </w:rPr>
        <w:t>Х</w:t>
      </w:r>
      <w:r w:rsidR="0039732F">
        <w:rPr>
          <w:rFonts w:eastAsiaTheme="minorHAnsi"/>
          <w:b/>
          <w:i/>
          <w:sz w:val="24"/>
          <w:szCs w:val="26"/>
        </w:rPr>
        <w:t>удожественно-эстетическое</w:t>
      </w:r>
      <w:r>
        <w:rPr>
          <w:rFonts w:eastAsiaTheme="minorHAnsi"/>
          <w:b/>
          <w:i/>
          <w:sz w:val="24"/>
          <w:szCs w:val="26"/>
        </w:rPr>
        <w:t xml:space="preserve"> развитие»</w:t>
      </w:r>
    </w:p>
    <w:p w:rsidR="00F7488E" w:rsidRPr="00BD1961" w:rsidRDefault="00792C0B" w:rsidP="00747A5E">
      <w:pPr>
        <w:pStyle w:val="a7"/>
        <w:widowControl/>
        <w:numPr>
          <w:ilvl w:val="0"/>
          <w:numId w:val="79"/>
        </w:numPr>
        <w:adjustRightInd w:val="0"/>
        <w:spacing w:line="276" w:lineRule="auto"/>
        <w:contextualSpacing/>
        <w:jc w:val="both"/>
        <w:rPr>
          <w:rFonts w:eastAsiaTheme="minorHAnsi"/>
          <w:sz w:val="24"/>
          <w:szCs w:val="26"/>
        </w:rPr>
      </w:pPr>
      <w:r w:rsidRPr="00BD1961">
        <w:rPr>
          <w:rFonts w:eastAsiaTheme="minorHAnsi"/>
          <w:sz w:val="24"/>
          <w:szCs w:val="26"/>
        </w:rPr>
        <w:t>Гришаева Н.П. Технологии эффективной социализации детей 3- 7 лет: система реализации, формы, сценарии: метод. Пособие. – М.: Вентана-Граф, 2017г. – 320с.</w:t>
      </w:r>
    </w:p>
    <w:p w:rsidR="007B762B" w:rsidRPr="00BD1961" w:rsidRDefault="00F7488E" w:rsidP="00747A5E">
      <w:pPr>
        <w:pStyle w:val="a7"/>
        <w:widowControl/>
        <w:numPr>
          <w:ilvl w:val="0"/>
          <w:numId w:val="79"/>
        </w:numPr>
        <w:adjustRightInd w:val="0"/>
        <w:spacing w:line="276" w:lineRule="auto"/>
        <w:contextualSpacing/>
        <w:jc w:val="both"/>
        <w:rPr>
          <w:rFonts w:eastAsiaTheme="minorHAnsi"/>
          <w:sz w:val="24"/>
          <w:szCs w:val="26"/>
        </w:rPr>
      </w:pPr>
      <w:r w:rsidRPr="00F7488E">
        <w:rPr>
          <w:rFonts w:eastAsiaTheme="minorHAnsi"/>
          <w:iCs/>
          <w:color w:val="000000"/>
          <w:sz w:val="23"/>
          <w:szCs w:val="23"/>
        </w:rPr>
        <w:t xml:space="preserve">И.М. Каплунова, И.А. Новоскольцева. Программа по музыкальному воспитанию детей дошкольного возраста «Ладушки». СПБ.: «КОМПОЗИТОР-САНКТ- ПЕТРЕРБУРГ», 2015. </w:t>
      </w:r>
    </w:p>
    <w:p w:rsidR="00BD1961" w:rsidRDefault="00BD1961" w:rsidP="00747A5E">
      <w:pPr>
        <w:pStyle w:val="a7"/>
        <w:widowControl/>
        <w:numPr>
          <w:ilvl w:val="0"/>
          <w:numId w:val="79"/>
        </w:numPr>
        <w:adjustRightInd w:val="0"/>
        <w:spacing w:line="276" w:lineRule="auto"/>
        <w:contextualSpacing/>
        <w:jc w:val="both"/>
        <w:rPr>
          <w:rFonts w:eastAsiaTheme="minorHAnsi"/>
          <w:sz w:val="24"/>
          <w:szCs w:val="26"/>
        </w:rPr>
      </w:pPr>
      <w:r>
        <w:rPr>
          <w:rFonts w:eastAsiaTheme="minorHAnsi"/>
          <w:sz w:val="24"/>
          <w:szCs w:val="26"/>
        </w:rPr>
        <w:t>Лыкова И.А. Парциальная прог</w:t>
      </w:r>
      <w:r w:rsidR="00472E7F">
        <w:rPr>
          <w:rFonts w:eastAsiaTheme="minorHAnsi"/>
          <w:sz w:val="24"/>
          <w:szCs w:val="26"/>
        </w:rPr>
        <w:t>р</w:t>
      </w:r>
      <w:r>
        <w:rPr>
          <w:rFonts w:eastAsiaTheme="minorHAnsi"/>
          <w:sz w:val="24"/>
          <w:szCs w:val="26"/>
        </w:rPr>
        <w:t xml:space="preserve">амма «Умные пальчики: конструирование в детском саду». </w:t>
      </w:r>
      <w:r w:rsidR="00872417">
        <w:rPr>
          <w:rFonts w:eastAsiaTheme="minorHAnsi"/>
          <w:sz w:val="24"/>
          <w:szCs w:val="26"/>
        </w:rPr>
        <w:t>Соответствует</w:t>
      </w:r>
      <w:r>
        <w:rPr>
          <w:rFonts w:eastAsiaTheme="minorHAnsi"/>
          <w:sz w:val="24"/>
          <w:szCs w:val="26"/>
        </w:rPr>
        <w:t xml:space="preserve"> ФГОС ДО. – М.: «Цветной мир», 2019.-200с.</w:t>
      </w:r>
    </w:p>
    <w:p w:rsidR="00472E7F" w:rsidRPr="007B762B" w:rsidRDefault="00472E7F" w:rsidP="00747A5E">
      <w:pPr>
        <w:pStyle w:val="a7"/>
        <w:widowControl/>
        <w:numPr>
          <w:ilvl w:val="0"/>
          <w:numId w:val="79"/>
        </w:numPr>
        <w:adjustRightInd w:val="0"/>
        <w:spacing w:line="276" w:lineRule="auto"/>
        <w:contextualSpacing/>
        <w:jc w:val="both"/>
        <w:rPr>
          <w:rFonts w:eastAsiaTheme="minorHAnsi"/>
          <w:sz w:val="24"/>
          <w:szCs w:val="26"/>
        </w:rPr>
      </w:pPr>
      <w:r>
        <w:rPr>
          <w:rFonts w:eastAsiaTheme="minorHAnsi"/>
          <w:sz w:val="24"/>
          <w:szCs w:val="26"/>
        </w:rPr>
        <w:t>Анисимова М.В. Музыка здоровья: программа музыкального здоровьесберегающего развития дошкольников.  М.: ТЦ Сфера 2014. – 128с.</w:t>
      </w:r>
    </w:p>
    <w:p w:rsidR="003226E3" w:rsidRPr="003226E3" w:rsidRDefault="003226E3" w:rsidP="003226E3">
      <w:pPr>
        <w:ind w:left="426" w:firstLine="567"/>
        <w:jc w:val="both"/>
        <w:rPr>
          <w:rFonts w:eastAsiaTheme="minorHAnsi"/>
          <w:bCs/>
          <w:iCs/>
          <w:sz w:val="24"/>
          <w:szCs w:val="26"/>
        </w:rPr>
      </w:pPr>
      <w:r w:rsidRPr="003226E3">
        <w:rPr>
          <w:rFonts w:eastAsiaTheme="minorHAnsi"/>
          <w:bCs/>
          <w:iCs/>
          <w:sz w:val="24"/>
          <w:szCs w:val="26"/>
        </w:rPr>
        <w:t>* более подробно смотреть перечень учебно-методического сопровождения программы с. 86-97.</w:t>
      </w:r>
    </w:p>
    <w:p w:rsidR="00E16634" w:rsidRDefault="00E16634" w:rsidP="00E16634">
      <w:pPr>
        <w:widowControl/>
        <w:adjustRightInd w:val="0"/>
        <w:spacing w:line="276" w:lineRule="auto"/>
        <w:contextualSpacing/>
        <w:jc w:val="center"/>
        <w:rPr>
          <w:rFonts w:eastAsiaTheme="minorHAnsi"/>
          <w:b/>
          <w:i/>
          <w:sz w:val="24"/>
          <w:szCs w:val="26"/>
        </w:rPr>
      </w:pPr>
    </w:p>
    <w:p w:rsidR="00805740" w:rsidRPr="003F2402" w:rsidRDefault="00FC1318" w:rsidP="00805740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sz w:val="24"/>
          <w:szCs w:val="26"/>
        </w:rPr>
      </w:pPr>
      <w:r>
        <w:rPr>
          <w:rFonts w:eastAsiaTheme="minorHAnsi"/>
          <w:b/>
          <w:bCs/>
          <w:i/>
          <w:iCs/>
          <w:sz w:val="24"/>
          <w:szCs w:val="26"/>
        </w:rPr>
        <w:t>2.1</w:t>
      </w:r>
      <w:r w:rsidR="00805740" w:rsidRPr="003F2402">
        <w:rPr>
          <w:rFonts w:eastAsiaTheme="minorHAnsi"/>
          <w:b/>
          <w:bCs/>
          <w:i/>
          <w:iCs/>
          <w:sz w:val="24"/>
          <w:szCs w:val="26"/>
        </w:rPr>
        <w:t xml:space="preserve">.5. Физическое развитие </w:t>
      </w:r>
      <w:r w:rsidR="00805740" w:rsidRPr="003F2402">
        <w:rPr>
          <w:rFonts w:eastAsiaTheme="minorHAnsi"/>
          <w:sz w:val="24"/>
          <w:szCs w:val="26"/>
        </w:rPr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805740" w:rsidRPr="003F2402" w:rsidRDefault="00805740" w:rsidP="00805740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sz w:val="24"/>
          <w:szCs w:val="26"/>
        </w:rPr>
      </w:pPr>
      <w:r>
        <w:rPr>
          <w:rFonts w:eastAsiaTheme="minorHAnsi"/>
          <w:i/>
          <w:iCs/>
          <w:sz w:val="24"/>
          <w:szCs w:val="26"/>
        </w:rPr>
        <w:t>* За</w:t>
      </w:r>
      <w:r w:rsidRPr="003F2402">
        <w:rPr>
          <w:rFonts w:eastAsiaTheme="minorHAnsi"/>
          <w:i/>
          <w:iCs/>
          <w:sz w:val="24"/>
          <w:szCs w:val="26"/>
        </w:rPr>
        <w:t>дачи</w:t>
      </w:r>
      <w:r>
        <w:rPr>
          <w:rFonts w:eastAsiaTheme="minorHAnsi"/>
          <w:i/>
          <w:iCs/>
          <w:sz w:val="24"/>
          <w:szCs w:val="26"/>
        </w:rPr>
        <w:t xml:space="preserve"> и </w:t>
      </w:r>
      <w:r w:rsidR="00721DB8">
        <w:rPr>
          <w:rFonts w:eastAsiaTheme="minorHAnsi"/>
          <w:i/>
          <w:iCs/>
          <w:sz w:val="24"/>
          <w:szCs w:val="26"/>
        </w:rPr>
        <w:t>содержание образовательной деятельности</w:t>
      </w:r>
      <w:r w:rsidRPr="003F2402">
        <w:rPr>
          <w:rFonts w:eastAsiaTheme="minorHAnsi"/>
          <w:i/>
          <w:iCs/>
          <w:sz w:val="24"/>
          <w:szCs w:val="26"/>
        </w:rPr>
        <w:t xml:space="preserve"> </w:t>
      </w:r>
      <w:r w:rsidR="00721DB8">
        <w:rPr>
          <w:rFonts w:eastAsiaTheme="minorHAnsi"/>
          <w:i/>
          <w:iCs/>
          <w:sz w:val="24"/>
          <w:szCs w:val="26"/>
        </w:rPr>
        <w:t xml:space="preserve">по физическому развитию </w:t>
      </w:r>
      <w:r w:rsidRPr="003F2402">
        <w:rPr>
          <w:rFonts w:eastAsiaTheme="minorHAnsi"/>
          <w:i/>
          <w:iCs/>
          <w:sz w:val="24"/>
          <w:szCs w:val="26"/>
        </w:rPr>
        <w:t xml:space="preserve">соответствуют Федеральной образовательной программе дошкольного образования, утвержденной приказом Министерства просвещения Российской Федерации от 25 ноября 2022 г. N 1028. </w:t>
      </w:r>
      <w:r w:rsidR="002C4619">
        <w:rPr>
          <w:rFonts w:eastAsiaTheme="minorHAnsi"/>
          <w:i/>
          <w:iCs/>
          <w:sz w:val="24"/>
          <w:szCs w:val="26"/>
        </w:rPr>
        <w:t xml:space="preserve">(более подробно смотреть п. 22., п. 22.1. – п. 22.7.) </w:t>
      </w:r>
      <w:r w:rsidRPr="003F2402">
        <w:rPr>
          <w:rFonts w:eastAsiaTheme="minorHAnsi"/>
          <w:i/>
          <w:iCs/>
          <w:sz w:val="24"/>
          <w:szCs w:val="26"/>
        </w:rPr>
        <w:t xml:space="preserve">и включает подразделы: </w:t>
      </w:r>
    </w:p>
    <w:p w:rsidR="00805740" w:rsidRPr="003F2402" w:rsidRDefault="00CA0626" w:rsidP="00805740">
      <w:pPr>
        <w:widowControl/>
        <w:adjustRightInd w:val="0"/>
        <w:spacing w:line="276" w:lineRule="auto"/>
        <w:contextualSpacing/>
        <w:jc w:val="both"/>
        <w:rPr>
          <w:rFonts w:eastAsiaTheme="minorHAnsi"/>
          <w:sz w:val="24"/>
          <w:szCs w:val="26"/>
        </w:rPr>
      </w:pPr>
      <w:r>
        <w:rPr>
          <w:rFonts w:eastAsiaTheme="minorHAnsi"/>
          <w:sz w:val="24"/>
          <w:szCs w:val="26"/>
        </w:rPr>
        <w:t xml:space="preserve">- </w:t>
      </w:r>
      <w:r w:rsidR="00805740" w:rsidRPr="003F2402">
        <w:rPr>
          <w:rFonts w:eastAsiaTheme="minorHAnsi"/>
          <w:sz w:val="24"/>
          <w:szCs w:val="26"/>
        </w:rPr>
        <w:t xml:space="preserve">совершенствование двигательных умений и навыков, развитие психофизических качеств; </w:t>
      </w:r>
    </w:p>
    <w:p w:rsidR="00805740" w:rsidRPr="003F2402" w:rsidRDefault="00CA0626" w:rsidP="00805740">
      <w:pPr>
        <w:widowControl/>
        <w:adjustRightInd w:val="0"/>
        <w:spacing w:line="276" w:lineRule="auto"/>
        <w:contextualSpacing/>
        <w:jc w:val="both"/>
        <w:rPr>
          <w:rFonts w:eastAsiaTheme="minorHAnsi"/>
          <w:sz w:val="24"/>
          <w:szCs w:val="26"/>
        </w:rPr>
      </w:pPr>
      <w:r>
        <w:rPr>
          <w:rFonts w:eastAsiaTheme="minorHAnsi"/>
          <w:sz w:val="24"/>
          <w:szCs w:val="26"/>
        </w:rPr>
        <w:t xml:space="preserve">- </w:t>
      </w:r>
      <w:r w:rsidR="00805740" w:rsidRPr="003F2402">
        <w:rPr>
          <w:rFonts w:eastAsiaTheme="minorHAnsi"/>
          <w:sz w:val="24"/>
          <w:szCs w:val="26"/>
        </w:rPr>
        <w:t xml:space="preserve">обогащение двигательного опыта детей разнообразными физическими упражнениями, поддержка детской инициативы. </w:t>
      </w:r>
    </w:p>
    <w:p w:rsidR="00805740" w:rsidRPr="003F2402" w:rsidRDefault="00CA0626" w:rsidP="00805740">
      <w:pPr>
        <w:widowControl/>
        <w:adjustRightInd w:val="0"/>
        <w:spacing w:line="276" w:lineRule="auto"/>
        <w:contextualSpacing/>
        <w:jc w:val="both"/>
        <w:rPr>
          <w:rFonts w:eastAsiaTheme="minorHAnsi"/>
          <w:sz w:val="24"/>
          <w:szCs w:val="26"/>
        </w:rPr>
      </w:pPr>
      <w:r>
        <w:rPr>
          <w:rFonts w:eastAsiaTheme="minorHAnsi"/>
          <w:sz w:val="24"/>
          <w:szCs w:val="26"/>
        </w:rPr>
        <w:t xml:space="preserve">- </w:t>
      </w:r>
      <w:r w:rsidR="00805740" w:rsidRPr="003F2402">
        <w:rPr>
          <w:rFonts w:eastAsiaTheme="minorHAnsi"/>
          <w:sz w:val="24"/>
          <w:szCs w:val="26"/>
        </w:rPr>
        <w:t xml:space="preserve">расширение и закрепление представления о здоровье и здоровом образ жизни; </w:t>
      </w:r>
    </w:p>
    <w:p w:rsidR="00805740" w:rsidRPr="003F2402" w:rsidRDefault="00CA0626" w:rsidP="00805740">
      <w:pPr>
        <w:widowControl/>
        <w:adjustRightInd w:val="0"/>
        <w:spacing w:line="276" w:lineRule="auto"/>
        <w:contextualSpacing/>
        <w:jc w:val="both"/>
        <w:rPr>
          <w:rFonts w:eastAsiaTheme="minorHAnsi"/>
          <w:sz w:val="24"/>
          <w:szCs w:val="26"/>
        </w:rPr>
      </w:pPr>
      <w:r>
        <w:rPr>
          <w:rFonts w:eastAsiaTheme="minorHAnsi"/>
          <w:sz w:val="24"/>
          <w:szCs w:val="26"/>
        </w:rPr>
        <w:t xml:space="preserve">- </w:t>
      </w:r>
      <w:r w:rsidR="00805740" w:rsidRPr="003F2402">
        <w:rPr>
          <w:rFonts w:eastAsiaTheme="minorHAnsi"/>
          <w:sz w:val="24"/>
          <w:szCs w:val="26"/>
        </w:rPr>
        <w:t xml:space="preserve">формирование элементарных представлений о разных формах активного отдыха. </w:t>
      </w:r>
    </w:p>
    <w:p w:rsidR="00805740" w:rsidRPr="003F2402" w:rsidRDefault="00805740" w:rsidP="00805740">
      <w:pPr>
        <w:widowControl/>
        <w:adjustRightInd w:val="0"/>
        <w:spacing w:line="276" w:lineRule="auto"/>
        <w:contextualSpacing/>
        <w:jc w:val="both"/>
        <w:rPr>
          <w:rFonts w:eastAsiaTheme="minorHAnsi"/>
          <w:sz w:val="24"/>
          <w:szCs w:val="26"/>
        </w:rPr>
      </w:pPr>
    </w:p>
    <w:p w:rsidR="00805740" w:rsidRDefault="00805740" w:rsidP="00CA0626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b/>
          <w:bCs/>
          <w:i/>
          <w:iCs/>
          <w:sz w:val="24"/>
          <w:szCs w:val="26"/>
        </w:rPr>
      </w:pPr>
      <w:r w:rsidRPr="003F2402">
        <w:rPr>
          <w:rFonts w:eastAsiaTheme="minorHAnsi"/>
          <w:b/>
          <w:bCs/>
          <w:i/>
          <w:iCs/>
          <w:sz w:val="24"/>
          <w:szCs w:val="26"/>
        </w:rPr>
        <w:t xml:space="preserve">Решение совокупных задач воспитания в рамках образовательной области "Физическое развитие" направлено на приобщение детей к ценностям "Жизнь", "Здоровье", что предполагает: </w:t>
      </w:r>
    </w:p>
    <w:p w:rsidR="00682EFE" w:rsidRPr="003F2402" w:rsidRDefault="00682EFE" w:rsidP="00CA0626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sz w:val="24"/>
          <w:szCs w:val="26"/>
        </w:rPr>
      </w:pPr>
    </w:p>
    <w:p w:rsidR="00805740" w:rsidRPr="003F2402" w:rsidRDefault="00CA0626" w:rsidP="00805740">
      <w:pPr>
        <w:widowControl/>
        <w:adjustRightInd w:val="0"/>
        <w:spacing w:line="276" w:lineRule="auto"/>
        <w:contextualSpacing/>
        <w:jc w:val="both"/>
        <w:rPr>
          <w:rFonts w:eastAsiaTheme="minorHAnsi"/>
          <w:sz w:val="24"/>
          <w:szCs w:val="26"/>
        </w:rPr>
      </w:pPr>
      <w:r>
        <w:rPr>
          <w:rFonts w:eastAsiaTheme="minorHAnsi"/>
          <w:sz w:val="24"/>
          <w:szCs w:val="26"/>
        </w:rPr>
        <w:t xml:space="preserve">- </w:t>
      </w:r>
      <w:r w:rsidR="00805740" w:rsidRPr="003F2402">
        <w:rPr>
          <w:rFonts w:eastAsiaTheme="minorHAnsi"/>
          <w:sz w:val="24"/>
          <w:szCs w:val="26"/>
        </w:rPr>
        <w:t xml:space="preserve"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 </w:t>
      </w:r>
    </w:p>
    <w:p w:rsidR="00805740" w:rsidRPr="003F2402" w:rsidRDefault="00CA0626" w:rsidP="00805740">
      <w:pPr>
        <w:widowControl/>
        <w:adjustRightInd w:val="0"/>
        <w:spacing w:line="276" w:lineRule="auto"/>
        <w:contextualSpacing/>
        <w:jc w:val="both"/>
        <w:rPr>
          <w:rFonts w:eastAsiaTheme="minorHAnsi"/>
          <w:sz w:val="24"/>
          <w:szCs w:val="26"/>
        </w:rPr>
      </w:pPr>
      <w:r>
        <w:rPr>
          <w:rFonts w:eastAsiaTheme="minorHAnsi"/>
          <w:sz w:val="24"/>
          <w:szCs w:val="26"/>
        </w:rPr>
        <w:t xml:space="preserve">- </w:t>
      </w:r>
      <w:r w:rsidR="00805740" w:rsidRPr="003F2402">
        <w:rPr>
          <w:rFonts w:eastAsiaTheme="minorHAnsi"/>
          <w:sz w:val="24"/>
          <w:szCs w:val="26"/>
        </w:rPr>
        <w:t xml:space="preserve"> у ребенка возрастосообразных представлений и знаний в области физической культуры, здоровья и безопасного образа жизни; </w:t>
      </w:r>
    </w:p>
    <w:p w:rsidR="00805740" w:rsidRPr="003F2402" w:rsidRDefault="00CA0626" w:rsidP="00805740">
      <w:pPr>
        <w:widowControl/>
        <w:adjustRightInd w:val="0"/>
        <w:spacing w:line="276" w:lineRule="auto"/>
        <w:contextualSpacing/>
        <w:jc w:val="both"/>
        <w:rPr>
          <w:rFonts w:eastAsiaTheme="minorHAnsi"/>
          <w:sz w:val="24"/>
          <w:szCs w:val="26"/>
        </w:rPr>
      </w:pPr>
      <w:r>
        <w:rPr>
          <w:rFonts w:eastAsiaTheme="minorHAnsi"/>
          <w:sz w:val="24"/>
          <w:szCs w:val="26"/>
        </w:rPr>
        <w:t xml:space="preserve">- </w:t>
      </w:r>
      <w:r w:rsidR="00805740" w:rsidRPr="003F2402">
        <w:rPr>
          <w:rFonts w:eastAsiaTheme="minorHAnsi"/>
          <w:sz w:val="24"/>
          <w:szCs w:val="26"/>
        </w:rPr>
        <w:t xml:space="preserve"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 </w:t>
      </w:r>
    </w:p>
    <w:p w:rsidR="00805740" w:rsidRPr="003F2402" w:rsidRDefault="00CA0626" w:rsidP="00805740">
      <w:pPr>
        <w:widowControl/>
        <w:adjustRightInd w:val="0"/>
        <w:spacing w:line="276" w:lineRule="auto"/>
        <w:contextualSpacing/>
        <w:jc w:val="both"/>
        <w:rPr>
          <w:rFonts w:eastAsiaTheme="minorHAnsi"/>
          <w:sz w:val="24"/>
          <w:szCs w:val="26"/>
        </w:rPr>
      </w:pPr>
      <w:r>
        <w:rPr>
          <w:rFonts w:eastAsiaTheme="minorHAnsi"/>
          <w:sz w:val="24"/>
          <w:szCs w:val="26"/>
        </w:rPr>
        <w:t xml:space="preserve">- </w:t>
      </w:r>
      <w:r w:rsidR="00805740" w:rsidRPr="003F2402">
        <w:rPr>
          <w:rFonts w:eastAsiaTheme="minorHAnsi"/>
          <w:sz w:val="24"/>
          <w:szCs w:val="26"/>
        </w:rPr>
        <w:t xml:space="preserve">воспитание активности, самостоятельности, самоуважения, коммуникабельности, уверенности и других личностных качеств; </w:t>
      </w:r>
    </w:p>
    <w:p w:rsidR="00805740" w:rsidRPr="003F2402" w:rsidRDefault="00CA0626" w:rsidP="00805740">
      <w:pPr>
        <w:widowControl/>
        <w:adjustRightInd w:val="0"/>
        <w:spacing w:line="276" w:lineRule="auto"/>
        <w:contextualSpacing/>
        <w:jc w:val="both"/>
        <w:rPr>
          <w:rFonts w:eastAsiaTheme="minorHAnsi"/>
          <w:sz w:val="24"/>
          <w:szCs w:val="26"/>
        </w:rPr>
      </w:pPr>
      <w:r>
        <w:rPr>
          <w:rFonts w:eastAsiaTheme="minorHAnsi"/>
          <w:sz w:val="24"/>
          <w:szCs w:val="26"/>
        </w:rPr>
        <w:t xml:space="preserve">- </w:t>
      </w:r>
      <w:r w:rsidR="00805740" w:rsidRPr="003F2402">
        <w:rPr>
          <w:rFonts w:eastAsiaTheme="minorHAnsi"/>
          <w:sz w:val="24"/>
          <w:szCs w:val="26"/>
        </w:rPr>
        <w:t xml:space="preserve">приобщение детей к ценностям, нормам и знаниям физической культуры в целях их физического развития и саморазвития; </w:t>
      </w:r>
    </w:p>
    <w:p w:rsidR="00805740" w:rsidRPr="003F2402" w:rsidRDefault="00CA0626" w:rsidP="00805740">
      <w:pPr>
        <w:widowControl/>
        <w:adjustRightInd w:val="0"/>
        <w:spacing w:line="276" w:lineRule="auto"/>
        <w:contextualSpacing/>
        <w:jc w:val="both"/>
        <w:rPr>
          <w:rFonts w:eastAsiaTheme="minorHAnsi"/>
          <w:sz w:val="24"/>
          <w:szCs w:val="26"/>
        </w:rPr>
      </w:pPr>
      <w:r>
        <w:rPr>
          <w:rFonts w:eastAsiaTheme="minorHAnsi"/>
          <w:sz w:val="24"/>
          <w:szCs w:val="26"/>
        </w:rPr>
        <w:t xml:space="preserve">- </w:t>
      </w:r>
      <w:r w:rsidR="00805740" w:rsidRPr="003F2402">
        <w:rPr>
          <w:rFonts w:eastAsiaTheme="minorHAnsi"/>
          <w:sz w:val="24"/>
          <w:szCs w:val="26"/>
        </w:rPr>
        <w:t xml:space="preserve">формирование у ребенка основных гигиенических навыков, представлений о здоровом образе жизни. </w:t>
      </w:r>
    </w:p>
    <w:p w:rsidR="00B92186" w:rsidRDefault="00B92186" w:rsidP="00BE1EB0">
      <w:pPr>
        <w:widowControl/>
        <w:adjustRightInd w:val="0"/>
        <w:spacing w:line="276" w:lineRule="auto"/>
        <w:contextualSpacing/>
        <w:rPr>
          <w:rFonts w:eastAsiaTheme="minorHAnsi"/>
          <w:b/>
          <w:i/>
          <w:sz w:val="24"/>
          <w:szCs w:val="26"/>
        </w:rPr>
      </w:pPr>
    </w:p>
    <w:p w:rsidR="00DB1B26" w:rsidRDefault="00DB1B26" w:rsidP="00DB1B26">
      <w:pPr>
        <w:widowControl/>
        <w:adjustRightInd w:val="0"/>
        <w:spacing w:line="276" w:lineRule="auto"/>
        <w:ind w:firstLine="567"/>
        <w:contextualSpacing/>
        <w:jc w:val="center"/>
        <w:rPr>
          <w:rFonts w:eastAsiaTheme="minorHAnsi"/>
          <w:b/>
          <w:i/>
          <w:sz w:val="24"/>
          <w:szCs w:val="26"/>
        </w:rPr>
      </w:pPr>
      <w:r w:rsidRPr="005C0306">
        <w:rPr>
          <w:rFonts w:eastAsiaTheme="minorHAnsi"/>
          <w:b/>
          <w:i/>
          <w:sz w:val="24"/>
          <w:szCs w:val="26"/>
        </w:rPr>
        <w:t>Литературные средства для решения задач</w:t>
      </w:r>
    </w:p>
    <w:p w:rsidR="00DB1B26" w:rsidRDefault="00DB1B26" w:rsidP="00DB1B26">
      <w:pPr>
        <w:widowControl/>
        <w:adjustRightInd w:val="0"/>
        <w:spacing w:line="276" w:lineRule="auto"/>
        <w:ind w:firstLine="567"/>
        <w:contextualSpacing/>
        <w:jc w:val="center"/>
        <w:rPr>
          <w:rFonts w:eastAsiaTheme="minorHAnsi"/>
          <w:b/>
          <w:i/>
          <w:sz w:val="24"/>
          <w:szCs w:val="26"/>
        </w:rPr>
      </w:pPr>
      <w:r w:rsidRPr="005C0306">
        <w:rPr>
          <w:rFonts w:eastAsiaTheme="minorHAnsi"/>
          <w:b/>
          <w:i/>
          <w:sz w:val="24"/>
          <w:szCs w:val="26"/>
        </w:rPr>
        <w:t>образовательной области «</w:t>
      </w:r>
      <w:r w:rsidR="00B43C33">
        <w:rPr>
          <w:rFonts w:eastAsiaTheme="minorHAnsi"/>
          <w:b/>
          <w:i/>
          <w:sz w:val="24"/>
          <w:szCs w:val="26"/>
        </w:rPr>
        <w:t>Физическое</w:t>
      </w:r>
      <w:r>
        <w:rPr>
          <w:rFonts w:eastAsiaTheme="minorHAnsi"/>
          <w:b/>
          <w:i/>
          <w:sz w:val="24"/>
          <w:szCs w:val="26"/>
        </w:rPr>
        <w:t xml:space="preserve"> развитие»</w:t>
      </w:r>
    </w:p>
    <w:p w:rsidR="00F75D6A" w:rsidRDefault="00EB38C5" w:rsidP="00747A5E">
      <w:pPr>
        <w:pStyle w:val="a3"/>
        <w:numPr>
          <w:ilvl w:val="0"/>
          <w:numId w:val="70"/>
        </w:numPr>
        <w:spacing w:before="10" w:line="276" w:lineRule="auto"/>
      </w:pPr>
      <w:r>
        <w:t>Бережнова О.В., Бойко В.В. Парциальная программа физического развития детей 3-7 лет «Малыши –крепыши». – М.: Издательский дом «Цветной мир», 2017г. – 136с.</w:t>
      </w:r>
    </w:p>
    <w:p w:rsidR="00872417" w:rsidRPr="00872417" w:rsidRDefault="00872417" w:rsidP="00747A5E">
      <w:pPr>
        <w:pStyle w:val="a7"/>
        <w:numPr>
          <w:ilvl w:val="0"/>
          <w:numId w:val="70"/>
        </w:numPr>
        <w:jc w:val="both"/>
        <w:rPr>
          <w:sz w:val="24"/>
          <w:szCs w:val="24"/>
        </w:rPr>
      </w:pPr>
      <w:r w:rsidRPr="00872417">
        <w:rPr>
          <w:sz w:val="24"/>
          <w:szCs w:val="24"/>
        </w:rPr>
        <w:t>Анисимова М.В. Музыка здоровья: программа музыкального здоровьесберегающего развития дошкольников.  М.: ТЦ Сфера 2014. – 128с.</w:t>
      </w:r>
    </w:p>
    <w:p w:rsidR="00AA61AD" w:rsidRDefault="00AA61AD" w:rsidP="00AA61AD">
      <w:pPr>
        <w:ind w:left="426"/>
        <w:jc w:val="both"/>
        <w:rPr>
          <w:sz w:val="24"/>
          <w:szCs w:val="24"/>
        </w:rPr>
      </w:pPr>
      <w:r>
        <w:t xml:space="preserve">     </w:t>
      </w:r>
      <w:r w:rsidRPr="00AA61AD">
        <w:rPr>
          <w:sz w:val="24"/>
          <w:szCs w:val="24"/>
        </w:rPr>
        <w:t xml:space="preserve">  * более подробно смотреть перечень учебно-методического сопровождения программы с. 86-97.</w:t>
      </w:r>
    </w:p>
    <w:p w:rsidR="00682EFE" w:rsidRPr="00AA61AD" w:rsidRDefault="00682EFE" w:rsidP="00AA61AD">
      <w:pPr>
        <w:ind w:left="426"/>
        <w:jc w:val="both"/>
      </w:pPr>
    </w:p>
    <w:p w:rsidR="00FE39DB" w:rsidRPr="001C451A" w:rsidRDefault="00FE39DB" w:rsidP="00F75D6A">
      <w:pPr>
        <w:spacing w:line="276" w:lineRule="auto"/>
      </w:pPr>
    </w:p>
    <w:p w:rsidR="00F75D6A" w:rsidRPr="00030B1F" w:rsidRDefault="00F75D6A" w:rsidP="003F1050">
      <w:pPr>
        <w:pStyle w:val="1"/>
        <w:numPr>
          <w:ilvl w:val="1"/>
          <w:numId w:val="18"/>
        </w:numPr>
        <w:tabs>
          <w:tab w:val="left" w:pos="1149"/>
          <w:tab w:val="left" w:pos="1150"/>
          <w:tab w:val="left" w:pos="2855"/>
          <w:tab w:val="left" w:pos="3900"/>
          <w:tab w:val="left" w:pos="5078"/>
          <w:tab w:val="left" w:pos="6113"/>
          <w:tab w:val="left" w:pos="6468"/>
          <w:tab w:val="left" w:pos="7622"/>
          <w:tab w:val="left" w:pos="9104"/>
        </w:tabs>
        <w:spacing w:line="276" w:lineRule="auto"/>
        <w:ind w:right="246"/>
      </w:pPr>
      <w:r>
        <w:t xml:space="preserve">Вариативные формы, способы, методы и средства реализации </w:t>
      </w:r>
      <w:r>
        <w:rPr>
          <w:spacing w:val="-1"/>
        </w:rPr>
        <w:t xml:space="preserve">Программы </w:t>
      </w:r>
    </w:p>
    <w:p w:rsidR="00F75D6A" w:rsidRDefault="00F75D6A" w:rsidP="00F75D6A">
      <w:pPr>
        <w:pStyle w:val="a3"/>
        <w:spacing w:line="276" w:lineRule="auto"/>
        <w:ind w:left="0" w:firstLine="709"/>
      </w:pP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определены в соответствии с задачами воспитания и обучения, возрастными 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интересов. Существенное значение имеют сформировавшиеся у педагога практики воспитания и</w:t>
      </w:r>
      <w:r>
        <w:rPr>
          <w:spacing w:val="1"/>
        </w:rPr>
        <w:t xml:space="preserve"> </w:t>
      </w:r>
      <w:r>
        <w:t>обучения детей, оценка результативности форм, методов, средств образовательной деятельности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-4"/>
        </w:rPr>
        <w:t xml:space="preserve"> </w:t>
      </w:r>
      <w:r>
        <w:t>к конкретной возрастной</w:t>
      </w:r>
      <w:r>
        <w:rPr>
          <w:spacing w:val="-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детей.</w:t>
      </w:r>
    </w:p>
    <w:p w:rsidR="00AA61AD" w:rsidRDefault="00AA61AD" w:rsidP="0033725A">
      <w:pPr>
        <w:pStyle w:val="a3"/>
        <w:spacing w:line="276" w:lineRule="auto"/>
        <w:ind w:left="0" w:firstLine="0"/>
        <w:jc w:val="center"/>
        <w:rPr>
          <w:b/>
          <w:i/>
        </w:rPr>
      </w:pPr>
    </w:p>
    <w:p w:rsidR="00AA61AD" w:rsidRDefault="00AA61AD" w:rsidP="0033725A">
      <w:pPr>
        <w:pStyle w:val="a3"/>
        <w:spacing w:line="276" w:lineRule="auto"/>
        <w:ind w:left="0" w:firstLine="0"/>
        <w:jc w:val="center"/>
        <w:rPr>
          <w:b/>
          <w:i/>
        </w:rPr>
      </w:pPr>
    </w:p>
    <w:p w:rsidR="006E1C5B" w:rsidRPr="0033725A" w:rsidRDefault="0033725A" w:rsidP="00AA61AD">
      <w:pPr>
        <w:pStyle w:val="a3"/>
        <w:spacing w:line="276" w:lineRule="auto"/>
        <w:ind w:left="0" w:firstLine="0"/>
        <w:jc w:val="center"/>
        <w:rPr>
          <w:b/>
          <w:i/>
        </w:rPr>
      </w:pPr>
      <w:r w:rsidRPr="0033725A">
        <w:rPr>
          <w:b/>
          <w:i/>
        </w:rPr>
        <w:t>Обязательная часть</w:t>
      </w:r>
    </w:p>
    <w:p w:rsidR="00F75D6A" w:rsidRDefault="00F75D6A" w:rsidP="00F75D6A">
      <w:pPr>
        <w:pStyle w:val="a3"/>
        <w:spacing w:line="276" w:lineRule="auto"/>
        <w:ind w:left="0" w:firstLine="709"/>
      </w:pPr>
      <w:r>
        <w:t>Используемые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видом</w:t>
      </w:r>
      <w:r>
        <w:rPr>
          <w:spacing w:val="-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возрастными особенностями</w:t>
      </w:r>
      <w:r>
        <w:rPr>
          <w:spacing w:val="-1"/>
        </w:rPr>
        <w:t xml:space="preserve"> </w:t>
      </w:r>
      <w:r w:rsidR="00DC148D">
        <w:t>детей.</w:t>
      </w:r>
    </w:p>
    <w:p w:rsidR="00682EFE" w:rsidRDefault="00682EFE" w:rsidP="00F75D6A">
      <w:pPr>
        <w:pStyle w:val="a3"/>
        <w:spacing w:line="276" w:lineRule="auto"/>
        <w:ind w:left="0" w:firstLine="709"/>
      </w:pPr>
    </w:p>
    <w:p w:rsidR="00880EF8" w:rsidRDefault="00DC148D" w:rsidP="00810E11">
      <w:pPr>
        <w:pStyle w:val="a3"/>
        <w:spacing w:line="276" w:lineRule="auto"/>
        <w:ind w:left="0" w:firstLine="709"/>
        <w:rPr>
          <w:i/>
          <w:szCs w:val="26"/>
        </w:rPr>
      </w:pPr>
      <w:r w:rsidRPr="004422CB">
        <w:rPr>
          <w:i/>
          <w:szCs w:val="26"/>
        </w:rPr>
        <w:t>*Согласно ФГОС ДО педагогии учреждения используют различные формы реализации Федеральной программы в соответствии с видом детской деятельности и возрастными особенностями детей.</w:t>
      </w:r>
    </w:p>
    <w:p w:rsidR="00682EFE" w:rsidRPr="00810E11" w:rsidRDefault="00682EFE" w:rsidP="00810E11">
      <w:pPr>
        <w:pStyle w:val="a3"/>
        <w:spacing w:line="276" w:lineRule="auto"/>
        <w:ind w:left="0" w:firstLine="709"/>
        <w:rPr>
          <w:i/>
          <w:szCs w:val="26"/>
        </w:rPr>
      </w:pPr>
    </w:p>
    <w:p w:rsidR="00707565" w:rsidRPr="00707565" w:rsidRDefault="00707565" w:rsidP="00707565">
      <w:pPr>
        <w:pStyle w:val="a3"/>
        <w:spacing w:line="276" w:lineRule="auto"/>
        <w:ind w:left="0" w:firstLine="709"/>
        <w:jc w:val="right"/>
        <w:rPr>
          <w:sz w:val="22"/>
        </w:rPr>
      </w:pPr>
      <w:r>
        <w:rPr>
          <w:szCs w:val="26"/>
        </w:rPr>
        <w:t>Таблица 1</w:t>
      </w: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3"/>
        <w:gridCol w:w="5385"/>
      </w:tblGrid>
      <w:tr w:rsidR="00372CFF" w:rsidRPr="00372CFF" w:rsidTr="004A38A8">
        <w:trPr>
          <w:trHeight w:val="88"/>
        </w:trPr>
        <w:tc>
          <w:tcPr>
            <w:tcW w:w="10168" w:type="dxa"/>
            <w:gridSpan w:val="2"/>
            <w:shd w:val="clear" w:color="auto" w:fill="BDD6EE" w:themeFill="accent1" w:themeFillTint="66"/>
          </w:tcPr>
          <w:p w:rsidR="00372CFF" w:rsidRPr="00372CFF" w:rsidRDefault="00372CFF" w:rsidP="00463CB1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72CFF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</w:rPr>
              <w:t>Формы работы</w:t>
            </w:r>
          </w:p>
        </w:tc>
      </w:tr>
      <w:tr w:rsidR="00AF483D" w:rsidRPr="00372CFF" w:rsidTr="00AF483D">
        <w:trPr>
          <w:trHeight w:val="107"/>
        </w:trPr>
        <w:tc>
          <w:tcPr>
            <w:tcW w:w="4783" w:type="dxa"/>
            <w:shd w:val="clear" w:color="auto" w:fill="C5E0B3" w:themeFill="accent6" w:themeFillTint="66"/>
          </w:tcPr>
          <w:p w:rsidR="00372CFF" w:rsidRPr="00372CFF" w:rsidRDefault="00372CFF" w:rsidP="00463CB1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72CFF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 месяца - 1 год</w:t>
            </w:r>
          </w:p>
        </w:tc>
        <w:tc>
          <w:tcPr>
            <w:tcW w:w="5385" w:type="dxa"/>
            <w:shd w:val="clear" w:color="auto" w:fill="C5E0B3" w:themeFill="accent6" w:themeFillTint="66"/>
          </w:tcPr>
          <w:p w:rsidR="00372CFF" w:rsidRPr="00372CFF" w:rsidRDefault="00372CFF" w:rsidP="00463CB1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72CFF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 год - 3 года</w:t>
            </w:r>
          </w:p>
        </w:tc>
      </w:tr>
      <w:tr w:rsidR="00372CFF" w:rsidRPr="00372CFF" w:rsidTr="00AF483D">
        <w:trPr>
          <w:trHeight w:val="3429"/>
        </w:trPr>
        <w:tc>
          <w:tcPr>
            <w:tcW w:w="4783" w:type="dxa"/>
          </w:tcPr>
          <w:p w:rsidR="00372CFF" w:rsidRPr="004A38A8" w:rsidRDefault="004A38A8" w:rsidP="00463CB1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4A38A8">
              <w:rPr>
                <w:rFonts w:eastAsiaTheme="minorHAnsi"/>
                <w:color w:val="000000"/>
                <w:sz w:val="24"/>
                <w:szCs w:val="24"/>
              </w:rPr>
              <w:t>*</w:t>
            </w:r>
            <w:r w:rsidRPr="004A38A8">
              <w:rPr>
                <w:rFonts w:eastAsiaTheme="minorHAnsi"/>
                <w:i/>
                <w:color w:val="000000"/>
                <w:sz w:val="24"/>
                <w:szCs w:val="24"/>
              </w:rPr>
              <w:t xml:space="preserve"> В</w:t>
            </w:r>
            <w:r w:rsidR="00372CFF" w:rsidRPr="004A38A8">
              <w:rPr>
                <w:rFonts w:eastAsiaTheme="minorHAnsi"/>
                <w:i/>
                <w:iCs/>
                <w:color w:val="000000"/>
                <w:sz w:val="24"/>
                <w:szCs w:val="24"/>
              </w:rPr>
              <w:t xml:space="preserve"> младенческом возрасте непосредственное эмоциональное общение </w:t>
            </w:r>
            <w:r w:rsidRPr="004A38A8">
              <w:rPr>
                <w:rFonts w:eastAsiaTheme="minorHAnsi"/>
                <w:i/>
                <w:iCs/>
                <w:color w:val="000000"/>
                <w:sz w:val="24"/>
                <w:szCs w:val="24"/>
              </w:rPr>
              <w:t>со взрослых</w:t>
            </w:r>
            <w:r w:rsidR="00372CFF" w:rsidRPr="004A38A8">
              <w:rPr>
                <w:rFonts w:eastAsia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="004A38A8" w:rsidRDefault="004A38A8" w:rsidP="00747A5E">
            <w:pPr>
              <w:pStyle w:val="a7"/>
              <w:widowControl/>
              <w:numPr>
                <w:ilvl w:val="0"/>
                <w:numId w:val="55"/>
              </w:numPr>
              <w:adjustRightInd w:val="0"/>
              <w:spacing w:line="276" w:lineRule="auto"/>
              <w:ind w:left="0" w:firstLine="142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4A38A8">
              <w:rPr>
                <w:rFonts w:eastAsiaTheme="minorHAnsi"/>
                <w:color w:val="000000"/>
                <w:sz w:val="24"/>
                <w:szCs w:val="24"/>
              </w:rPr>
              <w:t xml:space="preserve">двигательная деятельность </w:t>
            </w:r>
            <w:r w:rsidR="00372CFF" w:rsidRPr="004A38A8">
              <w:rPr>
                <w:rFonts w:eastAsiaTheme="minorHAnsi"/>
                <w:color w:val="000000"/>
                <w:sz w:val="24"/>
                <w:szCs w:val="24"/>
              </w:rPr>
              <w:t xml:space="preserve">(пространственно-предметные перемещения, хватание, ползание, ходьба, тактильно-двигательные игры); </w:t>
            </w:r>
          </w:p>
          <w:p w:rsidR="004A38A8" w:rsidRDefault="00372CFF" w:rsidP="00747A5E">
            <w:pPr>
              <w:pStyle w:val="a7"/>
              <w:widowControl/>
              <w:numPr>
                <w:ilvl w:val="0"/>
                <w:numId w:val="55"/>
              </w:numPr>
              <w:adjustRightInd w:val="0"/>
              <w:spacing w:line="276" w:lineRule="auto"/>
              <w:ind w:left="0" w:firstLine="142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4A38A8">
              <w:rPr>
                <w:rFonts w:eastAsiaTheme="minorHAnsi"/>
                <w:color w:val="000000"/>
                <w:sz w:val="24"/>
                <w:szCs w:val="24"/>
              </w:rPr>
              <w:t xml:space="preserve"> предметно-манипулятивная деятельность (орудийные и соотносящие действия с предметами); </w:t>
            </w:r>
          </w:p>
          <w:p w:rsidR="004A38A8" w:rsidRDefault="00372CFF" w:rsidP="00747A5E">
            <w:pPr>
              <w:pStyle w:val="a7"/>
              <w:widowControl/>
              <w:numPr>
                <w:ilvl w:val="0"/>
                <w:numId w:val="55"/>
              </w:numPr>
              <w:adjustRightInd w:val="0"/>
              <w:spacing w:line="276" w:lineRule="auto"/>
              <w:ind w:left="0" w:firstLine="142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4A38A8">
              <w:rPr>
                <w:rFonts w:eastAsiaTheme="minorHAnsi"/>
                <w:color w:val="000000"/>
                <w:sz w:val="24"/>
                <w:szCs w:val="24"/>
              </w:rPr>
              <w:t xml:space="preserve">речевая (слушание и понимание речи взрослого, </w:t>
            </w:r>
            <w:r w:rsidR="004A38A8">
              <w:rPr>
                <w:rFonts w:eastAsiaTheme="minorHAnsi"/>
                <w:color w:val="000000"/>
                <w:sz w:val="24"/>
                <w:szCs w:val="24"/>
              </w:rPr>
              <w:t>гуление, лепет и первые слова);</w:t>
            </w:r>
          </w:p>
          <w:p w:rsidR="00372CFF" w:rsidRPr="004A38A8" w:rsidRDefault="00372CFF" w:rsidP="00747A5E">
            <w:pPr>
              <w:pStyle w:val="a7"/>
              <w:widowControl/>
              <w:numPr>
                <w:ilvl w:val="0"/>
                <w:numId w:val="55"/>
              </w:numPr>
              <w:adjustRightInd w:val="0"/>
              <w:spacing w:line="276" w:lineRule="auto"/>
              <w:ind w:left="0" w:firstLine="142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4A38A8">
              <w:rPr>
                <w:rFonts w:eastAsiaTheme="minorHAnsi"/>
                <w:color w:val="000000"/>
                <w:sz w:val="24"/>
                <w:szCs w:val="24"/>
              </w:rPr>
              <w:t>элементарная музыкальная деятельность (слушание музыки, танцевальные движения на основе подражания, музыкальные игры)</w:t>
            </w:r>
            <w:r w:rsidR="00153356">
              <w:rPr>
                <w:rFonts w:eastAsiaTheme="minorHAnsi"/>
                <w:color w:val="000000"/>
                <w:sz w:val="24"/>
                <w:szCs w:val="24"/>
              </w:rPr>
              <w:t>.</w:t>
            </w:r>
            <w:r w:rsidRPr="004A38A8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85" w:type="dxa"/>
          </w:tcPr>
          <w:p w:rsidR="00153356" w:rsidRPr="00880EF8" w:rsidRDefault="00372CFF" w:rsidP="00747A5E">
            <w:pPr>
              <w:pStyle w:val="a7"/>
              <w:widowControl/>
              <w:numPr>
                <w:ilvl w:val="0"/>
                <w:numId w:val="55"/>
              </w:numPr>
              <w:adjustRightInd w:val="0"/>
              <w:spacing w:line="276" w:lineRule="auto"/>
              <w:ind w:left="0" w:firstLine="178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880EF8">
              <w:rPr>
                <w:rFonts w:eastAsiaTheme="minorHAnsi"/>
                <w:color w:val="000000"/>
                <w:sz w:val="24"/>
                <w:szCs w:val="24"/>
              </w:rPr>
              <w:t xml:space="preserve">предметная деятельность (орудийно-предметные действия - ест ложкой, пьет из кружки и другое); </w:t>
            </w:r>
          </w:p>
          <w:p w:rsidR="00153356" w:rsidRDefault="00372CFF" w:rsidP="00747A5E">
            <w:pPr>
              <w:pStyle w:val="a7"/>
              <w:widowControl/>
              <w:numPr>
                <w:ilvl w:val="0"/>
                <w:numId w:val="55"/>
              </w:numPr>
              <w:adjustRightInd w:val="0"/>
              <w:spacing w:line="276" w:lineRule="auto"/>
              <w:ind w:left="36" w:firstLine="141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153356">
              <w:rPr>
                <w:rFonts w:eastAsiaTheme="minorHAnsi"/>
                <w:color w:val="000000"/>
                <w:sz w:val="24"/>
                <w:szCs w:val="24"/>
              </w:rPr>
              <w:t>экспериментирование с материалами и веществами</w:t>
            </w:r>
            <w:r w:rsidR="00153356">
              <w:rPr>
                <w:rFonts w:eastAsiaTheme="minorHAnsi"/>
                <w:color w:val="000000"/>
                <w:sz w:val="24"/>
                <w:szCs w:val="24"/>
              </w:rPr>
              <w:t xml:space="preserve"> (песок, вода, тесто и другие);</w:t>
            </w:r>
          </w:p>
          <w:p w:rsidR="00153356" w:rsidRDefault="00372CFF" w:rsidP="00747A5E">
            <w:pPr>
              <w:pStyle w:val="a7"/>
              <w:widowControl/>
              <w:numPr>
                <w:ilvl w:val="0"/>
                <w:numId w:val="55"/>
              </w:numPr>
              <w:adjustRightInd w:val="0"/>
              <w:spacing w:line="276" w:lineRule="auto"/>
              <w:ind w:left="36" w:firstLine="141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153356">
              <w:rPr>
                <w:rFonts w:eastAsiaTheme="minorHAnsi"/>
                <w:color w:val="000000"/>
                <w:sz w:val="24"/>
                <w:szCs w:val="24"/>
              </w:rPr>
              <w:t xml:space="preserve">ситуативно-деловое общение со взрослым и эмоционально-практическое со сверстниками под руководством взрослого; </w:t>
            </w:r>
          </w:p>
          <w:p w:rsidR="00153356" w:rsidRDefault="00372CFF" w:rsidP="00747A5E">
            <w:pPr>
              <w:pStyle w:val="a7"/>
              <w:widowControl/>
              <w:numPr>
                <w:ilvl w:val="0"/>
                <w:numId w:val="55"/>
              </w:numPr>
              <w:adjustRightInd w:val="0"/>
              <w:spacing w:line="276" w:lineRule="auto"/>
              <w:ind w:left="36" w:firstLine="141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153356">
              <w:rPr>
                <w:rFonts w:eastAsiaTheme="minorHAnsi"/>
                <w:color w:val="000000"/>
                <w:sz w:val="24"/>
                <w:szCs w:val="24"/>
              </w:rPr>
              <w:t xml:space="preserve">двигательная деятельность (основные движения, общеразвивающие упражнения, простые подвижные игры); </w:t>
            </w:r>
          </w:p>
          <w:p w:rsidR="00153356" w:rsidRDefault="00372CFF" w:rsidP="00747A5E">
            <w:pPr>
              <w:pStyle w:val="a7"/>
              <w:widowControl/>
              <w:numPr>
                <w:ilvl w:val="0"/>
                <w:numId w:val="55"/>
              </w:numPr>
              <w:adjustRightInd w:val="0"/>
              <w:spacing w:line="276" w:lineRule="auto"/>
              <w:ind w:left="36" w:firstLine="141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153356">
              <w:rPr>
                <w:rFonts w:eastAsiaTheme="minorHAnsi"/>
                <w:color w:val="000000"/>
                <w:sz w:val="24"/>
                <w:szCs w:val="24"/>
              </w:rPr>
              <w:t xml:space="preserve">игровая деятельность (отобразительная и сюжетно-отобразительная игра, игры с дидактическими игрушками); </w:t>
            </w:r>
          </w:p>
          <w:p w:rsidR="00153356" w:rsidRDefault="00372CFF" w:rsidP="00747A5E">
            <w:pPr>
              <w:pStyle w:val="a7"/>
              <w:widowControl/>
              <w:numPr>
                <w:ilvl w:val="0"/>
                <w:numId w:val="55"/>
              </w:numPr>
              <w:adjustRightInd w:val="0"/>
              <w:spacing w:line="276" w:lineRule="auto"/>
              <w:ind w:left="36" w:firstLine="141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153356">
              <w:rPr>
                <w:rFonts w:eastAsiaTheme="minorHAnsi"/>
                <w:color w:val="000000"/>
                <w:sz w:val="24"/>
                <w:szCs w:val="24"/>
              </w:rPr>
              <w:t xml:space="preserve">речевая (понимание речи взрослого, слушание и понимание стихов, активная </w:t>
            </w:r>
            <w:r w:rsidR="00153356">
              <w:rPr>
                <w:rFonts w:eastAsiaTheme="minorHAnsi"/>
                <w:color w:val="000000"/>
                <w:sz w:val="24"/>
                <w:szCs w:val="24"/>
              </w:rPr>
              <w:t>речь);</w:t>
            </w:r>
          </w:p>
          <w:p w:rsidR="00153356" w:rsidRDefault="00372CFF" w:rsidP="00747A5E">
            <w:pPr>
              <w:pStyle w:val="a7"/>
              <w:widowControl/>
              <w:numPr>
                <w:ilvl w:val="0"/>
                <w:numId w:val="55"/>
              </w:numPr>
              <w:adjustRightInd w:val="0"/>
              <w:spacing w:line="276" w:lineRule="auto"/>
              <w:ind w:left="36" w:firstLine="141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153356">
              <w:rPr>
                <w:rFonts w:eastAsiaTheme="minorHAnsi"/>
                <w:color w:val="000000"/>
                <w:sz w:val="24"/>
                <w:szCs w:val="24"/>
              </w:rPr>
              <w:t xml:space="preserve">изобразительная деятельность (рисование, лепка) и конструирование из мелкого и крупного строительного материала; </w:t>
            </w:r>
          </w:p>
          <w:p w:rsidR="00153356" w:rsidRDefault="00153356" w:rsidP="00747A5E">
            <w:pPr>
              <w:pStyle w:val="a7"/>
              <w:widowControl/>
              <w:numPr>
                <w:ilvl w:val="0"/>
                <w:numId w:val="55"/>
              </w:numPr>
              <w:adjustRightInd w:val="0"/>
              <w:spacing w:line="276" w:lineRule="auto"/>
              <w:ind w:left="36" w:firstLine="141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153356">
              <w:rPr>
                <w:rFonts w:eastAsiaTheme="minorHAnsi"/>
                <w:color w:val="000000"/>
                <w:sz w:val="24"/>
                <w:szCs w:val="24"/>
              </w:rPr>
              <w:t>с</w:t>
            </w:r>
            <w:r w:rsidR="00372CFF" w:rsidRPr="00153356">
              <w:rPr>
                <w:rFonts w:eastAsiaTheme="minorHAnsi"/>
                <w:color w:val="000000"/>
                <w:sz w:val="24"/>
                <w:szCs w:val="24"/>
              </w:rPr>
              <w:t xml:space="preserve">амообслуживание и элементарные трудовые действия (убирает игрушки, подметает веником, поливает цветы из лейки </w:t>
            </w:r>
            <w:r>
              <w:rPr>
                <w:rFonts w:eastAsiaTheme="minorHAnsi"/>
                <w:color w:val="000000"/>
                <w:sz w:val="24"/>
                <w:szCs w:val="24"/>
              </w:rPr>
              <w:t>и другое);</w:t>
            </w:r>
          </w:p>
          <w:p w:rsidR="00463CB1" w:rsidRPr="00880EF8" w:rsidRDefault="00372CFF" w:rsidP="00747A5E">
            <w:pPr>
              <w:pStyle w:val="a7"/>
              <w:widowControl/>
              <w:numPr>
                <w:ilvl w:val="0"/>
                <w:numId w:val="55"/>
              </w:numPr>
              <w:adjustRightInd w:val="0"/>
              <w:spacing w:line="276" w:lineRule="auto"/>
              <w:ind w:left="36" w:firstLine="141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153356">
              <w:rPr>
                <w:rFonts w:eastAsiaTheme="minorHAnsi"/>
                <w:color w:val="000000"/>
                <w:sz w:val="24"/>
                <w:szCs w:val="24"/>
              </w:rPr>
              <w:t>музыкальная деятельность (слушание музыки</w:t>
            </w:r>
            <w:r w:rsidR="004A38A8" w:rsidRPr="00153356">
              <w:rPr>
                <w:rFonts w:eastAsiaTheme="minorHAnsi"/>
                <w:color w:val="000000"/>
                <w:sz w:val="24"/>
                <w:szCs w:val="24"/>
              </w:rPr>
              <w:t>)</w:t>
            </w:r>
            <w:r w:rsidR="00153356">
              <w:rPr>
                <w:rFonts w:eastAsiaTheme="minorHAnsi"/>
                <w:color w:val="000000"/>
                <w:sz w:val="24"/>
                <w:szCs w:val="24"/>
              </w:rPr>
              <w:t>.</w:t>
            </w:r>
          </w:p>
        </w:tc>
      </w:tr>
      <w:tr w:rsidR="00372CFF" w:rsidRPr="00372CFF" w:rsidTr="00AF483D">
        <w:trPr>
          <w:trHeight w:val="107"/>
        </w:trPr>
        <w:tc>
          <w:tcPr>
            <w:tcW w:w="10168" w:type="dxa"/>
            <w:gridSpan w:val="2"/>
            <w:shd w:val="clear" w:color="auto" w:fill="C5E0B3" w:themeFill="accent6" w:themeFillTint="66"/>
          </w:tcPr>
          <w:p w:rsidR="00372CFF" w:rsidRPr="00372CFF" w:rsidRDefault="00372CFF" w:rsidP="00463CB1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72CFF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3 года - 8 лет</w:t>
            </w:r>
          </w:p>
        </w:tc>
      </w:tr>
      <w:tr w:rsidR="00372CFF" w:rsidRPr="00372CFF" w:rsidTr="00372CFF">
        <w:trPr>
          <w:trHeight w:val="2056"/>
        </w:trPr>
        <w:tc>
          <w:tcPr>
            <w:tcW w:w="10168" w:type="dxa"/>
            <w:gridSpan w:val="2"/>
          </w:tcPr>
          <w:p w:rsidR="003831A9" w:rsidRDefault="00372CFF" w:rsidP="00747A5E">
            <w:pPr>
              <w:pStyle w:val="a7"/>
              <w:widowControl/>
              <w:numPr>
                <w:ilvl w:val="0"/>
                <w:numId w:val="56"/>
              </w:numPr>
              <w:adjustRightInd w:val="0"/>
              <w:spacing w:line="276" w:lineRule="auto"/>
              <w:ind w:left="142" w:firstLine="142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3831A9">
              <w:rPr>
                <w:rFonts w:eastAsiaTheme="minorHAnsi"/>
                <w:color w:val="000000"/>
                <w:sz w:val="24"/>
                <w:szCs w:val="24"/>
              </w:rPr>
              <w:t xml:space="preserve">игровая деятельность (сюжетно-ролевая, театрализованная, режиссерская, строительно-конструктивная, дидактическая, подвижная и другие); </w:t>
            </w:r>
          </w:p>
          <w:p w:rsidR="003831A9" w:rsidRDefault="00372CFF" w:rsidP="00747A5E">
            <w:pPr>
              <w:pStyle w:val="a7"/>
              <w:widowControl/>
              <w:numPr>
                <w:ilvl w:val="0"/>
                <w:numId w:val="56"/>
              </w:numPr>
              <w:adjustRightInd w:val="0"/>
              <w:spacing w:line="276" w:lineRule="auto"/>
              <w:ind w:left="142" w:firstLine="142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3831A9">
              <w:rPr>
                <w:rFonts w:eastAsiaTheme="minorHAnsi"/>
                <w:color w:val="000000"/>
                <w:sz w:val="24"/>
                <w:szCs w:val="24"/>
              </w:rPr>
              <w:t xml:space="preserve"> общение со взрослым (ситуативно-деловое, внеситуативно-познавательное, внеситуативно-личностное) и сверстниками (ситуативно-деловое, внеситуативно-деловое); </w:t>
            </w:r>
          </w:p>
          <w:p w:rsidR="003831A9" w:rsidRDefault="00372CFF" w:rsidP="00747A5E">
            <w:pPr>
              <w:pStyle w:val="a7"/>
              <w:widowControl/>
              <w:numPr>
                <w:ilvl w:val="0"/>
                <w:numId w:val="56"/>
              </w:numPr>
              <w:adjustRightInd w:val="0"/>
              <w:spacing w:line="276" w:lineRule="auto"/>
              <w:ind w:left="142" w:firstLine="142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3831A9">
              <w:rPr>
                <w:rFonts w:eastAsiaTheme="minorHAnsi"/>
                <w:color w:val="000000"/>
                <w:sz w:val="24"/>
                <w:szCs w:val="24"/>
              </w:rPr>
              <w:t xml:space="preserve">речевая деятельность (слушание речи взрослого и сверстников, активная диалогическая и монологическая речь); </w:t>
            </w:r>
          </w:p>
          <w:p w:rsidR="003831A9" w:rsidRDefault="00372CFF" w:rsidP="00747A5E">
            <w:pPr>
              <w:pStyle w:val="a7"/>
              <w:widowControl/>
              <w:numPr>
                <w:ilvl w:val="0"/>
                <w:numId w:val="56"/>
              </w:numPr>
              <w:adjustRightInd w:val="0"/>
              <w:spacing w:line="276" w:lineRule="auto"/>
              <w:ind w:left="142" w:firstLine="142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3831A9">
              <w:rPr>
                <w:rFonts w:eastAsiaTheme="minorHAnsi"/>
                <w:color w:val="000000"/>
                <w:sz w:val="24"/>
                <w:szCs w:val="24"/>
              </w:rPr>
              <w:t xml:space="preserve">познавательно-исследовательская деятельность и экспериментирование; изобразительная деятельность (рисование, лепка, аппликация) и конструирование из разных материалов по образцу, условию и замыслу ребенка; </w:t>
            </w:r>
          </w:p>
          <w:p w:rsidR="003831A9" w:rsidRDefault="00372CFF" w:rsidP="00747A5E">
            <w:pPr>
              <w:pStyle w:val="a7"/>
              <w:widowControl/>
              <w:numPr>
                <w:ilvl w:val="0"/>
                <w:numId w:val="56"/>
              </w:numPr>
              <w:adjustRightInd w:val="0"/>
              <w:spacing w:line="276" w:lineRule="auto"/>
              <w:ind w:left="142" w:firstLine="142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3831A9">
              <w:rPr>
                <w:rFonts w:eastAsiaTheme="minorHAnsi"/>
                <w:color w:val="000000"/>
                <w:sz w:val="24"/>
                <w:szCs w:val="24"/>
              </w:rPr>
              <w:t xml:space="preserve"> двигательная деятельность (основные виды движений, общеразвивающие и спортивные упражнения, подвижные и элементы спортивных игр и другие); </w:t>
            </w:r>
          </w:p>
          <w:p w:rsidR="003831A9" w:rsidRDefault="00372CFF" w:rsidP="00747A5E">
            <w:pPr>
              <w:pStyle w:val="a7"/>
              <w:widowControl/>
              <w:numPr>
                <w:ilvl w:val="0"/>
                <w:numId w:val="56"/>
              </w:numPr>
              <w:adjustRightInd w:val="0"/>
              <w:spacing w:line="276" w:lineRule="auto"/>
              <w:ind w:left="142" w:firstLine="142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3831A9">
              <w:rPr>
                <w:rFonts w:eastAsiaTheme="minorHAnsi"/>
                <w:color w:val="000000"/>
                <w:sz w:val="24"/>
                <w:szCs w:val="24"/>
              </w:rPr>
              <w:t xml:space="preserve"> элементарная трудовая деятельность (самообслуживание, хозяйственно-бытовой труд, труд в природе, ручной труд); </w:t>
            </w:r>
          </w:p>
          <w:p w:rsidR="006A4115" w:rsidRPr="00810E11" w:rsidRDefault="00372CFF" w:rsidP="00810E11">
            <w:pPr>
              <w:pStyle w:val="a7"/>
              <w:widowControl/>
              <w:numPr>
                <w:ilvl w:val="0"/>
                <w:numId w:val="56"/>
              </w:numPr>
              <w:adjustRightInd w:val="0"/>
              <w:spacing w:line="276" w:lineRule="auto"/>
              <w:ind w:left="142" w:firstLine="142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3831A9">
              <w:rPr>
                <w:rFonts w:eastAsiaTheme="minorHAnsi"/>
                <w:color w:val="000000"/>
                <w:sz w:val="24"/>
                <w:szCs w:val="24"/>
              </w:rPr>
              <w:t xml:space="preserve"> 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      </w:r>
          </w:p>
        </w:tc>
      </w:tr>
      <w:tr w:rsidR="00372CFF" w:rsidRPr="00372CFF" w:rsidTr="00AF483D">
        <w:trPr>
          <w:trHeight w:val="88"/>
        </w:trPr>
        <w:tc>
          <w:tcPr>
            <w:tcW w:w="4783" w:type="dxa"/>
            <w:shd w:val="clear" w:color="auto" w:fill="C5E0B3" w:themeFill="accent6" w:themeFillTint="66"/>
          </w:tcPr>
          <w:p w:rsidR="00372CFF" w:rsidRPr="00372CFF" w:rsidRDefault="00372CFF" w:rsidP="00463CB1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72CFF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</w:rPr>
              <w:t>Младший дошкольный возраст</w:t>
            </w:r>
          </w:p>
        </w:tc>
        <w:tc>
          <w:tcPr>
            <w:tcW w:w="5385" w:type="dxa"/>
            <w:shd w:val="clear" w:color="auto" w:fill="C5E0B3" w:themeFill="accent6" w:themeFillTint="66"/>
          </w:tcPr>
          <w:p w:rsidR="00372CFF" w:rsidRPr="00372CFF" w:rsidRDefault="00372CFF" w:rsidP="00463CB1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72CFF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</w:rPr>
              <w:t>Старший дошкольный возраст</w:t>
            </w:r>
          </w:p>
        </w:tc>
      </w:tr>
      <w:tr w:rsidR="00372CFF" w:rsidRPr="00372CFF" w:rsidTr="00A0132A">
        <w:trPr>
          <w:trHeight w:val="107"/>
        </w:trPr>
        <w:tc>
          <w:tcPr>
            <w:tcW w:w="10168" w:type="dxa"/>
            <w:gridSpan w:val="2"/>
            <w:shd w:val="clear" w:color="auto" w:fill="FFE599" w:themeFill="accent4" w:themeFillTint="66"/>
          </w:tcPr>
          <w:p w:rsidR="00372CFF" w:rsidRPr="00372CFF" w:rsidRDefault="00372CFF" w:rsidP="00463CB1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72CFF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</w:rPr>
              <w:t>Социально-коммуникативное развитие</w:t>
            </w:r>
          </w:p>
        </w:tc>
      </w:tr>
      <w:tr w:rsidR="00372CFF" w:rsidRPr="00372CFF" w:rsidTr="00AF483D">
        <w:trPr>
          <w:trHeight w:val="234"/>
        </w:trPr>
        <w:tc>
          <w:tcPr>
            <w:tcW w:w="4783" w:type="dxa"/>
          </w:tcPr>
          <w:p w:rsidR="00816A18" w:rsidRDefault="00816A18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Игровое упражнение</w:t>
            </w:r>
          </w:p>
          <w:p w:rsidR="00372CFF" w:rsidRDefault="00372CFF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816A18">
              <w:rPr>
                <w:rFonts w:eastAsiaTheme="minorHAnsi"/>
                <w:color w:val="000000"/>
                <w:sz w:val="24"/>
                <w:szCs w:val="24"/>
              </w:rPr>
              <w:t xml:space="preserve">Индивидуальная игра </w:t>
            </w:r>
          </w:p>
          <w:p w:rsidR="00F70D5F" w:rsidRPr="00F70D5F" w:rsidRDefault="00F70D5F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F70D5F">
              <w:rPr>
                <w:rFonts w:eastAsiaTheme="minorHAnsi"/>
                <w:color w:val="000000"/>
                <w:sz w:val="24"/>
                <w:szCs w:val="24"/>
              </w:rPr>
              <w:t>Совместная с воспитателем игра</w:t>
            </w:r>
          </w:p>
          <w:p w:rsidR="00F70D5F" w:rsidRPr="00F70D5F" w:rsidRDefault="00F70D5F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F70D5F">
              <w:rPr>
                <w:rFonts w:eastAsiaTheme="minorHAnsi"/>
                <w:color w:val="000000"/>
                <w:sz w:val="24"/>
                <w:szCs w:val="24"/>
              </w:rPr>
              <w:t>Совместная со сверстниками игра (парная, в малой группе)</w:t>
            </w:r>
          </w:p>
          <w:p w:rsidR="00F70D5F" w:rsidRPr="00F70D5F" w:rsidRDefault="00F70D5F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F70D5F">
              <w:rPr>
                <w:rFonts w:eastAsiaTheme="minorHAnsi"/>
                <w:color w:val="000000"/>
                <w:sz w:val="24"/>
                <w:szCs w:val="24"/>
              </w:rPr>
              <w:t>Свободная игра</w:t>
            </w:r>
          </w:p>
          <w:p w:rsidR="00F70D5F" w:rsidRPr="00F70D5F" w:rsidRDefault="00F70D5F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F70D5F">
              <w:rPr>
                <w:rFonts w:eastAsiaTheme="minorHAnsi"/>
                <w:color w:val="000000"/>
                <w:sz w:val="24"/>
                <w:szCs w:val="24"/>
              </w:rPr>
              <w:t>Чтение</w:t>
            </w:r>
          </w:p>
          <w:p w:rsidR="00F70D5F" w:rsidRPr="00F70D5F" w:rsidRDefault="00F70D5F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F70D5F">
              <w:rPr>
                <w:rFonts w:eastAsiaTheme="minorHAnsi"/>
                <w:color w:val="000000"/>
                <w:sz w:val="24"/>
                <w:szCs w:val="24"/>
              </w:rPr>
              <w:t>Беседа</w:t>
            </w:r>
          </w:p>
          <w:p w:rsidR="00F70D5F" w:rsidRPr="00F70D5F" w:rsidRDefault="00F70D5F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F70D5F">
              <w:rPr>
                <w:rFonts w:eastAsiaTheme="minorHAnsi"/>
                <w:color w:val="000000"/>
                <w:sz w:val="24"/>
                <w:szCs w:val="24"/>
              </w:rPr>
              <w:t>Наблюдение</w:t>
            </w:r>
          </w:p>
          <w:p w:rsidR="00F70D5F" w:rsidRPr="00F70D5F" w:rsidRDefault="00F70D5F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F70D5F">
              <w:rPr>
                <w:rFonts w:eastAsiaTheme="minorHAnsi"/>
                <w:color w:val="000000"/>
                <w:sz w:val="24"/>
                <w:szCs w:val="24"/>
              </w:rPr>
              <w:t>Рассматривание</w:t>
            </w:r>
          </w:p>
          <w:p w:rsidR="00F70D5F" w:rsidRPr="00F70D5F" w:rsidRDefault="00F70D5F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F70D5F">
              <w:rPr>
                <w:rFonts w:eastAsiaTheme="minorHAnsi"/>
                <w:color w:val="000000"/>
                <w:sz w:val="24"/>
                <w:szCs w:val="24"/>
              </w:rPr>
              <w:t>Чтение</w:t>
            </w:r>
          </w:p>
          <w:p w:rsidR="00F70D5F" w:rsidRPr="00F70D5F" w:rsidRDefault="00F70D5F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F70D5F">
              <w:rPr>
                <w:rFonts w:eastAsiaTheme="minorHAnsi"/>
                <w:color w:val="000000"/>
                <w:sz w:val="24"/>
                <w:szCs w:val="24"/>
              </w:rPr>
              <w:t>Педагогическая ситуация</w:t>
            </w:r>
          </w:p>
          <w:p w:rsidR="00F70D5F" w:rsidRPr="00F70D5F" w:rsidRDefault="00F70D5F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F70D5F">
              <w:rPr>
                <w:rFonts w:eastAsiaTheme="minorHAnsi"/>
                <w:color w:val="000000"/>
                <w:sz w:val="24"/>
                <w:szCs w:val="24"/>
              </w:rPr>
              <w:t>Праздник</w:t>
            </w:r>
          </w:p>
          <w:p w:rsidR="00F70D5F" w:rsidRPr="00F70D5F" w:rsidRDefault="00F70D5F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F70D5F">
              <w:rPr>
                <w:rFonts w:eastAsiaTheme="minorHAnsi"/>
                <w:color w:val="000000"/>
                <w:sz w:val="24"/>
                <w:szCs w:val="24"/>
              </w:rPr>
              <w:t>Экскурсия</w:t>
            </w:r>
          </w:p>
          <w:p w:rsidR="00F70D5F" w:rsidRPr="00F70D5F" w:rsidRDefault="00F70D5F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F70D5F">
              <w:rPr>
                <w:rFonts w:eastAsiaTheme="minorHAnsi"/>
                <w:color w:val="000000"/>
                <w:sz w:val="24"/>
                <w:szCs w:val="24"/>
              </w:rPr>
              <w:t>Ситуация морального выбора</w:t>
            </w:r>
          </w:p>
          <w:p w:rsidR="00F70D5F" w:rsidRPr="00F70D5F" w:rsidRDefault="00F70D5F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F70D5F">
              <w:rPr>
                <w:rFonts w:eastAsiaTheme="minorHAnsi"/>
                <w:color w:val="000000"/>
                <w:sz w:val="24"/>
                <w:szCs w:val="24"/>
              </w:rPr>
              <w:t>Поручение</w:t>
            </w:r>
          </w:p>
          <w:p w:rsidR="00F70D5F" w:rsidRPr="00F70D5F" w:rsidRDefault="00F70D5F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F70D5F">
              <w:rPr>
                <w:rFonts w:eastAsiaTheme="minorHAnsi"/>
                <w:color w:val="000000"/>
                <w:sz w:val="24"/>
                <w:szCs w:val="24"/>
              </w:rPr>
              <w:t>Дежурство</w:t>
            </w:r>
          </w:p>
          <w:p w:rsidR="00F70D5F" w:rsidRPr="00816A18" w:rsidRDefault="00F70D5F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F70D5F">
              <w:rPr>
                <w:rFonts w:eastAsiaTheme="minorHAnsi"/>
                <w:color w:val="000000"/>
                <w:sz w:val="24"/>
                <w:szCs w:val="24"/>
              </w:rPr>
              <w:t>Утренний круг</w:t>
            </w:r>
          </w:p>
          <w:p w:rsidR="00372CFF" w:rsidRPr="00372CFF" w:rsidRDefault="00372CFF" w:rsidP="00463CB1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5385" w:type="dxa"/>
          </w:tcPr>
          <w:p w:rsidR="00816A18" w:rsidRDefault="00372CFF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ind w:left="178" w:firstLine="0"/>
              <w:rPr>
                <w:rFonts w:eastAsiaTheme="minorHAnsi"/>
                <w:color w:val="000000"/>
                <w:sz w:val="24"/>
                <w:szCs w:val="24"/>
              </w:rPr>
            </w:pPr>
            <w:r w:rsidRPr="00816A18">
              <w:rPr>
                <w:rFonts w:eastAsiaTheme="minorHAnsi"/>
                <w:color w:val="000000"/>
                <w:sz w:val="24"/>
                <w:szCs w:val="24"/>
              </w:rPr>
              <w:t xml:space="preserve">Индивидуальная игра </w:t>
            </w:r>
          </w:p>
          <w:p w:rsidR="00113A0A" w:rsidRDefault="00372CFF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ind w:left="178" w:firstLine="0"/>
              <w:rPr>
                <w:rFonts w:eastAsiaTheme="minorHAnsi"/>
                <w:color w:val="000000"/>
                <w:sz w:val="24"/>
                <w:szCs w:val="24"/>
              </w:rPr>
            </w:pPr>
            <w:r w:rsidRPr="00816A18">
              <w:rPr>
                <w:rFonts w:eastAsiaTheme="minorHAnsi"/>
                <w:color w:val="000000"/>
                <w:sz w:val="24"/>
                <w:szCs w:val="24"/>
              </w:rPr>
              <w:t>Сов</w:t>
            </w:r>
            <w:r w:rsidR="00113A0A">
              <w:rPr>
                <w:rFonts w:eastAsiaTheme="minorHAnsi"/>
                <w:color w:val="000000"/>
                <w:sz w:val="24"/>
                <w:szCs w:val="24"/>
              </w:rPr>
              <w:t>местная с воспитателем игра</w:t>
            </w:r>
          </w:p>
          <w:p w:rsidR="00113A0A" w:rsidRPr="00113A0A" w:rsidRDefault="00113A0A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ind w:left="178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t xml:space="preserve">Совместная со сверстниками игра </w:t>
            </w:r>
          </w:p>
          <w:p w:rsidR="00113A0A" w:rsidRPr="00113A0A" w:rsidRDefault="00113A0A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ind w:left="178" w:firstLine="0"/>
              <w:rPr>
                <w:rFonts w:eastAsiaTheme="minorHAnsi"/>
                <w:color w:val="000000"/>
                <w:sz w:val="24"/>
                <w:szCs w:val="24"/>
              </w:rPr>
            </w:pPr>
            <w:r w:rsidRPr="00113A0A">
              <w:t xml:space="preserve">Свободная игра </w:t>
            </w:r>
          </w:p>
          <w:p w:rsidR="00113A0A" w:rsidRPr="00113A0A" w:rsidRDefault="00113A0A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ind w:left="178" w:firstLine="0"/>
              <w:rPr>
                <w:rFonts w:eastAsiaTheme="minorHAnsi"/>
                <w:color w:val="000000"/>
                <w:sz w:val="24"/>
                <w:szCs w:val="24"/>
              </w:rPr>
            </w:pPr>
            <w:r w:rsidRPr="00113A0A">
              <w:t>Чтение</w:t>
            </w:r>
          </w:p>
          <w:p w:rsidR="00113A0A" w:rsidRPr="00113A0A" w:rsidRDefault="00113A0A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ind w:left="178" w:firstLine="0"/>
              <w:rPr>
                <w:rFonts w:eastAsiaTheme="minorHAnsi"/>
                <w:color w:val="000000"/>
                <w:sz w:val="24"/>
                <w:szCs w:val="24"/>
              </w:rPr>
            </w:pPr>
            <w:r w:rsidRPr="00113A0A">
              <w:t xml:space="preserve">Беседа </w:t>
            </w:r>
          </w:p>
          <w:p w:rsidR="00113A0A" w:rsidRPr="00113A0A" w:rsidRDefault="00113A0A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ind w:left="178" w:firstLine="0"/>
              <w:rPr>
                <w:rFonts w:eastAsiaTheme="minorHAnsi"/>
                <w:color w:val="000000"/>
                <w:sz w:val="24"/>
                <w:szCs w:val="24"/>
              </w:rPr>
            </w:pPr>
            <w:r w:rsidRPr="00113A0A">
              <w:t xml:space="preserve">Наблюдение </w:t>
            </w:r>
          </w:p>
          <w:p w:rsidR="00113A0A" w:rsidRPr="00113A0A" w:rsidRDefault="00113A0A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ind w:left="178" w:firstLine="0"/>
              <w:rPr>
                <w:rFonts w:eastAsiaTheme="minorHAnsi"/>
                <w:color w:val="000000"/>
                <w:sz w:val="24"/>
                <w:szCs w:val="24"/>
              </w:rPr>
            </w:pPr>
            <w:r w:rsidRPr="00113A0A">
              <w:t xml:space="preserve">Педагогическая ситуация. </w:t>
            </w:r>
          </w:p>
          <w:p w:rsidR="00113A0A" w:rsidRPr="00113A0A" w:rsidRDefault="00113A0A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ind w:left="178" w:firstLine="0"/>
              <w:rPr>
                <w:rFonts w:eastAsiaTheme="minorHAnsi"/>
                <w:color w:val="000000"/>
                <w:sz w:val="24"/>
                <w:szCs w:val="24"/>
              </w:rPr>
            </w:pPr>
            <w:r w:rsidRPr="00113A0A">
              <w:t xml:space="preserve">Экскурсия </w:t>
            </w:r>
          </w:p>
          <w:p w:rsidR="00113A0A" w:rsidRPr="00113A0A" w:rsidRDefault="00113A0A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ind w:left="178" w:firstLine="0"/>
              <w:rPr>
                <w:rFonts w:eastAsiaTheme="minorHAnsi"/>
                <w:color w:val="000000"/>
                <w:sz w:val="24"/>
                <w:szCs w:val="24"/>
              </w:rPr>
            </w:pPr>
            <w:r w:rsidRPr="00113A0A">
              <w:t xml:space="preserve">Ситуация морального выбора. </w:t>
            </w:r>
          </w:p>
          <w:p w:rsidR="00113A0A" w:rsidRPr="00113A0A" w:rsidRDefault="00113A0A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ind w:left="178" w:firstLine="0"/>
              <w:rPr>
                <w:rFonts w:eastAsiaTheme="minorHAnsi"/>
                <w:color w:val="000000"/>
                <w:sz w:val="24"/>
                <w:szCs w:val="24"/>
              </w:rPr>
            </w:pPr>
            <w:r w:rsidRPr="00113A0A">
              <w:t xml:space="preserve">Проектная деятельность </w:t>
            </w:r>
          </w:p>
          <w:p w:rsidR="00113A0A" w:rsidRPr="00113A0A" w:rsidRDefault="00113A0A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ind w:left="178" w:firstLine="0"/>
              <w:rPr>
                <w:rFonts w:eastAsiaTheme="minorHAnsi"/>
                <w:color w:val="000000"/>
                <w:sz w:val="24"/>
                <w:szCs w:val="24"/>
              </w:rPr>
            </w:pPr>
            <w:r w:rsidRPr="00113A0A">
              <w:t xml:space="preserve">Интегративная деятельность </w:t>
            </w:r>
          </w:p>
          <w:p w:rsidR="00113A0A" w:rsidRPr="00113A0A" w:rsidRDefault="00113A0A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ind w:left="178" w:firstLine="0"/>
              <w:rPr>
                <w:rFonts w:eastAsiaTheme="minorHAnsi"/>
                <w:color w:val="000000"/>
                <w:sz w:val="24"/>
                <w:szCs w:val="24"/>
              </w:rPr>
            </w:pPr>
            <w:r w:rsidRPr="00113A0A">
              <w:t xml:space="preserve">Праздник </w:t>
            </w:r>
          </w:p>
          <w:p w:rsidR="00113A0A" w:rsidRPr="00113A0A" w:rsidRDefault="00113A0A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ind w:left="178" w:firstLine="0"/>
              <w:rPr>
                <w:rFonts w:eastAsiaTheme="minorHAnsi"/>
                <w:color w:val="000000"/>
                <w:sz w:val="24"/>
                <w:szCs w:val="24"/>
              </w:rPr>
            </w:pPr>
            <w:r w:rsidRPr="00113A0A">
              <w:t xml:space="preserve">Совместные действия </w:t>
            </w:r>
          </w:p>
          <w:p w:rsidR="00113A0A" w:rsidRPr="00113A0A" w:rsidRDefault="00113A0A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ind w:left="178" w:firstLine="0"/>
              <w:rPr>
                <w:rFonts w:eastAsiaTheme="minorHAnsi"/>
                <w:color w:val="000000"/>
                <w:sz w:val="24"/>
                <w:szCs w:val="24"/>
              </w:rPr>
            </w:pPr>
            <w:r w:rsidRPr="00113A0A">
              <w:t xml:space="preserve">Рассматривание </w:t>
            </w:r>
          </w:p>
          <w:p w:rsidR="00113A0A" w:rsidRPr="00113A0A" w:rsidRDefault="00113A0A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ind w:left="178" w:firstLine="0"/>
              <w:rPr>
                <w:rFonts w:eastAsiaTheme="minorHAnsi"/>
                <w:color w:val="000000"/>
                <w:sz w:val="24"/>
                <w:szCs w:val="24"/>
              </w:rPr>
            </w:pPr>
            <w:r w:rsidRPr="00113A0A">
              <w:t xml:space="preserve">Проектная деятельность </w:t>
            </w:r>
          </w:p>
          <w:p w:rsidR="00113A0A" w:rsidRPr="00113A0A" w:rsidRDefault="00113A0A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ind w:left="178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t xml:space="preserve">Просмотр и анализ мультфильмов, </w:t>
            </w:r>
            <w:r w:rsidRPr="00113A0A">
              <w:t xml:space="preserve">видеофильмов, телепередач. </w:t>
            </w:r>
          </w:p>
          <w:p w:rsidR="00113A0A" w:rsidRPr="00113A0A" w:rsidRDefault="00113A0A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ind w:left="178" w:firstLine="0"/>
              <w:rPr>
                <w:rFonts w:eastAsiaTheme="minorHAnsi"/>
                <w:color w:val="000000"/>
                <w:sz w:val="24"/>
                <w:szCs w:val="24"/>
              </w:rPr>
            </w:pPr>
            <w:r w:rsidRPr="00113A0A">
              <w:t xml:space="preserve">Экспериментирование </w:t>
            </w:r>
          </w:p>
          <w:p w:rsidR="00113A0A" w:rsidRPr="00113A0A" w:rsidRDefault="00113A0A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ind w:left="178" w:firstLine="0"/>
              <w:rPr>
                <w:rFonts w:eastAsiaTheme="minorHAnsi"/>
                <w:color w:val="000000"/>
                <w:sz w:val="24"/>
                <w:szCs w:val="24"/>
              </w:rPr>
            </w:pPr>
            <w:r w:rsidRPr="00113A0A">
              <w:t xml:space="preserve">Поручение и задание </w:t>
            </w:r>
          </w:p>
          <w:p w:rsidR="00113A0A" w:rsidRPr="00113A0A" w:rsidRDefault="00113A0A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ind w:left="178" w:firstLine="0"/>
              <w:rPr>
                <w:rFonts w:eastAsiaTheme="minorHAnsi"/>
                <w:color w:val="000000"/>
                <w:sz w:val="24"/>
                <w:szCs w:val="24"/>
              </w:rPr>
            </w:pPr>
            <w:r w:rsidRPr="00113A0A">
              <w:t xml:space="preserve">Дежурство </w:t>
            </w:r>
          </w:p>
          <w:p w:rsidR="00113A0A" w:rsidRPr="00113A0A" w:rsidRDefault="00113A0A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ind w:left="178" w:firstLine="0"/>
              <w:rPr>
                <w:rFonts w:eastAsiaTheme="minorHAnsi"/>
                <w:color w:val="000000"/>
                <w:sz w:val="24"/>
                <w:szCs w:val="24"/>
              </w:rPr>
            </w:pPr>
            <w:r w:rsidRPr="00113A0A">
              <w:t xml:space="preserve">Совместная деятельность взрослого и детей тематического характера </w:t>
            </w:r>
          </w:p>
          <w:p w:rsidR="00113A0A" w:rsidRPr="00113A0A" w:rsidRDefault="00113A0A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ind w:left="178" w:firstLine="0"/>
              <w:rPr>
                <w:rFonts w:eastAsiaTheme="minorHAnsi"/>
                <w:color w:val="000000"/>
                <w:sz w:val="24"/>
                <w:szCs w:val="24"/>
              </w:rPr>
            </w:pPr>
            <w:r w:rsidRPr="00113A0A">
              <w:t xml:space="preserve"> Обра</w:t>
            </w:r>
            <w:r>
              <w:t xml:space="preserve">зовательное событие </w:t>
            </w:r>
            <w:r w:rsidRPr="00113A0A">
              <w:t xml:space="preserve"> </w:t>
            </w:r>
          </w:p>
          <w:p w:rsidR="00372CFF" w:rsidRPr="00113A0A" w:rsidRDefault="00113A0A" w:rsidP="00747A5E">
            <w:pPr>
              <w:pStyle w:val="a7"/>
              <w:widowControl/>
              <w:numPr>
                <w:ilvl w:val="0"/>
                <w:numId w:val="57"/>
              </w:numPr>
              <w:adjustRightInd w:val="0"/>
              <w:spacing w:line="276" w:lineRule="auto"/>
              <w:ind w:left="178" w:firstLine="0"/>
              <w:rPr>
                <w:rFonts w:eastAsiaTheme="minorHAnsi"/>
                <w:color w:val="000000"/>
                <w:sz w:val="24"/>
                <w:szCs w:val="24"/>
              </w:rPr>
            </w:pPr>
            <w:r>
              <w:t>У</w:t>
            </w:r>
            <w:r w:rsidRPr="00113A0A">
              <w:t xml:space="preserve">тренний круг </w:t>
            </w:r>
          </w:p>
        </w:tc>
      </w:tr>
      <w:tr w:rsidR="00891A18" w:rsidRPr="00372CFF" w:rsidTr="00A0132A">
        <w:trPr>
          <w:trHeight w:val="234"/>
        </w:trPr>
        <w:tc>
          <w:tcPr>
            <w:tcW w:w="10168" w:type="dxa"/>
            <w:gridSpan w:val="2"/>
            <w:shd w:val="clear" w:color="auto" w:fill="FFE599" w:themeFill="accent4" w:themeFillTint="66"/>
          </w:tcPr>
          <w:p w:rsidR="00891A18" w:rsidRPr="00891A18" w:rsidRDefault="00891A18" w:rsidP="00463CB1">
            <w:pPr>
              <w:pStyle w:val="a7"/>
              <w:widowControl/>
              <w:adjustRightInd w:val="0"/>
              <w:spacing w:line="276" w:lineRule="auto"/>
              <w:ind w:left="178" w:firstLine="0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891A18">
              <w:rPr>
                <w:rFonts w:eastAsiaTheme="minorHAnsi"/>
                <w:b/>
                <w:color w:val="000000"/>
                <w:sz w:val="24"/>
                <w:szCs w:val="24"/>
              </w:rPr>
              <w:t>Познавательное развитие</w:t>
            </w:r>
          </w:p>
        </w:tc>
      </w:tr>
      <w:tr w:rsidR="003750E4" w:rsidRPr="00372CFF" w:rsidTr="00AF483D">
        <w:trPr>
          <w:trHeight w:val="234"/>
        </w:trPr>
        <w:tc>
          <w:tcPr>
            <w:tcW w:w="4783" w:type="dxa"/>
          </w:tcPr>
          <w:p w:rsidR="003750E4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 xml:space="preserve">Рассматривание </w:t>
            </w:r>
          </w:p>
          <w:p w:rsidR="003750E4" w:rsidRPr="00891A18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891A18">
              <w:rPr>
                <w:sz w:val="22"/>
                <w:szCs w:val="22"/>
              </w:rPr>
              <w:t xml:space="preserve">Наблюдение </w:t>
            </w:r>
          </w:p>
          <w:p w:rsidR="003750E4" w:rsidRPr="00891A18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891A18">
              <w:rPr>
                <w:sz w:val="22"/>
                <w:szCs w:val="22"/>
              </w:rPr>
              <w:t>Игра-экспериментирование</w:t>
            </w:r>
          </w:p>
          <w:p w:rsidR="003750E4" w:rsidRPr="00891A18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891A18">
              <w:rPr>
                <w:sz w:val="22"/>
                <w:szCs w:val="22"/>
              </w:rPr>
              <w:t>Исследовательская деятельность</w:t>
            </w:r>
          </w:p>
          <w:p w:rsidR="003750E4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891A18">
              <w:rPr>
                <w:sz w:val="22"/>
                <w:szCs w:val="22"/>
              </w:rPr>
              <w:t xml:space="preserve">Конструирование </w:t>
            </w:r>
          </w:p>
          <w:p w:rsidR="003750E4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891A18">
              <w:rPr>
                <w:sz w:val="22"/>
                <w:szCs w:val="22"/>
              </w:rPr>
              <w:t xml:space="preserve">Развивающая игра </w:t>
            </w:r>
          </w:p>
          <w:p w:rsidR="003750E4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891A18">
              <w:rPr>
                <w:sz w:val="22"/>
                <w:szCs w:val="22"/>
              </w:rPr>
              <w:t xml:space="preserve">Экскурсия </w:t>
            </w:r>
          </w:p>
          <w:p w:rsidR="003750E4" w:rsidRPr="00891A18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891A18">
              <w:rPr>
                <w:sz w:val="22"/>
                <w:szCs w:val="22"/>
              </w:rPr>
              <w:t xml:space="preserve">Ситуативный разговор </w:t>
            </w:r>
          </w:p>
          <w:p w:rsidR="003750E4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891A18">
              <w:rPr>
                <w:sz w:val="22"/>
                <w:szCs w:val="22"/>
              </w:rPr>
              <w:t xml:space="preserve">Рассказ </w:t>
            </w:r>
          </w:p>
          <w:p w:rsidR="003750E4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891A18">
              <w:rPr>
                <w:sz w:val="22"/>
                <w:szCs w:val="22"/>
              </w:rPr>
              <w:t xml:space="preserve">Интегративная деятельность </w:t>
            </w:r>
          </w:p>
          <w:p w:rsidR="003750E4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891A18">
              <w:rPr>
                <w:sz w:val="22"/>
                <w:szCs w:val="22"/>
              </w:rPr>
              <w:t xml:space="preserve">Беседа </w:t>
            </w:r>
          </w:p>
          <w:p w:rsidR="003750E4" w:rsidRPr="00891A18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891A18">
              <w:rPr>
                <w:sz w:val="22"/>
                <w:szCs w:val="22"/>
              </w:rPr>
              <w:t xml:space="preserve">Проблемная ситуация </w:t>
            </w:r>
          </w:p>
        </w:tc>
        <w:tc>
          <w:tcPr>
            <w:tcW w:w="5385" w:type="dxa"/>
          </w:tcPr>
          <w:p w:rsidR="003750E4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 xml:space="preserve">Создание коллекций </w:t>
            </w:r>
          </w:p>
          <w:p w:rsidR="003750E4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3750E4">
              <w:rPr>
                <w:sz w:val="22"/>
                <w:szCs w:val="22"/>
              </w:rPr>
              <w:t xml:space="preserve">Проектная деятельность </w:t>
            </w:r>
          </w:p>
          <w:p w:rsidR="003750E4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3750E4">
              <w:rPr>
                <w:sz w:val="22"/>
                <w:szCs w:val="22"/>
              </w:rPr>
              <w:t xml:space="preserve">Исследовательская деятельность. </w:t>
            </w:r>
          </w:p>
          <w:p w:rsidR="003750E4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3750E4">
              <w:rPr>
                <w:sz w:val="22"/>
                <w:szCs w:val="22"/>
              </w:rPr>
              <w:t xml:space="preserve">Конструирование </w:t>
            </w:r>
          </w:p>
          <w:p w:rsidR="003750E4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3750E4">
              <w:rPr>
                <w:sz w:val="22"/>
                <w:szCs w:val="22"/>
              </w:rPr>
              <w:t xml:space="preserve">Экспериментирование </w:t>
            </w:r>
          </w:p>
          <w:p w:rsidR="003750E4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3750E4">
              <w:rPr>
                <w:sz w:val="22"/>
                <w:szCs w:val="22"/>
              </w:rPr>
              <w:t xml:space="preserve">Развивающая игра </w:t>
            </w:r>
          </w:p>
          <w:p w:rsidR="003750E4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3750E4">
              <w:rPr>
                <w:sz w:val="22"/>
                <w:szCs w:val="22"/>
              </w:rPr>
              <w:t xml:space="preserve">Наблюдение </w:t>
            </w:r>
          </w:p>
          <w:p w:rsidR="003750E4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3750E4">
              <w:rPr>
                <w:sz w:val="22"/>
                <w:szCs w:val="22"/>
              </w:rPr>
              <w:t xml:space="preserve">Проблемная ситуация </w:t>
            </w:r>
          </w:p>
          <w:p w:rsidR="003750E4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3750E4">
              <w:rPr>
                <w:sz w:val="22"/>
                <w:szCs w:val="22"/>
              </w:rPr>
              <w:t xml:space="preserve">Рассказ </w:t>
            </w:r>
          </w:p>
          <w:p w:rsidR="003750E4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3750E4">
              <w:rPr>
                <w:sz w:val="22"/>
                <w:szCs w:val="22"/>
              </w:rPr>
              <w:t xml:space="preserve">Беседа </w:t>
            </w:r>
          </w:p>
          <w:p w:rsidR="003750E4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3750E4">
              <w:rPr>
                <w:sz w:val="22"/>
                <w:szCs w:val="22"/>
              </w:rPr>
              <w:t xml:space="preserve">Интегративная деятельность </w:t>
            </w:r>
          </w:p>
          <w:p w:rsidR="003750E4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3750E4">
              <w:rPr>
                <w:sz w:val="22"/>
                <w:szCs w:val="22"/>
              </w:rPr>
              <w:t xml:space="preserve">Экскурсии </w:t>
            </w:r>
          </w:p>
          <w:p w:rsidR="003750E4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3750E4">
              <w:rPr>
                <w:sz w:val="22"/>
                <w:szCs w:val="22"/>
              </w:rPr>
              <w:t xml:space="preserve">Коллекционирование </w:t>
            </w:r>
          </w:p>
          <w:p w:rsidR="003750E4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3750E4">
              <w:rPr>
                <w:sz w:val="22"/>
                <w:szCs w:val="22"/>
              </w:rPr>
              <w:t xml:space="preserve">Моделирование </w:t>
            </w:r>
          </w:p>
          <w:p w:rsidR="003750E4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3750E4">
              <w:rPr>
                <w:sz w:val="22"/>
                <w:szCs w:val="22"/>
              </w:rPr>
              <w:t xml:space="preserve">Реализация проекта </w:t>
            </w:r>
          </w:p>
          <w:p w:rsidR="0019495C" w:rsidRPr="003750E4" w:rsidRDefault="003750E4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 w:rsidRPr="003750E4">
              <w:rPr>
                <w:sz w:val="22"/>
                <w:szCs w:val="22"/>
              </w:rPr>
              <w:t xml:space="preserve">Игры с правилами </w:t>
            </w:r>
          </w:p>
        </w:tc>
      </w:tr>
      <w:tr w:rsidR="0019495C" w:rsidRPr="00372CFF" w:rsidTr="00A0132A">
        <w:trPr>
          <w:trHeight w:val="234"/>
        </w:trPr>
        <w:tc>
          <w:tcPr>
            <w:tcW w:w="10168" w:type="dxa"/>
            <w:gridSpan w:val="2"/>
            <w:shd w:val="clear" w:color="auto" w:fill="FFE599" w:themeFill="accent4" w:themeFillTint="66"/>
          </w:tcPr>
          <w:p w:rsidR="0019495C" w:rsidRPr="0019495C" w:rsidRDefault="0019495C" w:rsidP="00463CB1">
            <w:pPr>
              <w:pStyle w:val="Default"/>
              <w:spacing w:line="276" w:lineRule="auto"/>
              <w:ind w:left="720"/>
              <w:jc w:val="center"/>
              <w:rPr>
                <w:b/>
              </w:rPr>
            </w:pPr>
            <w:r w:rsidRPr="0019495C">
              <w:rPr>
                <w:b/>
              </w:rPr>
              <w:t>Речевое развитие</w:t>
            </w:r>
          </w:p>
        </w:tc>
      </w:tr>
      <w:tr w:rsidR="00AF483D" w:rsidRPr="00372CFF" w:rsidTr="007F73C2">
        <w:trPr>
          <w:trHeight w:val="234"/>
        </w:trPr>
        <w:tc>
          <w:tcPr>
            <w:tcW w:w="4783" w:type="dxa"/>
            <w:shd w:val="clear" w:color="auto" w:fill="C5E0B3" w:themeFill="accent6" w:themeFillTint="66"/>
          </w:tcPr>
          <w:p w:rsidR="00AF483D" w:rsidRPr="00372CFF" w:rsidRDefault="00AF483D" w:rsidP="00463CB1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72CFF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</w:rPr>
              <w:t>Младший дошкольный возраст</w:t>
            </w:r>
          </w:p>
        </w:tc>
        <w:tc>
          <w:tcPr>
            <w:tcW w:w="5385" w:type="dxa"/>
            <w:shd w:val="clear" w:color="auto" w:fill="C5E0B3" w:themeFill="accent6" w:themeFillTint="66"/>
          </w:tcPr>
          <w:p w:rsidR="00AF483D" w:rsidRPr="00372CFF" w:rsidRDefault="00AF483D" w:rsidP="00463CB1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72CFF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</w:rPr>
              <w:t>Старший дошкольный возраст</w:t>
            </w:r>
          </w:p>
        </w:tc>
      </w:tr>
      <w:tr w:rsidR="00AF483D" w:rsidRPr="00372CFF" w:rsidTr="00AF483D">
        <w:trPr>
          <w:trHeight w:val="234"/>
        </w:trPr>
        <w:tc>
          <w:tcPr>
            <w:tcW w:w="4783" w:type="dxa"/>
          </w:tcPr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Рассматривание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Игровая ситуация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Дидактическая игра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Ситуация общения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Беседа (в том числе в процессе наблюдения за объектами природы, трудом взрослых).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Интегративная деятельность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Хороводная игра с пением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Игра-драматизация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Чтение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Обсуждение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Рассказ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Игра</w:t>
            </w:r>
          </w:p>
        </w:tc>
        <w:tc>
          <w:tcPr>
            <w:tcW w:w="5385" w:type="dxa"/>
          </w:tcPr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Чтение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Беседа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Рассматривание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Решение проблемных ситуаций.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Разговор с детьми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Игра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Проектная деятельность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Создание коллекций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Интегративная деятельность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Обсуждение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Рассказ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Инсценирование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Ситуативный разговор с детьми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Сочинение загадок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Проблемная ситуация</w:t>
            </w:r>
          </w:p>
          <w:p w:rsidR="00AF483D" w:rsidRDefault="00AF483D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Использование различных видов театра</w:t>
            </w:r>
          </w:p>
        </w:tc>
      </w:tr>
      <w:tr w:rsidR="007F73C2" w:rsidRPr="00372CFF" w:rsidTr="00A0132A">
        <w:trPr>
          <w:trHeight w:val="234"/>
        </w:trPr>
        <w:tc>
          <w:tcPr>
            <w:tcW w:w="10168" w:type="dxa"/>
            <w:gridSpan w:val="2"/>
            <w:shd w:val="clear" w:color="auto" w:fill="FFE599" w:themeFill="accent4" w:themeFillTint="66"/>
          </w:tcPr>
          <w:p w:rsidR="007F73C2" w:rsidRPr="007F73C2" w:rsidRDefault="007F73C2" w:rsidP="00463CB1">
            <w:pPr>
              <w:pStyle w:val="Default"/>
              <w:spacing w:line="276" w:lineRule="auto"/>
              <w:ind w:left="720"/>
              <w:jc w:val="center"/>
              <w:rPr>
                <w:b/>
              </w:rPr>
            </w:pPr>
            <w:r w:rsidRPr="00A0132A">
              <w:rPr>
                <w:b/>
                <w:shd w:val="clear" w:color="auto" w:fill="FFE599" w:themeFill="accent4" w:themeFillTint="66"/>
              </w:rPr>
              <w:t>Художественно-эстетическое</w:t>
            </w:r>
            <w:r w:rsidRPr="007F73C2">
              <w:rPr>
                <w:b/>
              </w:rPr>
              <w:t xml:space="preserve"> развитие</w:t>
            </w:r>
          </w:p>
        </w:tc>
      </w:tr>
      <w:tr w:rsidR="007F73C2" w:rsidRPr="00372CFF" w:rsidTr="00AF483D">
        <w:trPr>
          <w:trHeight w:val="234"/>
        </w:trPr>
        <w:tc>
          <w:tcPr>
            <w:tcW w:w="4783" w:type="dxa"/>
          </w:tcPr>
          <w:p w:rsidR="00407887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Рассматривание эстетически привлекательных предметов</w:t>
            </w:r>
          </w:p>
          <w:p w:rsidR="00407887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Игра</w:t>
            </w:r>
          </w:p>
          <w:p w:rsidR="00407887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Организация выставок</w:t>
            </w:r>
          </w:p>
          <w:p w:rsidR="00407887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Изготовление украшений</w:t>
            </w:r>
          </w:p>
          <w:p w:rsidR="00407887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Слушание соответствующей возрасту народной, классической, детской музыки</w:t>
            </w:r>
          </w:p>
          <w:p w:rsidR="00407887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Экспериментирование со звуками</w:t>
            </w:r>
          </w:p>
          <w:p w:rsidR="00407887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Музыкально-дидактическая игра</w:t>
            </w:r>
          </w:p>
          <w:p w:rsidR="00407887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Разучивание музыкальных игр и танцев</w:t>
            </w:r>
          </w:p>
          <w:p w:rsidR="007F73C2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Совместное пение</w:t>
            </w:r>
          </w:p>
        </w:tc>
        <w:tc>
          <w:tcPr>
            <w:tcW w:w="5385" w:type="dxa"/>
          </w:tcPr>
          <w:p w:rsidR="00407887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Изготовление украшений для группового помещения к праздникам, предметов для игры, сувениров, предметов для познавательно- исследовательской деятельности.</w:t>
            </w:r>
          </w:p>
          <w:p w:rsidR="00407887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Создание макетов, коллекций и их оформление</w:t>
            </w:r>
          </w:p>
          <w:p w:rsidR="00407887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Рассматривание эстетически привлекательных предметов</w:t>
            </w:r>
          </w:p>
          <w:p w:rsidR="00407887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Игра</w:t>
            </w:r>
          </w:p>
          <w:p w:rsidR="00407887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Организация выставок</w:t>
            </w:r>
          </w:p>
          <w:p w:rsidR="00407887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Слушание соответствующей возрасту народной, классической, детской музыки</w:t>
            </w:r>
          </w:p>
          <w:p w:rsidR="00407887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Музыкально - дидактическая игра</w:t>
            </w:r>
          </w:p>
          <w:p w:rsidR="00407887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Беседа интегративного характера, элементарного музыковедческого содержания)</w:t>
            </w:r>
          </w:p>
          <w:p w:rsidR="00407887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Интегративная деятельность</w:t>
            </w:r>
          </w:p>
          <w:p w:rsidR="00407887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Совместное и индивидуальное музыкальное исполнение</w:t>
            </w:r>
          </w:p>
          <w:p w:rsidR="00407887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Музыкальное упражнение</w:t>
            </w:r>
          </w:p>
          <w:p w:rsidR="00407887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Попевка, распевка</w:t>
            </w:r>
          </w:p>
          <w:p w:rsidR="00407887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Двигательный, пластический танцевальный этюд</w:t>
            </w:r>
          </w:p>
          <w:p w:rsidR="00407887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Танец</w:t>
            </w:r>
          </w:p>
          <w:p w:rsidR="00407887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Творческое задание</w:t>
            </w:r>
          </w:p>
          <w:p w:rsidR="00407887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Концерт - импровизация</w:t>
            </w:r>
          </w:p>
          <w:p w:rsidR="007F73C2" w:rsidRDefault="00407887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Музыкальная сюжетная игра</w:t>
            </w:r>
          </w:p>
        </w:tc>
      </w:tr>
      <w:tr w:rsidR="00532C9C" w:rsidRPr="00372CFF" w:rsidTr="00A0132A">
        <w:trPr>
          <w:trHeight w:val="234"/>
        </w:trPr>
        <w:tc>
          <w:tcPr>
            <w:tcW w:w="10168" w:type="dxa"/>
            <w:gridSpan w:val="2"/>
            <w:shd w:val="clear" w:color="auto" w:fill="FFE599" w:themeFill="accent4" w:themeFillTint="66"/>
          </w:tcPr>
          <w:p w:rsidR="00532C9C" w:rsidRPr="00532C9C" w:rsidRDefault="00532C9C" w:rsidP="00463CB1">
            <w:pPr>
              <w:pStyle w:val="Default"/>
              <w:spacing w:line="276" w:lineRule="auto"/>
              <w:ind w:left="720"/>
              <w:jc w:val="center"/>
              <w:rPr>
                <w:b/>
              </w:rPr>
            </w:pPr>
            <w:r w:rsidRPr="00532C9C">
              <w:rPr>
                <w:b/>
              </w:rPr>
              <w:t>Физическое развитие</w:t>
            </w:r>
          </w:p>
        </w:tc>
      </w:tr>
      <w:tr w:rsidR="009F1890" w:rsidRPr="00372CFF" w:rsidTr="00AF483D">
        <w:trPr>
          <w:trHeight w:val="234"/>
        </w:trPr>
        <w:tc>
          <w:tcPr>
            <w:tcW w:w="4783" w:type="dxa"/>
          </w:tcPr>
          <w:p w:rsidR="00C12612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Игровая беседа с элементами движений</w:t>
            </w:r>
          </w:p>
          <w:p w:rsidR="00C12612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Игра</w:t>
            </w:r>
          </w:p>
          <w:p w:rsidR="00C12612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Утренняя гимнастика</w:t>
            </w:r>
          </w:p>
          <w:p w:rsidR="00C12612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Интегративная деятельность</w:t>
            </w:r>
          </w:p>
          <w:p w:rsidR="00C12612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Упражнения</w:t>
            </w:r>
          </w:p>
          <w:p w:rsidR="00C12612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Экспериментирование</w:t>
            </w:r>
          </w:p>
          <w:p w:rsidR="00C12612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Ситуативный разговор</w:t>
            </w:r>
          </w:p>
          <w:p w:rsidR="00C12612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Беседа</w:t>
            </w:r>
          </w:p>
          <w:p w:rsidR="00C12612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Рассказ</w:t>
            </w:r>
          </w:p>
          <w:p w:rsidR="00C12612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Чтение</w:t>
            </w:r>
          </w:p>
          <w:p w:rsidR="009F1890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Проблемная ситуация</w:t>
            </w:r>
          </w:p>
        </w:tc>
        <w:tc>
          <w:tcPr>
            <w:tcW w:w="5385" w:type="dxa"/>
          </w:tcPr>
          <w:p w:rsidR="00C12612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Физкультурное занятие</w:t>
            </w:r>
          </w:p>
          <w:p w:rsidR="00C12612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Утренняя гимнастика</w:t>
            </w:r>
          </w:p>
          <w:p w:rsidR="00C12612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Игра</w:t>
            </w:r>
          </w:p>
          <w:p w:rsidR="00C12612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Беседа</w:t>
            </w:r>
          </w:p>
          <w:p w:rsidR="00C12612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Рассказ</w:t>
            </w:r>
          </w:p>
          <w:p w:rsidR="00C12612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Чтение</w:t>
            </w:r>
          </w:p>
          <w:p w:rsidR="00C12612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Рассматривание</w:t>
            </w:r>
          </w:p>
          <w:p w:rsidR="00C12612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Интегративная деятельность</w:t>
            </w:r>
          </w:p>
          <w:p w:rsidR="00C12612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Контрольно-диагностическая деятельность</w:t>
            </w:r>
          </w:p>
          <w:p w:rsidR="00C12612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Спортивные и физкультурные досуги</w:t>
            </w:r>
          </w:p>
          <w:p w:rsidR="00C12612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Спортивные состязания</w:t>
            </w:r>
          </w:p>
          <w:p w:rsidR="00C12612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Совместная деятельность взрослого и детей тематического характера</w:t>
            </w:r>
          </w:p>
          <w:p w:rsidR="00C12612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Проектная деятельность</w:t>
            </w:r>
          </w:p>
          <w:p w:rsidR="009F1890" w:rsidRDefault="00C12612" w:rsidP="00747A5E">
            <w:pPr>
              <w:pStyle w:val="Default"/>
              <w:numPr>
                <w:ilvl w:val="0"/>
                <w:numId w:val="57"/>
              </w:numPr>
              <w:spacing w:line="276" w:lineRule="auto"/>
            </w:pPr>
            <w:r>
              <w:t>Проблемная ситуация</w:t>
            </w:r>
          </w:p>
        </w:tc>
      </w:tr>
    </w:tbl>
    <w:p w:rsidR="00F34DCF" w:rsidRDefault="00F34DCF" w:rsidP="00F34DCF">
      <w:pPr>
        <w:pStyle w:val="Default"/>
        <w:spacing w:line="276" w:lineRule="auto"/>
        <w:contextualSpacing/>
        <w:jc w:val="both"/>
        <w:rPr>
          <w:b/>
          <w:bCs/>
          <w:i/>
          <w:iCs/>
          <w:szCs w:val="26"/>
        </w:rPr>
      </w:pPr>
    </w:p>
    <w:p w:rsidR="00F34DCF" w:rsidRPr="00F34DCF" w:rsidRDefault="00F34DCF" w:rsidP="00F34DCF">
      <w:pPr>
        <w:pStyle w:val="Default"/>
        <w:spacing w:line="276" w:lineRule="auto"/>
        <w:ind w:firstLine="567"/>
        <w:contextualSpacing/>
        <w:jc w:val="center"/>
        <w:rPr>
          <w:szCs w:val="26"/>
        </w:rPr>
      </w:pPr>
      <w:r w:rsidRPr="00F34DCF">
        <w:rPr>
          <w:b/>
          <w:bCs/>
          <w:i/>
          <w:iCs/>
          <w:szCs w:val="26"/>
        </w:rPr>
        <w:t>Методы для достижения задач воспитания в ходе реализации Программы</w:t>
      </w:r>
    </w:p>
    <w:p w:rsidR="00F75D6A" w:rsidRDefault="00F34DCF" w:rsidP="00F34DCF">
      <w:pPr>
        <w:pStyle w:val="a3"/>
        <w:spacing w:line="276" w:lineRule="auto"/>
        <w:ind w:left="0" w:firstLine="567"/>
        <w:contextualSpacing/>
        <w:rPr>
          <w:szCs w:val="26"/>
        </w:rPr>
      </w:pPr>
      <w:r w:rsidRPr="00F34DCF">
        <w:rPr>
          <w:szCs w:val="26"/>
        </w:rPr>
        <w:t>Осуществляя выбор методов воспитания и обучения, педагоги ДОУ учитывают возрастные и личностные особенности детей, педагогический потенциал каждого метода, условия его применения, реализуемые цели и задачи, прогнозирует возможные результаты. Для решения задач воспитания и обучения целесообразно использовать комплекс методов.</w:t>
      </w:r>
    </w:p>
    <w:p w:rsidR="00707565" w:rsidRDefault="00707565" w:rsidP="00707565">
      <w:pPr>
        <w:pStyle w:val="a3"/>
        <w:spacing w:line="276" w:lineRule="auto"/>
        <w:ind w:left="0" w:firstLine="567"/>
        <w:contextualSpacing/>
        <w:jc w:val="right"/>
        <w:rPr>
          <w:szCs w:val="26"/>
        </w:rPr>
      </w:pPr>
      <w:r>
        <w:rPr>
          <w:szCs w:val="26"/>
        </w:rPr>
        <w:t>Таблица 2</w:t>
      </w: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4"/>
        <w:gridCol w:w="6804"/>
      </w:tblGrid>
      <w:tr w:rsidR="00CE420E" w:rsidRPr="00CE420E" w:rsidTr="00A0132A">
        <w:trPr>
          <w:trHeight w:val="107"/>
        </w:trPr>
        <w:tc>
          <w:tcPr>
            <w:tcW w:w="10168" w:type="dxa"/>
            <w:gridSpan w:val="2"/>
            <w:shd w:val="clear" w:color="auto" w:fill="FFE599" w:themeFill="accent4" w:themeFillTint="66"/>
          </w:tcPr>
          <w:p w:rsidR="00CE420E" w:rsidRPr="00CE420E" w:rsidRDefault="00CE420E" w:rsidP="00463CB1">
            <w:pPr>
              <w:widowControl/>
              <w:adjustRightInd w:val="0"/>
              <w:spacing w:line="276" w:lineRule="auto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CE420E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</w:rPr>
              <w:t>Методы работы</w:t>
            </w:r>
          </w:p>
        </w:tc>
      </w:tr>
      <w:tr w:rsidR="00CE420E" w:rsidRPr="00CE420E" w:rsidTr="003F1050">
        <w:trPr>
          <w:trHeight w:val="88"/>
        </w:trPr>
        <w:tc>
          <w:tcPr>
            <w:tcW w:w="3364" w:type="dxa"/>
            <w:shd w:val="clear" w:color="auto" w:fill="BDD6EE" w:themeFill="accent1" w:themeFillTint="66"/>
          </w:tcPr>
          <w:p w:rsidR="00CE420E" w:rsidRPr="00CE420E" w:rsidRDefault="00CE420E" w:rsidP="00463CB1">
            <w:pPr>
              <w:widowControl/>
              <w:adjustRightInd w:val="0"/>
              <w:spacing w:line="276" w:lineRule="auto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E97E37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</w:rPr>
              <w:t>М</w:t>
            </w:r>
            <w:r w:rsidRPr="00CE420E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</w:rPr>
              <w:t>етод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:rsidR="00CE420E" w:rsidRPr="00CE420E" w:rsidRDefault="00CE420E" w:rsidP="00463CB1">
            <w:pPr>
              <w:widowControl/>
              <w:adjustRightInd w:val="0"/>
              <w:spacing w:line="276" w:lineRule="auto"/>
              <w:contextualSpacing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E97E37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</w:rPr>
              <w:t>С</w:t>
            </w:r>
            <w:r w:rsidRPr="00CE420E">
              <w:rPr>
                <w:rFonts w:eastAsiaTheme="minorHAnsi"/>
                <w:b/>
                <w:bCs/>
                <w:iCs/>
                <w:color w:val="000000"/>
                <w:sz w:val="24"/>
                <w:szCs w:val="24"/>
              </w:rPr>
              <w:t>одержание</w:t>
            </w:r>
          </w:p>
        </w:tc>
      </w:tr>
      <w:tr w:rsidR="00CE420E" w:rsidRPr="00CE420E" w:rsidTr="003F1050">
        <w:trPr>
          <w:trHeight w:val="401"/>
        </w:trPr>
        <w:tc>
          <w:tcPr>
            <w:tcW w:w="3364" w:type="dxa"/>
          </w:tcPr>
          <w:p w:rsidR="00CE420E" w:rsidRPr="005075B4" w:rsidRDefault="00CE420E" w:rsidP="00747A5E">
            <w:pPr>
              <w:pStyle w:val="a7"/>
              <w:widowControl/>
              <w:numPr>
                <w:ilvl w:val="0"/>
                <w:numId w:val="58"/>
              </w:numPr>
              <w:adjustRightInd w:val="0"/>
              <w:spacing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E97E37">
              <w:rPr>
                <w:rFonts w:eastAsiaTheme="minorHAnsi"/>
                <w:color w:val="000000"/>
                <w:sz w:val="24"/>
                <w:szCs w:val="24"/>
              </w:rPr>
              <w:t xml:space="preserve">Организации опыта поведения и деятельности </w:t>
            </w:r>
          </w:p>
        </w:tc>
        <w:tc>
          <w:tcPr>
            <w:tcW w:w="6804" w:type="dxa"/>
          </w:tcPr>
          <w:p w:rsidR="00CE420E" w:rsidRPr="00E97E37" w:rsidRDefault="00CE420E" w:rsidP="00463CB1">
            <w:pPr>
              <w:widowControl/>
              <w:adjustRightInd w:val="0"/>
              <w:spacing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E97E37">
              <w:rPr>
                <w:rFonts w:eastAsiaTheme="minorHAnsi"/>
                <w:color w:val="000000"/>
                <w:sz w:val="24"/>
                <w:szCs w:val="24"/>
              </w:rPr>
              <w:t xml:space="preserve">Приучение к положительным формам общественного поведения, упражнение, воспитывающие ситуации, игровые методы </w:t>
            </w:r>
          </w:p>
        </w:tc>
      </w:tr>
      <w:tr w:rsidR="00CE420E" w:rsidRPr="00CE420E" w:rsidTr="003F1050">
        <w:trPr>
          <w:trHeight w:val="539"/>
        </w:trPr>
        <w:tc>
          <w:tcPr>
            <w:tcW w:w="3364" w:type="dxa"/>
          </w:tcPr>
          <w:p w:rsidR="00CE420E" w:rsidRPr="00E97E37" w:rsidRDefault="00CE420E" w:rsidP="00747A5E">
            <w:pPr>
              <w:pStyle w:val="a7"/>
              <w:widowControl/>
              <w:numPr>
                <w:ilvl w:val="0"/>
                <w:numId w:val="58"/>
              </w:numPr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4"/>
              </w:rPr>
            </w:pPr>
            <w:r w:rsidRPr="00E97E37">
              <w:rPr>
                <w:rFonts w:eastAsiaTheme="minorHAnsi"/>
                <w:color w:val="000000"/>
                <w:sz w:val="24"/>
                <w:szCs w:val="24"/>
              </w:rPr>
              <w:t xml:space="preserve">Осознания детьми опыта поведения и деятельности </w:t>
            </w:r>
          </w:p>
          <w:p w:rsidR="00CE420E" w:rsidRPr="00CE420E" w:rsidRDefault="00CE420E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CE420E" w:rsidRPr="00E97E37" w:rsidRDefault="00CE420E" w:rsidP="00463CB1">
            <w:pPr>
              <w:widowControl/>
              <w:adjustRightInd w:val="0"/>
              <w:spacing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E97E37">
              <w:rPr>
                <w:rFonts w:eastAsiaTheme="minorHAnsi"/>
                <w:color w:val="000000"/>
                <w:sz w:val="24"/>
                <w:szCs w:val="24"/>
              </w:rPr>
              <w:t xml:space="preserve">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 </w:t>
            </w:r>
          </w:p>
        </w:tc>
      </w:tr>
      <w:tr w:rsidR="00CE420E" w:rsidRPr="00CE420E" w:rsidTr="003F1050">
        <w:trPr>
          <w:trHeight w:val="263"/>
        </w:trPr>
        <w:tc>
          <w:tcPr>
            <w:tcW w:w="3364" w:type="dxa"/>
          </w:tcPr>
          <w:p w:rsidR="00CE420E" w:rsidRPr="00E97E37" w:rsidRDefault="00CE420E" w:rsidP="00747A5E">
            <w:pPr>
              <w:pStyle w:val="a7"/>
              <w:widowControl/>
              <w:numPr>
                <w:ilvl w:val="0"/>
                <w:numId w:val="58"/>
              </w:numPr>
              <w:adjustRightInd w:val="0"/>
              <w:spacing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E97E37">
              <w:rPr>
                <w:rFonts w:eastAsiaTheme="minorHAnsi"/>
                <w:color w:val="000000"/>
                <w:sz w:val="24"/>
                <w:szCs w:val="24"/>
              </w:rPr>
              <w:t xml:space="preserve">Мотивации опыта поведения и деятельности </w:t>
            </w:r>
          </w:p>
        </w:tc>
        <w:tc>
          <w:tcPr>
            <w:tcW w:w="6804" w:type="dxa"/>
          </w:tcPr>
          <w:p w:rsidR="00CE420E" w:rsidRPr="00E97E37" w:rsidRDefault="00CE420E" w:rsidP="00463CB1">
            <w:pPr>
              <w:widowControl/>
              <w:adjustRightInd w:val="0"/>
              <w:spacing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E97E37">
              <w:rPr>
                <w:rFonts w:eastAsiaTheme="minorHAnsi"/>
                <w:color w:val="000000"/>
                <w:sz w:val="24"/>
                <w:szCs w:val="24"/>
              </w:rPr>
              <w:t xml:space="preserve">Поощрение, методы развития эмоций, игры, соревнования, проектные методы </w:t>
            </w:r>
          </w:p>
        </w:tc>
      </w:tr>
      <w:tr w:rsidR="00CE420E" w:rsidRPr="00CE420E" w:rsidTr="00051061">
        <w:trPr>
          <w:trHeight w:val="109"/>
        </w:trPr>
        <w:tc>
          <w:tcPr>
            <w:tcW w:w="10168" w:type="dxa"/>
            <w:gridSpan w:val="2"/>
            <w:shd w:val="clear" w:color="auto" w:fill="BDD6EE" w:themeFill="accent1" w:themeFillTint="66"/>
          </w:tcPr>
          <w:p w:rsidR="00CE420E" w:rsidRPr="00E97E37" w:rsidRDefault="00CE420E" w:rsidP="00747A5E">
            <w:pPr>
              <w:pStyle w:val="a7"/>
              <w:widowControl/>
              <w:numPr>
                <w:ilvl w:val="0"/>
                <w:numId w:val="58"/>
              </w:numPr>
              <w:adjustRightInd w:val="0"/>
              <w:spacing w:line="276" w:lineRule="auto"/>
              <w:contextualSpacing/>
              <w:rPr>
                <w:rFonts w:eastAsiaTheme="minorHAnsi"/>
                <w:i/>
                <w:color w:val="000000"/>
                <w:sz w:val="24"/>
                <w:szCs w:val="24"/>
              </w:rPr>
            </w:pPr>
            <w:r w:rsidRPr="00E97E37">
              <w:rPr>
                <w:rFonts w:eastAsiaTheme="minorHAnsi"/>
                <w:i/>
                <w:color w:val="000000"/>
                <w:sz w:val="24"/>
                <w:szCs w:val="24"/>
              </w:rPr>
              <w:t xml:space="preserve">Методы, в основу которых положен характер познавательной деятельности детей: </w:t>
            </w:r>
          </w:p>
        </w:tc>
      </w:tr>
      <w:tr w:rsidR="00CE420E" w:rsidRPr="00CE420E" w:rsidTr="003F1050">
        <w:trPr>
          <w:trHeight w:val="677"/>
        </w:trPr>
        <w:tc>
          <w:tcPr>
            <w:tcW w:w="3364" w:type="dxa"/>
          </w:tcPr>
          <w:p w:rsidR="00CE420E" w:rsidRPr="00E97E37" w:rsidRDefault="00CE420E" w:rsidP="00747A5E">
            <w:pPr>
              <w:pStyle w:val="a7"/>
              <w:widowControl/>
              <w:numPr>
                <w:ilvl w:val="0"/>
                <w:numId w:val="58"/>
              </w:numPr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4"/>
              </w:rPr>
            </w:pPr>
            <w:r w:rsidRPr="00E97E37">
              <w:rPr>
                <w:rFonts w:eastAsiaTheme="minorHAnsi"/>
                <w:color w:val="000000"/>
                <w:sz w:val="24"/>
                <w:szCs w:val="24"/>
              </w:rPr>
              <w:t xml:space="preserve">Информационно-рецептивнцый метод </w:t>
            </w:r>
          </w:p>
          <w:p w:rsidR="00CE420E" w:rsidRPr="00CE420E" w:rsidRDefault="00CE420E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CE420E" w:rsidRPr="00CE420E" w:rsidRDefault="00CE420E" w:rsidP="00463CB1">
            <w:pPr>
              <w:widowControl/>
              <w:adjustRightInd w:val="0"/>
              <w:spacing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CE420E">
              <w:rPr>
                <w:rFonts w:eastAsiaTheme="minorHAnsi"/>
                <w:color w:val="000000"/>
                <w:sz w:val="24"/>
                <w:szCs w:val="24"/>
              </w:rPr>
              <w:t xml:space="preserve">Предъявляется информация, организуются действия ребенка с объектом изучения (распознающее наблюдение, рассматривание картин, демонстрация кино- и диафильмов, просмотр компьютерных презентаций, рассказы педагога или детей, чтение </w:t>
            </w:r>
          </w:p>
        </w:tc>
      </w:tr>
      <w:tr w:rsidR="00CE420E" w:rsidRPr="00CE420E" w:rsidTr="003F1050">
        <w:trPr>
          <w:trHeight w:val="675"/>
        </w:trPr>
        <w:tc>
          <w:tcPr>
            <w:tcW w:w="3364" w:type="dxa"/>
          </w:tcPr>
          <w:p w:rsidR="00CE420E" w:rsidRPr="00E97E37" w:rsidRDefault="00CE420E" w:rsidP="00747A5E">
            <w:pPr>
              <w:pStyle w:val="a7"/>
              <w:widowControl/>
              <w:numPr>
                <w:ilvl w:val="0"/>
                <w:numId w:val="58"/>
              </w:numPr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E97E37">
              <w:rPr>
                <w:rFonts w:eastAsiaTheme="minorHAnsi"/>
                <w:color w:val="000000"/>
                <w:sz w:val="24"/>
                <w:szCs w:val="24"/>
              </w:rPr>
              <w:t xml:space="preserve">Репродуктивный метод </w:t>
            </w:r>
          </w:p>
          <w:p w:rsidR="00CE420E" w:rsidRPr="00CE420E" w:rsidRDefault="00CE420E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CE420E" w:rsidRPr="00CE420E" w:rsidRDefault="00CE420E" w:rsidP="00463CB1">
            <w:pPr>
              <w:widowControl/>
              <w:adjustRightInd w:val="0"/>
              <w:spacing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CE420E">
              <w:rPr>
                <w:rFonts w:eastAsiaTheme="minorHAnsi"/>
                <w:color w:val="000000"/>
                <w:sz w:val="24"/>
                <w:szCs w:val="24"/>
              </w:rPr>
              <w:t xml:space="preserve">Предполагает создание условий для воспроизведения представлений и способов деятельности, руководство их выполнением (упражнения на основе образца педагога, беседа, составление рассказов с опорой на предметную или предметно-схематическую модель); </w:t>
            </w:r>
          </w:p>
        </w:tc>
      </w:tr>
      <w:tr w:rsidR="00CE420E" w:rsidRPr="00CE420E" w:rsidTr="003F1050">
        <w:trPr>
          <w:trHeight w:val="401"/>
        </w:trPr>
        <w:tc>
          <w:tcPr>
            <w:tcW w:w="3364" w:type="dxa"/>
          </w:tcPr>
          <w:p w:rsidR="00CE420E" w:rsidRPr="00233AB1" w:rsidRDefault="00CE420E" w:rsidP="00747A5E">
            <w:pPr>
              <w:pStyle w:val="a7"/>
              <w:widowControl/>
              <w:numPr>
                <w:ilvl w:val="0"/>
                <w:numId w:val="58"/>
              </w:numPr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E97E37">
              <w:rPr>
                <w:rFonts w:eastAsiaTheme="minorHAnsi"/>
                <w:color w:val="000000"/>
                <w:sz w:val="24"/>
                <w:szCs w:val="24"/>
              </w:rPr>
              <w:t xml:space="preserve">Метод проблемного изложения </w:t>
            </w:r>
          </w:p>
        </w:tc>
        <w:tc>
          <w:tcPr>
            <w:tcW w:w="6804" w:type="dxa"/>
          </w:tcPr>
          <w:p w:rsidR="00CE420E" w:rsidRPr="00CE420E" w:rsidRDefault="00CE420E" w:rsidP="00463CB1">
            <w:pPr>
              <w:widowControl/>
              <w:adjustRightInd w:val="0"/>
              <w:spacing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CE420E">
              <w:rPr>
                <w:rFonts w:eastAsiaTheme="minorHAnsi"/>
                <w:color w:val="000000"/>
                <w:sz w:val="24"/>
                <w:szCs w:val="24"/>
              </w:rPr>
              <w:t xml:space="preserve">Представляет собой постановку проблемы и раскрытие пути ее решения в процессе организации опытов, наблюдений </w:t>
            </w:r>
          </w:p>
        </w:tc>
      </w:tr>
      <w:tr w:rsidR="00CE420E" w:rsidRPr="00CE420E" w:rsidTr="003F1050">
        <w:trPr>
          <w:trHeight w:val="401"/>
        </w:trPr>
        <w:tc>
          <w:tcPr>
            <w:tcW w:w="3364" w:type="dxa"/>
          </w:tcPr>
          <w:p w:rsidR="00CE420E" w:rsidRPr="00E97E37" w:rsidRDefault="00CE420E" w:rsidP="00747A5E">
            <w:pPr>
              <w:pStyle w:val="a7"/>
              <w:widowControl/>
              <w:numPr>
                <w:ilvl w:val="0"/>
                <w:numId w:val="58"/>
              </w:numPr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E97E37">
              <w:rPr>
                <w:rFonts w:eastAsiaTheme="minorHAnsi"/>
                <w:color w:val="000000"/>
                <w:sz w:val="24"/>
                <w:szCs w:val="24"/>
              </w:rPr>
              <w:t xml:space="preserve">Эвристический метод </w:t>
            </w:r>
          </w:p>
          <w:p w:rsidR="00CE420E" w:rsidRPr="00E97E37" w:rsidRDefault="00CE420E" w:rsidP="00463CB1">
            <w:pPr>
              <w:pStyle w:val="a7"/>
              <w:widowControl/>
              <w:adjustRightInd w:val="0"/>
              <w:spacing w:line="276" w:lineRule="auto"/>
              <w:ind w:left="720" w:firstLine="0"/>
              <w:contextualSpacing/>
              <w:rPr>
                <w:rFonts w:eastAsiaTheme="minorHAnsi"/>
                <w:color w:val="000000"/>
                <w:sz w:val="24"/>
                <w:szCs w:val="24"/>
              </w:rPr>
            </w:pPr>
            <w:r w:rsidRPr="00E97E37">
              <w:rPr>
                <w:rFonts w:eastAsiaTheme="minorHAnsi"/>
                <w:color w:val="000000"/>
                <w:sz w:val="24"/>
                <w:szCs w:val="24"/>
              </w:rPr>
              <w:t xml:space="preserve">(Частично-поисковый) </w:t>
            </w:r>
          </w:p>
          <w:p w:rsidR="00CE420E" w:rsidRPr="00CE420E" w:rsidRDefault="00CE420E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CE420E" w:rsidRPr="00CE420E" w:rsidRDefault="00CE420E" w:rsidP="00463CB1">
            <w:pPr>
              <w:widowControl/>
              <w:adjustRightInd w:val="0"/>
              <w:spacing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CE420E">
              <w:rPr>
                <w:rFonts w:eastAsiaTheme="minorHAnsi"/>
                <w:color w:val="000000"/>
                <w:sz w:val="24"/>
                <w:szCs w:val="24"/>
              </w:rPr>
              <w:t xml:space="preserve">Проблемная задача делится на части - проблемы, в решении которых принимают участие дети (применение представлений в новых условиях); </w:t>
            </w:r>
          </w:p>
        </w:tc>
      </w:tr>
      <w:tr w:rsidR="00CE420E" w:rsidRPr="00CE420E" w:rsidTr="00E652E7">
        <w:trPr>
          <w:trHeight w:val="1123"/>
        </w:trPr>
        <w:tc>
          <w:tcPr>
            <w:tcW w:w="3364" w:type="dxa"/>
          </w:tcPr>
          <w:p w:rsidR="00CE420E" w:rsidRPr="00CE420E" w:rsidRDefault="00CE420E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</w:p>
          <w:p w:rsidR="00CE420E" w:rsidRPr="00E97E37" w:rsidRDefault="00CE420E" w:rsidP="00747A5E">
            <w:pPr>
              <w:pStyle w:val="a7"/>
              <w:widowControl/>
              <w:numPr>
                <w:ilvl w:val="0"/>
                <w:numId w:val="58"/>
              </w:numPr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4"/>
              </w:rPr>
            </w:pPr>
            <w:r w:rsidRPr="00E97E37">
              <w:rPr>
                <w:rFonts w:eastAsiaTheme="minorHAnsi"/>
                <w:color w:val="000000"/>
                <w:sz w:val="24"/>
                <w:szCs w:val="24"/>
              </w:rPr>
              <w:t xml:space="preserve">Исследовательский метод </w:t>
            </w:r>
          </w:p>
          <w:p w:rsidR="00CE420E" w:rsidRPr="00CE420E" w:rsidRDefault="00CE420E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CE420E" w:rsidRPr="00CE420E" w:rsidRDefault="00CE420E" w:rsidP="00463CB1">
            <w:pPr>
              <w:widowControl/>
              <w:adjustRightInd w:val="0"/>
              <w:spacing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CE420E">
              <w:rPr>
                <w:rFonts w:eastAsiaTheme="minorHAnsi"/>
                <w:color w:val="000000"/>
                <w:sz w:val="24"/>
                <w:szCs w:val="24"/>
              </w:rPr>
              <w:t xml:space="preserve">Включает составление и предъявление проблемных ситуаций, ситуаций для экспериментирования и опытов (творческие задания, опыты, экспериментирование). Для решения задач воспитания и обучения широко применяется метод проектов. Он способствует развитию у детей исследовательской активности, познавательных интересов, коммуникативных и творческих способностей, навыков сотрудничества и другое. Выполняя совместные проекты, дети получают представления о своих возможностях, умениях, потребностях </w:t>
            </w:r>
          </w:p>
        </w:tc>
      </w:tr>
    </w:tbl>
    <w:p w:rsidR="000B400D" w:rsidRDefault="000B400D" w:rsidP="000B400D">
      <w:pPr>
        <w:pStyle w:val="a3"/>
        <w:spacing w:line="276" w:lineRule="auto"/>
        <w:ind w:firstLine="567"/>
        <w:contextualSpacing/>
        <w:rPr>
          <w:b/>
        </w:rPr>
      </w:pPr>
    </w:p>
    <w:p w:rsidR="000B400D" w:rsidRPr="000B400D" w:rsidRDefault="000B400D" w:rsidP="000B400D">
      <w:pPr>
        <w:pStyle w:val="a3"/>
        <w:spacing w:line="276" w:lineRule="auto"/>
        <w:ind w:firstLine="567"/>
        <w:contextualSpacing/>
        <w:jc w:val="center"/>
        <w:rPr>
          <w:b/>
        </w:rPr>
      </w:pPr>
      <w:r w:rsidRPr="000B400D">
        <w:rPr>
          <w:b/>
        </w:rPr>
        <w:t>Используемые средства при реализации Программы</w:t>
      </w:r>
    </w:p>
    <w:p w:rsidR="00CE420E" w:rsidRDefault="000B400D" w:rsidP="000B400D">
      <w:pPr>
        <w:pStyle w:val="a3"/>
        <w:spacing w:line="276" w:lineRule="auto"/>
        <w:ind w:left="0" w:firstLine="567"/>
        <w:contextualSpacing/>
      </w:pPr>
      <w:r>
        <w:t>ДОУ самостоятельно определяет средства воспитания и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Федеральной программы.</w:t>
      </w:r>
    </w:p>
    <w:p w:rsidR="00707565" w:rsidRPr="00F34DCF" w:rsidRDefault="00707565" w:rsidP="00707565">
      <w:pPr>
        <w:pStyle w:val="a3"/>
        <w:spacing w:line="276" w:lineRule="auto"/>
        <w:ind w:left="0" w:firstLine="567"/>
        <w:contextualSpacing/>
        <w:jc w:val="right"/>
      </w:pPr>
      <w:r>
        <w:t>Таблица 3</w:t>
      </w: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7655"/>
      </w:tblGrid>
      <w:tr w:rsidR="00E97E37" w:rsidRPr="00E97E37" w:rsidTr="00A0132A">
        <w:trPr>
          <w:trHeight w:val="115"/>
        </w:trPr>
        <w:tc>
          <w:tcPr>
            <w:tcW w:w="10168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E97E37" w:rsidRPr="00E97E37" w:rsidRDefault="00E97E37" w:rsidP="00463CB1">
            <w:pPr>
              <w:widowControl/>
              <w:adjustRightInd w:val="0"/>
              <w:spacing w:line="276" w:lineRule="auto"/>
              <w:contextualSpacing/>
              <w:jc w:val="center"/>
              <w:rPr>
                <w:rFonts w:eastAsiaTheme="minorHAnsi"/>
                <w:color w:val="000000"/>
                <w:sz w:val="24"/>
                <w:szCs w:val="26"/>
              </w:rPr>
            </w:pPr>
            <w:r w:rsidRPr="00E97E37">
              <w:rPr>
                <w:rFonts w:eastAsiaTheme="minorHAnsi"/>
                <w:b/>
                <w:bCs/>
                <w:iCs/>
                <w:color w:val="000000"/>
                <w:sz w:val="24"/>
                <w:szCs w:val="26"/>
              </w:rPr>
              <w:t>Средства реализации Программы</w:t>
            </w:r>
          </w:p>
        </w:tc>
      </w:tr>
      <w:tr w:rsidR="00E97E37" w:rsidRPr="00E97E37" w:rsidTr="00E97E37">
        <w:trPr>
          <w:trHeight w:val="107"/>
        </w:trPr>
        <w:tc>
          <w:tcPr>
            <w:tcW w:w="10168" w:type="dxa"/>
            <w:gridSpan w:val="2"/>
            <w:shd w:val="clear" w:color="auto" w:fill="C5E0B3" w:themeFill="accent6" w:themeFillTint="66"/>
          </w:tcPr>
          <w:p w:rsidR="00E97E37" w:rsidRPr="00E97E37" w:rsidRDefault="00E97E37" w:rsidP="00463CB1">
            <w:pPr>
              <w:widowControl/>
              <w:adjustRightInd w:val="0"/>
              <w:spacing w:line="276" w:lineRule="auto"/>
              <w:contextualSpacing/>
              <w:jc w:val="center"/>
              <w:rPr>
                <w:rFonts w:eastAsiaTheme="minorHAnsi"/>
                <w:color w:val="000000"/>
                <w:sz w:val="23"/>
                <w:szCs w:val="23"/>
              </w:rPr>
            </w:pPr>
            <w:r w:rsidRPr="00E97E37"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 xml:space="preserve">2 </w:t>
            </w:r>
            <w:r w:rsidRPr="00E97E37">
              <w:rPr>
                <w:rFonts w:eastAsiaTheme="minorHAnsi"/>
                <w:b/>
                <w:bCs/>
                <w:color w:val="000000"/>
                <w:sz w:val="24"/>
                <w:szCs w:val="23"/>
              </w:rPr>
              <w:t>месяца</w:t>
            </w:r>
            <w:r w:rsidRPr="00E97E37">
              <w:rPr>
                <w:rFonts w:eastAsiaTheme="minorHAnsi"/>
                <w:b/>
                <w:bCs/>
                <w:color w:val="000000"/>
                <w:sz w:val="23"/>
                <w:szCs w:val="23"/>
              </w:rPr>
              <w:t xml:space="preserve"> - 8 лет</w:t>
            </w:r>
          </w:p>
        </w:tc>
      </w:tr>
      <w:tr w:rsidR="00E97E37" w:rsidRPr="00E97E37" w:rsidTr="00E97E37">
        <w:trPr>
          <w:trHeight w:val="109"/>
        </w:trPr>
        <w:tc>
          <w:tcPr>
            <w:tcW w:w="10168" w:type="dxa"/>
            <w:gridSpan w:val="2"/>
          </w:tcPr>
          <w:p w:rsidR="00E97E37" w:rsidRPr="00E97E37" w:rsidRDefault="006A4115" w:rsidP="00463CB1">
            <w:pPr>
              <w:widowControl/>
              <w:adjustRightInd w:val="0"/>
              <w:spacing w:line="276" w:lineRule="auto"/>
              <w:contextualSpacing/>
              <w:jc w:val="center"/>
              <w:rPr>
                <w:rFonts w:eastAsiaTheme="minorHAnsi"/>
                <w:i/>
                <w:color w:val="000000"/>
                <w:sz w:val="24"/>
                <w:szCs w:val="23"/>
              </w:rPr>
            </w:pPr>
            <w:r w:rsidRPr="00E97E37">
              <w:rPr>
                <w:rFonts w:eastAsiaTheme="minorHAnsi"/>
                <w:i/>
                <w:color w:val="000000"/>
                <w:sz w:val="24"/>
                <w:szCs w:val="23"/>
              </w:rPr>
              <w:t>Средства,</w:t>
            </w:r>
            <w:r w:rsidR="00E97E37" w:rsidRPr="00E97E37">
              <w:rPr>
                <w:rFonts w:eastAsiaTheme="minorHAnsi"/>
                <w:i/>
                <w:color w:val="000000"/>
                <w:sz w:val="24"/>
                <w:szCs w:val="23"/>
              </w:rPr>
              <w:t xml:space="preserve"> используемые для развития следующих видов деятельности детей</w:t>
            </w:r>
          </w:p>
        </w:tc>
      </w:tr>
      <w:tr w:rsidR="00E97E37" w:rsidRPr="00E97E37" w:rsidTr="00AC687E">
        <w:trPr>
          <w:trHeight w:val="262"/>
        </w:trPr>
        <w:tc>
          <w:tcPr>
            <w:tcW w:w="2513" w:type="dxa"/>
          </w:tcPr>
          <w:p w:rsidR="00E97E37" w:rsidRPr="00AC687E" w:rsidRDefault="00E97E37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AC687E">
              <w:rPr>
                <w:rFonts w:eastAsiaTheme="minorHAnsi"/>
                <w:color w:val="000000"/>
                <w:sz w:val="24"/>
                <w:szCs w:val="23"/>
              </w:rPr>
              <w:t xml:space="preserve">Двигательные </w:t>
            </w:r>
          </w:p>
          <w:p w:rsidR="00E97E37" w:rsidRPr="00E97E37" w:rsidRDefault="00E97E37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</w:p>
        </w:tc>
        <w:tc>
          <w:tcPr>
            <w:tcW w:w="7655" w:type="dxa"/>
          </w:tcPr>
          <w:p w:rsidR="00E97E37" w:rsidRPr="00AC687E" w:rsidRDefault="00E97E37" w:rsidP="00463CB1">
            <w:pPr>
              <w:widowControl/>
              <w:adjustRightInd w:val="0"/>
              <w:spacing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AC687E">
              <w:rPr>
                <w:rFonts w:eastAsiaTheme="minorHAnsi"/>
                <w:color w:val="000000"/>
                <w:sz w:val="24"/>
                <w:szCs w:val="23"/>
              </w:rPr>
              <w:t xml:space="preserve">Оборудование для ходьбы, бега, ползания, лазанья, прыгания, занятий с мячом и другое </w:t>
            </w:r>
          </w:p>
        </w:tc>
      </w:tr>
      <w:tr w:rsidR="00E97E37" w:rsidRPr="00E97E37" w:rsidTr="00AC687E">
        <w:trPr>
          <w:trHeight w:val="118"/>
        </w:trPr>
        <w:tc>
          <w:tcPr>
            <w:tcW w:w="2513" w:type="dxa"/>
          </w:tcPr>
          <w:p w:rsidR="00E97E37" w:rsidRPr="00AC687E" w:rsidRDefault="00E97E37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AC687E">
              <w:rPr>
                <w:rFonts w:eastAsiaTheme="minorHAnsi"/>
                <w:color w:val="000000"/>
                <w:sz w:val="24"/>
                <w:szCs w:val="23"/>
              </w:rPr>
              <w:t xml:space="preserve">Предметные </w:t>
            </w:r>
          </w:p>
        </w:tc>
        <w:tc>
          <w:tcPr>
            <w:tcW w:w="7655" w:type="dxa"/>
          </w:tcPr>
          <w:p w:rsidR="00E97E37" w:rsidRPr="00AC687E" w:rsidRDefault="00E97E37" w:rsidP="00463CB1">
            <w:pPr>
              <w:widowControl/>
              <w:adjustRightInd w:val="0"/>
              <w:spacing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AC687E">
              <w:rPr>
                <w:rFonts w:eastAsiaTheme="minorHAnsi"/>
                <w:color w:val="000000"/>
                <w:sz w:val="24"/>
                <w:szCs w:val="23"/>
              </w:rPr>
              <w:t xml:space="preserve">Образные и дидактические игрушки, реальные предметы и </w:t>
            </w:r>
            <w:r w:rsidR="00D50031" w:rsidRPr="00AC687E">
              <w:rPr>
                <w:rFonts w:eastAsiaTheme="minorHAnsi"/>
                <w:color w:val="000000"/>
                <w:sz w:val="24"/>
                <w:szCs w:val="23"/>
              </w:rPr>
              <w:t>другое</w:t>
            </w:r>
          </w:p>
        </w:tc>
      </w:tr>
      <w:tr w:rsidR="00AC687E" w:rsidRPr="00E97E37" w:rsidTr="00AC687E">
        <w:trPr>
          <w:trHeight w:val="118"/>
        </w:trPr>
        <w:tc>
          <w:tcPr>
            <w:tcW w:w="2513" w:type="dxa"/>
          </w:tcPr>
          <w:p w:rsidR="00AC687E" w:rsidRPr="00AC687E" w:rsidRDefault="00AC687E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AC687E">
              <w:rPr>
                <w:rFonts w:eastAsiaTheme="minorHAnsi"/>
                <w:color w:val="000000"/>
                <w:sz w:val="24"/>
                <w:szCs w:val="23"/>
              </w:rPr>
              <w:t>Игровые</w:t>
            </w:r>
          </w:p>
        </w:tc>
        <w:tc>
          <w:tcPr>
            <w:tcW w:w="7655" w:type="dxa"/>
          </w:tcPr>
          <w:p w:rsidR="00AC687E" w:rsidRDefault="00AC687E" w:rsidP="00463CB1">
            <w:pPr>
              <w:pStyle w:val="Default"/>
              <w:spacing w:line="276" w:lineRule="auto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Игры, игрушки, игровое оборудование и другое </w:t>
            </w:r>
          </w:p>
        </w:tc>
      </w:tr>
      <w:tr w:rsidR="00AC687E" w:rsidRPr="00E97E37" w:rsidTr="00AC687E">
        <w:trPr>
          <w:trHeight w:val="118"/>
        </w:trPr>
        <w:tc>
          <w:tcPr>
            <w:tcW w:w="2513" w:type="dxa"/>
          </w:tcPr>
          <w:p w:rsidR="00AC687E" w:rsidRPr="00AC687E" w:rsidRDefault="00AC687E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AC687E">
              <w:rPr>
                <w:rFonts w:eastAsiaTheme="minorHAnsi"/>
                <w:color w:val="000000"/>
                <w:sz w:val="24"/>
                <w:szCs w:val="23"/>
              </w:rPr>
              <w:t>Коммуникативные</w:t>
            </w:r>
          </w:p>
        </w:tc>
        <w:tc>
          <w:tcPr>
            <w:tcW w:w="7655" w:type="dxa"/>
          </w:tcPr>
          <w:p w:rsidR="00AC687E" w:rsidRDefault="00AC687E" w:rsidP="00463CB1">
            <w:pPr>
              <w:pStyle w:val="Default"/>
              <w:spacing w:line="276" w:lineRule="auto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Дидактический материал, предметы, игрушки, видеофильмы и другое </w:t>
            </w:r>
          </w:p>
        </w:tc>
      </w:tr>
      <w:tr w:rsidR="00AC687E" w:rsidRPr="00E97E37" w:rsidTr="00AC687E">
        <w:trPr>
          <w:trHeight w:val="118"/>
        </w:trPr>
        <w:tc>
          <w:tcPr>
            <w:tcW w:w="2513" w:type="dxa"/>
          </w:tcPr>
          <w:p w:rsidR="00AC687E" w:rsidRPr="00AC687E" w:rsidRDefault="00AC687E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AC687E">
              <w:rPr>
                <w:rFonts w:eastAsiaTheme="minorHAnsi"/>
                <w:color w:val="000000"/>
                <w:sz w:val="24"/>
                <w:szCs w:val="23"/>
              </w:rPr>
              <w:t>Познавательно-исследовательские и экспериментирование</w:t>
            </w:r>
          </w:p>
        </w:tc>
        <w:tc>
          <w:tcPr>
            <w:tcW w:w="7655" w:type="dxa"/>
          </w:tcPr>
          <w:p w:rsidR="00AC687E" w:rsidRDefault="00AC687E" w:rsidP="00463CB1">
            <w:pPr>
              <w:pStyle w:val="Default"/>
              <w:spacing w:line="276" w:lineRule="auto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Натуральные предметы и оборудование для исследования и образно-символический материал, в том числе макеты, плакаты, модели, схемы и другое </w:t>
            </w:r>
          </w:p>
        </w:tc>
      </w:tr>
      <w:tr w:rsidR="00AC687E" w:rsidRPr="00E97E37" w:rsidTr="00AC687E">
        <w:trPr>
          <w:trHeight w:val="118"/>
        </w:trPr>
        <w:tc>
          <w:tcPr>
            <w:tcW w:w="2513" w:type="dxa"/>
          </w:tcPr>
          <w:p w:rsidR="00AC687E" w:rsidRPr="00AC687E" w:rsidRDefault="00AC687E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AC687E">
              <w:rPr>
                <w:rFonts w:eastAsiaTheme="minorHAnsi"/>
                <w:color w:val="000000"/>
                <w:sz w:val="24"/>
                <w:szCs w:val="23"/>
              </w:rPr>
              <w:t>Чтения художественной литературы</w:t>
            </w:r>
          </w:p>
        </w:tc>
        <w:tc>
          <w:tcPr>
            <w:tcW w:w="7655" w:type="dxa"/>
          </w:tcPr>
          <w:p w:rsidR="00AC687E" w:rsidRDefault="00AC687E" w:rsidP="00463CB1">
            <w:pPr>
              <w:pStyle w:val="Default"/>
              <w:spacing w:line="276" w:lineRule="auto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Книги для детского чтения, в том числе аудиокниги, иллюстративный материал </w:t>
            </w:r>
          </w:p>
        </w:tc>
      </w:tr>
      <w:tr w:rsidR="00AC687E" w:rsidRPr="00E97E37" w:rsidTr="00AC687E">
        <w:trPr>
          <w:trHeight w:val="118"/>
        </w:trPr>
        <w:tc>
          <w:tcPr>
            <w:tcW w:w="2513" w:type="dxa"/>
          </w:tcPr>
          <w:p w:rsidR="00AC687E" w:rsidRPr="00AC687E" w:rsidRDefault="00AC687E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AC687E">
              <w:rPr>
                <w:rFonts w:eastAsiaTheme="minorHAnsi"/>
                <w:color w:val="000000"/>
                <w:sz w:val="24"/>
                <w:szCs w:val="23"/>
              </w:rPr>
              <w:t>Трудовые</w:t>
            </w:r>
          </w:p>
        </w:tc>
        <w:tc>
          <w:tcPr>
            <w:tcW w:w="7655" w:type="dxa"/>
          </w:tcPr>
          <w:p w:rsidR="00AC687E" w:rsidRPr="00AC687E" w:rsidRDefault="00AC687E" w:rsidP="00463CB1">
            <w:pPr>
              <w:widowControl/>
              <w:adjustRightInd w:val="0"/>
              <w:spacing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AC687E">
              <w:rPr>
                <w:rFonts w:eastAsiaTheme="minorHAnsi"/>
                <w:color w:val="000000"/>
                <w:sz w:val="24"/>
                <w:szCs w:val="23"/>
              </w:rPr>
              <w:t>Оборудование и инвентарь для всех видов труда</w:t>
            </w:r>
          </w:p>
        </w:tc>
      </w:tr>
      <w:tr w:rsidR="00AC687E" w:rsidRPr="00E97E37" w:rsidTr="00AC687E">
        <w:trPr>
          <w:trHeight w:val="118"/>
        </w:trPr>
        <w:tc>
          <w:tcPr>
            <w:tcW w:w="2513" w:type="dxa"/>
          </w:tcPr>
          <w:p w:rsidR="00AC687E" w:rsidRPr="00AC687E" w:rsidRDefault="00E82811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E82811">
              <w:rPr>
                <w:rFonts w:eastAsiaTheme="minorHAnsi"/>
                <w:color w:val="000000"/>
                <w:sz w:val="24"/>
                <w:szCs w:val="23"/>
              </w:rPr>
              <w:t>Продуктивные</w:t>
            </w:r>
          </w:p>
        </w:tc>
        <w:tc>
          <w:tcPr>
            <w:tcW w:w="7655" w:type="dxa"/>
          </w:tcPr>
          <w:p w:rsidR="00AC687E" w:rsidRPr="00AC687E" w:rsidRDefault="00E82811" w:rsidP="00463CB1">
            <w:pPr>
              <w:widowControl/>
              <w:adjustRightInd w:val="0"/>
              <w:spacing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E82811">
              <w:rPr>
                <w:rFonts w:eastAsiaTheme="minorHAnsi"/>
                <w:color w:val="000000"/>
                <w:sz w:val="24"/>
                <w:szCs w:val="23"/>
              </w:rPr>
              <w:t>Оборудование и материалы для лепки, аппликации, рисования и конструирования</w:t>
            </w:r>
          </w:p>
        </w:tc>
      </w:tr>
      <w:tr w:rsidR="00AC687E" w:rsidRPr="00E97E37" w:rsidTr="00AC687E">
        <w:trPr>
          <w:trHeight w:val="118"/>
        </w:trPr>
        <w:tc>
          <w:tcPr>
            <w:tcW w:w="2513" w:type="dxa"/>
          </w:tcPr>
          <w:p w:rsidR="00AC687E" w:rsidRPr="00AC687E" w:rsidRDefault="00E82811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E82811">
              <w:rPr>
                <w:rFonts w:eastAsiaTheme="minorHAnsi"/>
                <w:color w:val="000000"/>
                <w:sz w:val="24"/>
                <w:szCs w:val="23"/>
              </w:rPr>
              <w:t>Музыкальные</w:t>
            </w:r>
          </w:p>
        </w:tc>
        <w:tc>
          <w:tcPr>
            <w:tcW w:w="7655" w:type="dxa"/>
          </w:tcPr>
          <w:p w:rsidR="00AC687E" w:rsidRPr="00AC687E" w:rsidRDefault="00E82811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E82811">
              <w:rPr>
                <w:rFonts w:eastAsiaTheme="minorHAnsi"/>
                <w:color w:val="000000"/>
                <w:sz w:val="24"/>
                <w:szCs w:val="23"/>
              </w:rPr>
              <w:t>Детские музыкальные инструменты, дидактический материал и другое</w:t>
            </w:r>
          </w:p>
        </w:tc>
      </w:tr>
    </w:tbl>
    <w:p w:rsidR="00F34DCF" w:rsidRDefault="00F34DCF" w:rsidP="00F75D6A">
      <w:pPr>
        <w:pStyle w:val="a3"/>
        <w:ind w:left="0" w:firstLine="0"/>
        <w:jc w:val="left"/>
        <w:rPr>
          <w:sz w:val="28"/>
        </w:rPr>
      </w:pPr>
    </w:p>
    <w:p w:rsidR="00810E11" w:rsidRDefault="00810E11" w:rsidP="00F75D6A">
      <w:pPr>
        <w:pStyle w:val="a3"/>
        <w:ind w:left="0" w:firstLine="0"/>
        <w:jc w:val="left"/>
        <w:rPr>
          <w:sz w:val="28"/>
        </w:rPr>
      </w:pPr>
    </w:p>
    <w:p w:rsidR="00F75D6A" w:rsidRDefault="006C710B" w:rsidP="006C710B">
      <w:pPr>
        <w:pStyle w:val="1"/>
        <w:tabs>
          <w:tab w:val="left" w:pos="1134"/>
          <w:tab w:val="left" w:pos="1276"/>
        </w:tabs>
        <w:ind w:left="212"/>
        <w:jc w:val="center"/>
      </w:pPr>
      <w:r>
        <w:t>2.</w:t>
      </w:r>
      <w:r w:rsidR="005F58AF">
        <w:t>3. Особенности</w:t>
      </w:r>
      <w:r w:rsidR="00F75D6A">
        <w:t xml:space="preserve"> образовательной деятельности разных видов и культурных практик</w:t>
      </w:r>
    </w:p>
    <w:p w:rsidR="00E001C3" w:rsidRDefault="00E001C3" w:rsidP="00E001C3">
      <w:pPr>
        <w:pStyle w:val="1"/>
        <w:tabs>
          <w:tab w:val="left" w:pos="1134"/>
          <w:tab w:val="left" w:pos="1276"/>
        </w:tabs>
        <w:ind w:left="709"/>
        <w:jc w:val="center"/>
        <w:rPr>
          <w:i/>
        </w:rPr>
      </w:pPr>
      <w:r w:rsidRPr="00E001C3">
        <w:rPr>
          <w:i/>
        </w:rPr>
        <w:t>Обязательная часть</w:t>
      </w:r>
    </w:p>
    <w:p w:rsidR="00E001C3" w:rsidRPr="00E001C3" w:rsidRDefault="00E001C3" w:rsidP="00E001C3">
      <w:pPr>
        <w:pStyle w:val="1"/>
        <w:tabs>
          <w:tab w:val="left" w:pos="1134"/>
          <w:tab w:val="left" w:pos="1276"/>
        </w:tabs>
        <w:ind w:left="709"/>
        <w:jc w:val="center"/>
        <w:rPr>
          <w:i/>
        </w:rPr>
      </w:pPr>
    </w:p>
    <w:p w:rsidR="00E001C3" w:rsidRPr="00E001C3" w:rsidRDefault="00E001C3" w:rsidP="00E001C3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  <w:i/>
        </w:rPr>
      </w:pPr>
      <w:r w:rsidRPr="00E001C3">
        <w:rPr>
          <w:b w:val="0"/>
          <w:i/>
        </w:rPr>
        <w:t>Образовательная деятельность в ДОО включает:</w:t>
      </w:r>
    </w:p>
    <w:p w:rsidR="00E001C3" w:rsidRPr="00E001C3" w:rsidRDefault="00E001C3" w:rsidP="00E001C3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  <w:r>
        <w:rPr>
          <w:b w:val="0"/>
        </w:rPr>
        <w:t xml:space="preserve">- </w:t>
      </w:r>
      <w:r w:rsidRPr="00E001C3">
        <w:rPr>
          <w:b w:val="0"/>
        </w:rPr>
        <w:t>образовательную деятельность, осуществляемую в процессе организации различных видов детской деятельности;</w:t>
      </w:r>
    </w:p>
    <w:p w:rsidR="00E001C3" w:rsidRPr="00E001C3" w:rsidRDefault="00E001C3" w:rsidP="00E001C3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  <w:r>
        <w:rPr>
          <w:b w:val="0"/>
        </w:rPr>
        <w:t xml:space="preserve">- </w:t>
      </w:r>
      <w:r w:rsidRPr="00E001C3">
        <w:rPr>
          <w:b w:val="0"/>
        </w:rPr>
        <w:t>образовательную деятельность, осуществляемую в ходе режимных процессов;</w:t>
      </w:r>
    </w:p>
    <w:p w:rsidR="00E001C3" w:rsidRPr="00E001C3" w:rsidRDefault="00E001C3" w:rsidP="00E001C3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  <w:r>
        <w:rPr>
          <w:b w:val="0"/>
        </w:rPr>
        <w:t xml:space="preserve">- </w:t>
      </w:r>
      <w:r w:rsidRPr="00E001C3">
        <w:rPr>
          <w:b w:val="0"/>
        </w:rPr>
        <w:t>самостоятельную деятельность детей;</w:t>
      </w:r>
    </w:p>
    <w:p w:rsidR="00E001C3" w:rsidRDefault="00B725DD" w:rsidP="00E001C3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  <w:r>
        <w:rPr>
          <w:b w:val="0"/>
        </w:rPr>
        <w:t xml:space="preserve">- </w:t>
      </w:r>
      <w:r w:rsidR="00E001C3" w:rsidRPr="00E001C3">
        <w:rPr>
          <w:b w:val="0"/>
        </w:rPr>
        <w:t xml:space="preserve">взаимодействие с семьями детей по реализации образовательной программы ДО. </w:t>
      </w:r>
      <w:r w:rsidR="00E001C3">
        <w:rPr>
          <w:b w:val="0"/>
        </w:rPr>
        <w:t xml:space="preserve">   </w:t>
      </w:r>
      <w:r w:rsidR="00E001C3" w:rsidRPr="00E001C3">
        <w:rPr>
          <w:b w:val="0"/>
          <w:i/>
        </w:rPr>
        <w:t>Особенности общей организации образовательного пространства</w:t>
      </w:r>
      <w:r w:rsidR="00E001C3" w:rsidRPr="00E001C3">
        <w:rPr>
          <w:b w:val="0"/>
        </w:rPr>
        <w:t xml:space="preserve"> </w:t>
      </w:r>
    </w:p>
    <w:p w:rsidR="00B725DD" w:rsidRDefault="00E001C3" w:rsidP="00E652E7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  <w:r w:rsidRPr="00E001C3">
        <w:rPr>
          <w:b w:val="0"/>
        </w:rPr>
        <w:t xml:space="preserve">Важнейшим условием реализации ООП ДО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 </w:t>
      </w:r>
    </w:p>
    <w:p w:rsidR="00E001C3" w:rsidRDefault="00E001C3" w:rsidP="00B725DD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center"/>
      </w:pPr>
      <w:r w:rsidRPr="00B725DD">
        <w:t>Образовательные ориентиры</w:t>
      </w:r>
    </w:p>
    <w:p w:rsidR="00610E00" w:rsidRPr="00B725DD" w:rsidRDefault="00610E00" w:rsidP="00463CB1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right"/>
      </w:pPr>
      <w:r w:rsidRPr="00610E00">
        <w:rPr>
          <w:b w:val="0"/>
        </w:rPr>
        <w:t>Таблица 4</w:t>
      </w: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9639"/>
      </w:tblGrid>
      <w:tr w:rsidR="00B725DD" w:rsidRPr="00B725DD" w:rsidTr="00B725DD">
        <w:trPr>
          <w:trHeight w:val="385"/>
        </w:trPr>
        <w:tc>
          <w:tcPr>
            <w:tcW w:w="529" w:type="dxa"/>
          </w:tcPr>
          <w:p w:rsidR="00B725DD" w:rsidRPr="00B725DD" w:rsidRDefault="00B725DD" w:rsidP="00B725DD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3"/>
              </w:rPr>
            </w:pPr>
            <w:r w:rsidRPr="00B725DD">
              <w:rPr>
                <w:rFonts w:eastAsiaTheme="minorHAnsi"/>
                <w:color w:val="000000"/>
                <w:sz w:val="24"/>
                <w:szCs w:val="23"/>
              </w:rPr>
              <w:t xml:space="preserve">1 </w:t>
            </w:r>
          </w:p>
        </w:tc>
        <w:tc>
          <w:tcPr>
            <w:tcW w:w="9639" w:type="dxa"/>
          </w:tcPr>
          <w:p w:rsidR="00B725DD" w:rsidRPr="00B725DD" w:rsidRDefault="00B725DD" w:rsidP="00463CB1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3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Pr="00B725DD">
              <w:rPr>
                <w:rFonts w:eastAsiaTheme="minorHAnsi"/>
                <w:color w:val="000000"/>
                <w:sz w:val="24"/>
                <w:szCs w:val="23"/>
              </w:rPr>
              <w:t xml:space="preserve">обеспечение эмоционального благополучия детей; создание условий для формирования </w:t>
            </w:r>
          </w:p>
          <w:p w:rsidR="00B725DD" w:rsidRPr="00B725DD" w:rsidRDefault="00B725DD" w:rsidP="00463CB1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3"/>
              </w:rPr>
            </w:pPr>
            <w:r>
              <w:rPr>
                <w:rFonts w:eastAsiaTheme="minorHAnsi"/>
                <w:color w:val="000000"/>
                <w:sz w:val="24"/>
                <w:szCs w:val="23"/>
              </w:rPr>
              <w:t xml:space="preserve">- </w:t>
            </w:r>
            <w:r w:rsidRPr="00B725DD">
              <w:rPr>
                <w:rFonts w:eastAsiaTheme="minorHAnsi"/>
                <w:color w:val="000000"/>
                <w:sz w:val="24"/>
                <w:szCs w:val="23"/>
              </w:rPr>
              <w:t xml:space="preserve">доброжелательного и внимательного отношения детей к другим людям </w:t>
            </w:r>
          </w:p>
        </w:tc>
      </w:tr>
      <w:tr w:rsidR="00B725DD" w:rsidRPr="00B725DD" w:rsidTr="00B725DD">
        <w:trPr>
          <w:trHeight w:val="253"/>
        </w:trPr>
        <w:tc>
          <w:tcPr>
            <w:tcW w:w="529" w:type="dxa"/>
          </w:tcPr>
          <w:p w:rsidR="00B725DD" w:rsidRPr="00B725DD" w:rsidRDefault="00B725DD" w:rsidP="00B725DD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3"/>
              </w:rPr>
            </w:pPr>
            <w:r w:rsidRPr="00B725DD">
              <w:rPr>
                <w:rFonts w:eastAsiaTheme="minorHAnsi"/>
                <w:color w:val="000000"/>
                <w:sz w:val="24"/>
                <w:szCs w:val="23"/>
              </w:rPr>
              <w:t xml:space="preserve">2 </w:t>
            </w:r>
          </w:p>
        </w:tc>
        <w:tc>
          <w:tcPr>
            <w:tcW w:w="9639" w:type="dxa"/>
          </w:tcPr>
          <w:p w:rsidR="00B725DD" w:rsidRPr="00B725DD" w:rsidRDefault="00B725DD" w:rsidP="00463CB1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3"/>
              </w:rPr>
            </w:pPr>
            <w:r w:rsidRPr="00B725DD">
              <w:rPr>
                <w:rFonts w:eastAsiaTheme="minorHAnsi"/>
                <w:color w:val="000000"/>
                <w:sz w:val="24"/>
                <w:szCs w:val="23"/>
              </w:rPr>
              <w:t xml:space="preserve">развитие детской самостоятельности (инициативности, автономии и ответственности) </w:t>
            </w:r>
          </w:p>
        </w:tc>
      </w:tr>
      <w:tr w:rsidR="00B725DD" w:rsidRPr="00B725DD" w:rsidTr="00B725DD">
        <w:trPr>
          <w:trHeight w:val="253"/>
        </w:trPr>
        <w:tc>
          <w:tcPr>
            <w:tcW w:w="529" w:type="dxa"/>
          </w:tcPr>
          <w:p w:rsidR="00B725DD" w:rsidRPr="00B725DD" w:rsidRDefault="00B725DD" w:rsidP="00B725DD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3"/>
              </w:rPr>
            </w:pPr>
            <w:r w:rsidRPr="00B725DD">
              <w:rPr>
                <w:rFonts w:eastAsiaTheme="minorHAnsi"/>
                <w:color w:val="000000"/>
                <w:sz w:val="24"/>
                <w:szCs w:val="23"/>
              </w:rPr>
              <w:t xml:space="preserve">3 </w:t>
            </w:r>
          </w:p>
        </w:tc>
        <w:tc>
          <w:tcPr>
            <w:tcW w:w="9639" w:type="dxa"/>
          </w:tcPr>
          <w:p w:rsidR="00B725DD" w:rsidRPr="00B725DD" w:rsidRDefault="00B725DD" w:rsidP="00463CB1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  <w:sz w:val="24"/>
                <w:szCs w:val="23"/>
              </w:rPr>
            </w:pPr>
            <w:r w:rsidRPr="00B725DD">
              <w:rPr>
                <w:rFonts w:eastAsiaTheme="minorHAnsi"/>
                <w:color w:val="000000"/>
                <w:sz w:val="24"/>
                <w:szCs w:val="23"/>
              </w:rPr>
              <w:t xml:space="preserve">развитие детских способностей, формирующихся в разных видах деятельности </w:t>
            </w:r>
          </w:p>
        </w:tc>
      </w:tr>
    </w:tbl>
    <w:p w:rsidR="00B725DD" w:rsidRDefault="00B725DD" w:rsidP="00E001C3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</w:p>
    <w:p w:rsidR="00776250" w:rsidRPr="00776250" w:rsidRDefault="00776250" w:rsidP="00776250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  <w:r w:rsidRPr="00776250">
        <w:rPr>
          <w:b w:val="0"/>
        </w:rPr>
        <w:t>Видами самостоятельной деятельности являются культурные практики, которые ориентированы на проявление творчества.</w:t>
      </w:r>
    </w:p>
    <w:p w:rsidR="00776250" w:rsidRPr="00776250" w:rsidRDefault="00776250" w:rsidP="00776250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  <w:r w:rsidRPr="00776250">
        <w:rPr>
          <w:b w:val="0"/>
        </w:rPr>
        <w:t>Культурные практики реализуются через подгрупповой способ.</w:t>
      </w:r>
    </w:p>
    <w:p w:rsidR="00776250" w:rsidRPr="00776250" w:rsidRDefault="00776250" w:rsidP="00776250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  <w:r w:rsidRPr="00776250">
        <w:rPr>
          <w:b w:val="0"/>
        </w:rPr>
        <w:t>Проектирование культурных практик в образовательной деятельности идет по двум направлениям:</w:t>
      </w:r>
    </w:p>
    <w:p w:rsidR="00776250" w:rsidRPr="00776250" w:rsidRDefault="00776250" w:rsidP="00776250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  <w:r w:rsidRPr="00776250">
        <w:rPr>
          <w:b w:val="0"/>
        </w:rPr>
        <w:t>- культурные практики на основе инициатив самих детей;</w:t>
      </w:r>
    </w:p>
    <w:p w:rsidR="00776250" w:rsidRDefault="00776250" w:rsidP="00776250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  <w:r w:rsidRPr="00776250">
        <w:rPr>
          <w:b w:val="0"/>
        </w:rPr>
        <w:t>- культурные практики, инициируемые, организуемые и направляемые взрослыми.</w:t>
      </w:r>
    </w:p>
    <w:p w:rsidR="00776250" w:rsidRPr="00776250" w:rsidRDefault="00776250" w:rsidP="00776250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</w:p>
    <w:p w:rsidR="00776250" w:rsidRDefault="00776250" w:rsidP="00776250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  <w:i/>
        </w:rPr>
      </w:pPr>
      <w:r w:rsidRPr="00776250">
        <w:rPr>
          <w:b w:val="0"/>
        </w:rPr>
        <w:t>*</w:t>
      </w:r>
      <w:r w:rsidRPr="00776250">
        <w:rPr>
          <w:b w:val="0"/>
          <w:i/>
        </w:rPr>
        <w:t>Рекомендации педагогам для реализации образовательной деятельности разных видов и культурных практик определены ООП ДО Федеральной образовательной программой дошкольного образования, утвержденной приказом Министерства просвещения Российской Федерации от 25 ноября 2022 г. N 1028.</w:t>
      </w:r>
    </w:p>
    <w:p w:rsidR="00776250" w:rsidRPr="00776250" w:rsidRDefault="00776250" w:rsidP="00776250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</w:p>
    <w:p w:rsidR="00776250" w:rsidRDefault="00776250" w:rsidP="00776250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  <w:r w:rsidRPr="00776250">
        <w:rPr>
          <w:b w:val="0"/>
        </w:rPr>
        <w:t>Образовательная деятельность в ДОУ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выбирает один или несколько вариантов совместной деятельности.</w:t>
      </w:r>
    </w:p>
    <w:p w:rsidR="003F7D35" w:rsidRDefault="003F7D35" w:rsidP="00776250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</w:p>
    <w:p w:rsidR="00B725DD" w:rsidRDefault="003F7D35" w:rsidP="003F7D35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center"/>
        <w:rPr>
          <w:bCs w:val="0"/>
          <w:iCs/>
          <w:szCs w:val="26"/>
        </w:rPr>
      </w:pPr>
      <w:r w:rsidRPr="003F7D35">
        <w:rPr>
          <w:bCs w:val="0"/>
          <w:iCs/>
          <w:szCs w:val="26"/>
        </w:rPr>
        <w:t>В</w:t>
      </w:r>
      <w:r w:rsidR="00610E00">
        <w:rPr>
          <w:bCs w:val="0"/>
          <w:iCs/>
          <w:szCs w:val="26"/>
        </w:rPr>
        <w:t>арианты совместной деятельности</w:t>
      </w:r>
    </w:p>
    <w:p w:rsidR="00610E00" w:rsidRPr="00610E00" w:rsidRDefault="00610E00" w:rsidP="00610E00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right"/>
        <w:rPr>
          <w:b w:val="0"/>
        </w:rPr>
      </w:pPr>
      <w:r w:rsidRPr="00610E00">
        <w:rPr>
          <w:b w:val="0"/>
          <w:bCs w:val="0"/>
          <w:iCs/>
          <w:szCs w:val="26"/>
        </w:rPr>
        <w:t>Таблица 5</w:t>
      </w: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976"/>
        <w:gridCol w:w="6663"/>
      </w:tblGrid>
      <w:tr w:rsidR="003F7D35" w:rsidRPr="003F7D35" w:rsidTr="00CC06B4">
        <w:trPr>
          <w:trHeight w:val="100"/>
        </w:trPr>
        <w:tc>
          <w:tcPr>
            <w:tcW w:w="529" w:type="dxa"/>
          </w:tcPr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</w:rPr>
            </w:pPr>
            <w:r w:rsidRPr="003F7D35">
              <w:rPr>
                <w:rFonts w:eastAsiaTheme="minorHAnsi"/>
                <w:color w:val="000000"/>
                <w:sz w:val="24"/>
              </w:rPr>
              <w:t xml:space="preserve">№ </w:t>
            </w:r>
          </w:p>
        </w:tc>
        <w:tc>
          <w:tcPr>
            <w:tcW w:w="2976" w:type="dxa"/>
          </w:tcPr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jc w:val="center"/>
              <w:rPr>
                <w:rFonts w:eastAsiaTheme="minorHAnsi"/>
                <w:color w:val="000000"/>
                <w:sz w:val="24"/>
                <w:szCs w:val="20"/>
              </w:rPr>
            </w:pPr>
            <w:r w:rsidRPr="003F7D35">
              <w:rPr>
                <w:rFonts w:eastAsiaTheme="minorHAnsi"/>
                <w:b/>
                <w:bCs/>
                <w:iCs/>
                <w:color w:val="000000"/>
                <w:sz w:val="24"/>
                <w:szCs w:val="20"/>
              </w:rPr>
              <w:t>Вид деятельности</w:t>
            </w:r>
          </w:p>
        </w:tc>
        <w:tc>
          <w:tcPr>
            <w:tcW w:w="6663" w:type="dxa"/>
          </w:tcPr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jc w:val="center"/>
              <w:rPr>
                <w:rFonts w:eastAsiaTheme="minorHAnsi"/>
                <w:color w:val="000000"/>
                <w:sz w:val="24"/>
                <w:szCs w:val="20"/>
              </w:rPr>
            </w:pPr>
            <w:r w:rsidRPr="003F7D35">
              <w:rPr>
                <w:rFonts w:eastAsiaTheme="minorHAnsi"/>
                <w:b/>
                <w:bCs/>
                <w:iCs/>
                <w:color w:val="000000"/>
                <w:sz w:val="24"/>
                <w:szCs w:val="20"/>
              </w:rPr>
              <w:t>Содержание</w:t>
            </w:r>
          </w:p>
        </w:tc>
      </w:tr>
      <w:tr w:rsidR="003F7D35" w:rsidRPr="003F7D35" w:rsidTr="00CC06B4">
        <w:trPr>
          <w:trHeight w:val="255"/>
        </w:trPr>
        <w:tc>
          <w:tcPr>
            <w:tcW w:w="529" w:type="dxa"/>
          </w:tcPr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</w:p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</w:rPr>
            </w:pPr>
            <w:r w:rsidRPr="003F7D35">
              <w:rPr>
                <w:rFonts w:eastAsiaTheme="minorHAnsi"/>
                <w:color w:val="000000"/>
                <w:sz w:val="24"/>
              </w:rPr>
              <w:t xml:space="preserve">1. </w:t>
            </w:r>
          </w:p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</w:rPr>
            </w:pPr>
          </w:p>
        </w:tc>
        <w:tc>
          <w:tcPr>
            <w:tcW w:w="2976" w:type="dxa"/>
          </w:tcPr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3F7D35">
              <w:rPr>
                <w:rFonts w:eastAsiaTheme="minorHAnsi"/>
                <w:color w:val="000000"/>
                <w:sz w:val="24"/>
                <w:szCs w:val="23"/>
              </w:rPr>
              <w:t xml:space="preserve">Совместная деятельность педагога с ребенком </w:t>
            </w:r>
          </w:p>
        </w:tc>
        <w:tc>
          <w:tcPr>
            <w:tcW w:w="6663" w:type="dxa"/>
          </w:tcPr>
          <w:p w:rsidR="003F7D35" w:rsidRPr="003F7D35" w:rsidRDefault="006A4115" w:rsidP="00463CB1">
            <w:pPr>
              <w:widowControl/>
              <w:adjustRightInd w:val="0"/>
              <w:spacing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3F7D35">
              <w:rPr>
                <w:rFonts w:eastAsiaTheme="minorHAnsi"/>
                <w:color w:val="000000"/>
                <w:sz w:val="24"/>
                <w:szCs w:val="23"/>
              </w:rPr>
              <w:t>Педагог,</w:t>
            </w:r>
            <w:r w:rsidR="003F7D35" w:rsidRPr="003F7D35">
              <w:rPr>
                <w:rFonts w:eastAsiaTheme="minorHAnsi"/>
                <w:color w:val="000000"/>
                <w:sz w:val="24"/>
                <w:szCs w:val="23"/>
              </w:rPr>
              <w:t xml:space="preserve"> взаимодействуя с ребенком, обучает ребенка чему-то новому </w:t>
            </w:r>
          </w:p>
        </w:tc>
      </w:tr>
      <w:tr w:rsidR="003F7D35" w:rsidRPr="003F7D35" w:rsidTr="00CC06B4">
        <w:trPr>
          <w:trHeight w:val="255"/>
        </w:trPr>
        <w:tc>
          <w:tcPr>
            <w:tcW w:w="529" w:type="dxa"/>
          </w:tcPr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</w:p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</w:rPr>
            </w:pPr>
            <w:r w:rsidRPr="003F7D35">
              <w:rPr>
                <w:rFonts w:eastAsiaTheme="minorHAnsi"/>
                <w:color w:val="000000"/>
                <w:sz w:val="24"/>
              </w:rPr>
              <w:t xml:space="preserve">2. </w:t>
            </w:r>
          </w:p>
        </w:tc>
        <w:tc>
          <w:tcPr>
            <w:tcW w:w="2976" w:type="dxa"/>
          </w:tcPr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3F7D35">
              <w:rPr>
                <w:rFonts w:eastAsiaTheme="minorHAnsi"/>
                <w:color w:val="000000"/>
                <w:sz w:val="24"/>
                <w:szCs w:val="23"/>
              </w:rPr>
              <w:t xml:space="preserve">Совместная деятельность ребенка с педагогом </w:t>
            </w:r>
          </w:p>
        </w:tc>
        <w:tc>
          <w:tcPr>
            <w:tcW w:w="6663" w:type="dxa"/>
          </w:tcPr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3F7D35">
              <w:rPr>
                <w:rFonts w:eastAsiaTheme="minorHAnsi"/>
                <w:color w:val="000000"/>
                <w:sz w:val="24"/>
                <w:szCs w:val="23"/>
              </w:rPr>
              <w:t xml:space="preserve">Ребенок и педагог - равноправные партнеры </w:t>
            </w:r>
          </w:p>
        </w:tc>
      </w:tr>
      <w:tr w:rsidR="003F7D35" w:rsidRPr="003F7D35" w:rsidTr="00CC06B4">
        <w:trPr>
          <w:trHeight w:val="393"/>
        </w:trPr>
        <w:tc>
          <w:tcPr>
            <w:tcW w:w="529" w:type="dxa"/>
          </w:tcPr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</w:p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</w:rPr>
            </w:pPr>
            <w:r w:rsidRPr="003F7D35">
              <w:rPr>
                <w:rFonts w:eastAsiaTheme="minorHAnsi"/>
                <w:color w:val="000000"/>
                <w:sz w:val="24"/>
              </w:rPr>
              <w:t xml:space="preserve">3. </w:t>
            </w:r>
          </w:p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</w:rPr>
            </w:pPr>
          </w:p>
        </w:tc>
        <w:tc>
          <w:tcPr>
            <w:tcW w:w="2976" w:type="dxa"/>
          </w:tcPr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3F7D35">
              <w:rPr>
                <w:rFonts w:eastAsiaTheme="minorHAnsi"/>
                <w:color w:val="000000"/>
                <w:sz w:val="24"/>
                <w:szCs w:val="23"/>
              </w:rPr>
              <w:t xml:space="preserve">Совместная деятельность группы детей под руководством педагога </w:t>
            </w:r>
          </w:p>
        </w:tc>
        <w:tc>
          <w:tcPr>
            <w:tcW w:w="6663" w:type="dxa"/>
          </w:tcPr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3F7D35">
              <w:rPr>
                <w:rFonts w:eastAsiaTheme="minorHAnsi"/>
                <w:color w:val="000000"/>
                <w:sz w:val="24"/>
                <w:szCs w:val="23"/>
              </w:rPr>
              <w:t xml:space="preserve">Педагог на правах участника деятельности на всех этапах ее выполнения (от планирования до завершения) направляет совместную деятельность группы детей; </w:t>
            </w:r>
          </w:p>
        </w:tc>
      </w:tr>
      <w:tr w:rsidR="003F7D35" w:rsidRPr="003F7D35" w:rsidTr="00CC06B4">
        <w:trPr>
          <w:trHeight w:val="531"/>
        </w:trPr>
        <w:tc>
          <w:tcPr>
            <w:tcW w:w="529" w:type="dxa"/>
          </w:tcPr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</w:p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</w:rPr>
            </w:pPr>
            <w:r w:rsidRPr="003F7D35">
              <w:rPr>
                <w:rFonts w:eastAsiaTheme="minorHAnsi"/>
                <w:color w:val="000000"/>
                <w:sz w:val="24"/>
              </w:rPr>
              <w:t xml:space="preserve">4. </w:t>
            </w:r>
          </w:p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</w:rPr>
            </w:pPr>
          </w:p>
        </w:tc>
        <w:tc>
          <w:tcPr>
            <w:tcW w:w="2976" w:type="dxa"/>
          </w:tcPr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3F7D35">
              <w:rPr>
                <w:rFonts w:eastAsiaTheme="minorHAnsi"/>
                <w:color w:val="000000"/>
                <w:sz w:val="24"/>
                <w:szCs w:val="23"/>
              </w:rPr>
              <w:t xml:space="preserve">Совместная деятельность детей со сверстниками без участия педагога, но по его заданию </w:t>
            </w:r>
          </w:p>
        </w:tc>
        <w:tc>
          <w:tcPr>
            <w:tcW w:w="6663" w:type="dxa"/>
          </w:tcPr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3F7D35">
              <w:rPr>
                <w:rFonts w:eastAsiaTheme="minorHAnsi"/>
                <w:color w:val="000000"/>
                <w:sz w:val="24"/>
                <w:szCs w:val="23"/>
              </w:rPr>
              <w:t xml:space="preserve">Педагог в этой ситуации не является участником деятельности, но выступает в роли ее организатора, ставящего задачу группе детей, тем самым, актуализируя лидерские ресурсы самих детей; </w:t>
            </w:r>
          </w:p>
        </w:tc>
      </w:tr>
      <w:tr w:rsidR="003F7D35" w:rsidRPr="003F7D35" w:rsidTr="00CC06B4">
        <w:trPr>
          <w:trHeight w:val="807"/>
        </w:trPr>
        <w:tc>
          <w:tcPr>
            <w:tcW w:w="529" w:type="dxa"/>
          </w:tcPr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</w:p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</w:rPr>
            </w:pPr>
            <w:r w:rsidRPr="003F7D35">
              <w:rPr>
                <w:rFonts w:eastAsiaTheme="minorHAnsi"/>
                <w:color w:val="000000"/>
                <w:sz w:val="24"/>
              </w:rPr>
              <w:t xml:space="preserve">5. </w:t>
            </w:r>
          </w:p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</w:rPr>
            </w:pPr>
          </w:p>
        </w:tc>
        <w:tc>
          <w:tcPr>
            <w:tcW w:w="2976" w:type="dxa"/>
          </w:tcPr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3F7D35">
              <w:rPr>
                <w:rFonts w:eastAsiaTheme="minorHAnsi"/>
                <w:color w:val="000000"/>
                <w:sz w:val="24"/>
                <w:szCs w:val="23"/>
              </w:rPr>
              <w:t xml:space="preserve">Самостоятельная, спонтанно возникающая, совместная деятельность детей без всякого участия педагога </w:t>
            </w:r>
          </w:p>
        </w:tc>
        <w:tc>
          <w:tcPr>
            <w:tcW w:w="6663" w:type="dxa"/>
          </w:tcPr>
          <w:p w:rsidR="003F7D35" w:rsidRPr="003F7D35" w:rsidRDefault="003F7D35" w:rsidP="00463CB1">
            <w:pPr>
              <w:widowControl/>
              <w:adjustRightInd w:val="0"/>
              <w:spacing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3F7D35">
              <w:rPr>
                <w:rFonts w:eastAsiaTheme="minorHAnsi"/>
                <w:color w:val="000000"/>
                <w:sz w:val="24"/>
                <w:szCs w:val="23"/>
              </w:rPr>
              <w:t xml:space="preserve">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 </w:t>
            </w:r>
          </w:p>
        </w:tc>
      </w:tr>
    </w:tbl>
    <w:p w:rsidR="00CC06B4" w:rsidRDefault="00CC06B4" w:rsidP="00B45898">
      <w:pPr>
        <w:pStyle w:val="1"/>
        <w:tabs>
          <w:tab w:val="left" w:pos="1134"/>
          <w:tab w:val="left" w:pos="1276"/>
        </w:tabs>
        <w:spacing w:line="276" w:lineRule="auto"/>
        <w:ind w:left="0"/>
        <w:rPr>
          <w:bCs w:val="0"/>
          <w:iCs/>
          <w:szCs w:val="26"/>
        </w:rPr>
      </w:pPr>
    </w:p>
    <w:p w:rsidR="00682EFE" w:rsidRDefault="00682EFE" w:rsidP="00463CB1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  <w:bCs w:val="0"/>
          <w:i/>
          <w:iCs/>
          <w:szCs w:val="26"/>
        </w:rPr>
      </w:pPr>
    </w:p>
    <w:p w:rsidR="005D441A" w:rsidRPr="00463CB1" w:rsidRDefault="000A0E9C" w:rsidP="00463CB1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  <w:sz w:val="22"/>
        </w:rPr>
      </w:pPr>
      <w:r w:rsidRPr="00312BFF">
        <w:rPr>
          <w:b w:val="0"/>
          <w:bCs w:val="0"/>
          <w:i/>
          <w:iCs/>
          <w:szCs w:val="26"/>
        </w:rPr>
        <w:t>Игра занимает центральное место в жизни ребенка</w:t>
      </w:r>
      <w:r w:rsidRPr="00312BFF">
        <w:rPr>
          <w:szCs w:val="26"/>
        </w:rPr>
        <w:t xml:space="preserve">, </w:t>
      </w:r>
      <w:r w:rsidRPr="00312BFF">
        <w:rPr>
          <w:b w:val="0"/>
          <w:bCs w:val="0"/>
          <w:i/>
          <w:iCs/>
          <w:szCs w:val="26"/>
        </w:rPr>
        <w:t>являясь преобладающим видом его самостоятельной деятельности.</w:t>
      </w:r>
    </w:p>
    <w:p w:rsidR="00B725DD" w:rsidRDefault="00B45898" w:rsidP="00B45898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right"/>
        <w:rPr>
          <w:b w:val="0"/>
        </w:rPr>
      </w:pPr>
      <w:r>
        <w:rPr>
          <w:b w:val="0"/>
        </w:rPr>
        <w:t>Таблица 6</w:t>
      </w: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7"/>
        <w:gridCol w:w="4111"/>
      </w:tblGrid>
      <w:tr w:rsidR="000A0E9C" w:rsidRPr="000A0E9C" w:rsidTr="00AC154B">
        <w:trPr>
          <w:trHeight w:val="1360"/>
        </w:trPr>
        <w:tc>
          <w:tcPr>
            <w:tcW w:w="6057" w:type="dxa"/>
          </w:tcPr>
          <w:p w:rsidR="000A0E9C" w:rsidRDefault="000A0E9C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</w:p>
          <w:p w:rsidR="000A0E9C" w:rsidRDefault="000A0E9C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</w:p>
          <w:p w:rsidR="000A0E9C" w:rsidRDefault="000A0E9C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</w:p>
          <w:p w:rsidR="000A0E9C" w:rsidRDefault="000A0E9C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</w:p>
          <w:p w:rsidR="000A0E9C" w:rsidRPr="000A0E9C" w:rsidRDefault="000A0E9C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0A0E9C">
              <w:rPr>
                <w:rFonts w:eastAsiaTheme="minorHAnsi"/>
                <w:color w:val="000000"/>
                <w:sz w:val="24"/>
                <w:szCs w:val="23"/>
              </w:rPr>
              <w:t xml:space="preserve">Игра в педагогическом процессе выполняет </w:t>
            </w:r>
          </w:p>
          <w:p w:rsidR="000A0E9C" w:rsidRPr="000A0E9C" w:rsidRDefault="000A0E9C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0A0E9C">
              <w:rPr>
                <w:rFonts w:eastAsiaTheme="minorHAnsi"/>
                <w:color w:val="000000"/>
                <w:sz w:val="24"/>
                <w:szCs w:val="23"/>
              </w:rPr>
              <w:t xml:space="preserve">различные функции: </w:t>
            </w:r>
          </w:p>
        </w:tc>
        <w:tc>
          <w:tcPr>
            <w:tcW w:w="4111" w:type="dxa"/>
          </w:tcPr>
          <w:p w:rsidR="000A0E9C" w:rsidRPr="00AC154B" w:rsidRDefault="000A0E9C" w:rsidP="00747A5E">
            <w:pPr>
              <w:pStyle w:val="a7"/>
              <w:widowControl/>
              <w:numPr>
                <w:ilvl w:val="0"/>
                <w:numId w:val="58"/>
              </w:numPr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AC154B">
              <w:rPr>
                <w:rFonts w:ascii="Wingdings" w:eastAsiaTheme="minorHAnsi" w:hAnsi="Wingdings" w:cs="Wingdings"/>
                <w:color w:val="000000"/>
                <w:sz w:val="24"/>
                <w:szCs w:val="23"/>
              </w:rPr>
              <w:t></w:t>
            </w:r>
            <w:r w:rsidRPr="00AC154B">
              <w:rPr>
                <w:rFonts w:eastAsiaTheme="minorHAnsi"/>
                <w:color w:val="000000"/>
                <w:sz w:val="24"/>
                <w:szCs w:val="23"/>
              </w:rPr>
              <w:t xml:space="preserve">обучающую, </w:t>
            </w:r>
          </w:p>
          <w:p w:rsidR="000A0E9C" w:rsidRPr="00AC154B" w:rsidRDefault="000A0E9C" w:rsidP="00747A5E">
            <w:pPr>
              <w:pStyle w:val="a7"/>
              <w:widowControl/>
              <w:numPr>
                <w:ilvl w:val="0"/>
                <w:numId w:val="59"/>
              </w:numPr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AC154B">
              <w:rPr>
                <w:rFonts w:ascii="Wingdings" w:eastAsiaTheme="minorHAnsi" w:hAnsi="Wingdings" w:cs="Wingdings"/>
                <w:color w:val="000000"/>
                <w:sz w:val="24"/>
                <w:szCs w:val="23"/>
              </w:rPr>
              <w:t></w:t>
            </w:r>
            <w:r w:rsidRPr="00AC154B">
              <w:rPr>
                <w:rFonts w:eastAsiaTheme="minorHAnsi"/>
                <w:color w:val="000000"/>
                <w:sz w:val="24"/>
                <w:szCs w:val="23"/>
              </w:rPr>
              <w:t xml:space="preserve">познавательную, </w:t>
            </w:r>
          </w:p>
          <w:p w:rsidR="000A0E9C" w:rsidRPr="00AC154B" w:rsidRDefault="000A0E9C" w:rsidP="00747A5E">
            <w:pPr>
              <w:pStyle w:val="a7"/>
              <w:widowControl/>
              <w:numPr>
                <w:ilvl w:val="0"/>
                <w:numId w:val="59"/>
              </w:numPr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AC154B">
              <w:rPr>
                <w:rFonts w:ascii="Wingdings" w:eastAsiaTheme="minorHAnsi" w:hAnsi="Wingdings" w:cs="Wingdings"/>
                <w:color w:val="000000"/>
                <w:sz w:val="24"/>
                <w:szCs w:val="23"/>
              </w:rPr>
              <w:t></w:t>
            </w:r>
            <w:r w:rsidRPr="00AC154B">
              <w:rPr>
                <w:rFonts w:eastAsiaTheme="minorHAnsi"/>
                <w:color w:val="000000"/>
                <w:sz w:val="24"/>
                <w:szCs w:val="23"/>
              </w:rPr>
              <w:t xml:space="preserve">развивающую, </w:t>
            </w:r>
          </w:p>
          <w:p w:rsidR="000A0E9C" w:rsidRPr="00AC154B" w:rsidRDefault="000A0E9C" w:rsidP="00747A5E">
            <w:pPr>
              <w:pStyle w:val="a7"/>
              <w:widowControl/>
              <w:numPr>
                <w:ilvl w:val="0"/>
                <w:numId w:val="59"/>
              </w:numPr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AC154B">
              <w:rPr>
                <w:rFonts w:ascii="Wingdings" w:eastAsiaTheme="minorHAnsi" w:hAnsi="Wingdings" w:cs="Wingdings"/>
                <w:color w:val="000000"/>
                <w:sz w:val="24"/>
                <w:szCs w:val="23"/>
              </w:rPr>
              <w:t></w:t>
            </w:r>
            <w:r w:rsidRPr="00AC154B">
              <w:rPr>
                <w:rFonts w:eastAsiaTheme="minorHAnsi"/>
                <w:color w:val="000000"/>
                <w:sz w:val="24"/>
                <w:szCs w:val="23"/>
              </w:rPr>
              <w:t xml:space="preserve">воспитательную, </w:t>
            </w:r>
          </w:p>
          <w:p w:rsidR="000A0E9C" w:rsidRPr="00AC154B" w:rsidRDefault="000A0E9C" w:rsidP="00747A5E">
            <w:pPr>
              <w:pStyle w:val="a7"/>
              <w:widowControl/>
              <w:numPr>
                <w:ilvl w:val="0"/>
                <w:numId w:val="59"/>
              </w:numPr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AC154B">
              <w:rPr>
                <w:rFonts w:ascii="Wingdings" w:eastAsiaTheme="minorHAnsi" w:hAnsi="Wingdings" w:cs="Wingdings"/>
                <w:color w:val="000000"/>
                <w:sz w:val="24"/>
                <w:szCs w:val="23"/>
              </w:rPr>
              <w:t></w:t>
            </w:r>
            <w:r w:rsidRPr="00AC154B">
              <w:rPr>
                <w:rFonts w:eastAsiaTheme="minorHAnsi"/>
                <w:color w:val="000000"/>
                <w:sz w:val="24"/>
                <w:szCs w:val="23"/>
              </w:rPr>
              <w:t xml:space="preserve">социокультурную, </w:t>
            </w:r>
          </w:p>
          <w:p w:rsidR="000A0E9C" w:rsidRPr="00AC154B" w:rsidRDefault="000A0E9C" w:rsidP="00747A5E">
            <w:pPr>
              <w:pStyle w:val="a7"/>
              <w:widowControl/>
              <w:numPr>
                <w:ilvl w:val="0"/>
                <w:numId w:val="59"/>
              </w:numPr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AC154B">
              <w:rPr>
                <w:rFonts w:ascii="Wingdings" w:eastAsiaTheme="minorHAnsi" w:hAnsi="Wingdings" w:cs="Wingdings"/>
                <w:color w:val="000000"/>
                <w:sz w:val="24"/>
                <w:szCs w:val="23"/>
              </w:rPr>
              <w:t></w:t>
            </w:r>
            <w:r w:rsidRPr="00AC154B">
              <w:rPr>
                <w:rFonts w:eastAsiaTheme="minorHAnsi"/>
                <w:color w:val="000000"/>
                <w:sz w:val="24"/>
                <w:szCs w:val="23"/>
              </w:rPr>
              <w:t xml:space="preserve">коммуникативную, </w:t>
            </w:r>
          </w:p>
          <w:p w:rsidR="000A0E9C" w:rsidRPr="00AC154B" w:rsidRDefault="000A0E9C" w:rsidP="00747A5E">
            <w:pPr>
              <w:pStyle w:val="a7"/>
              <w:widowControl/>
              <w:numPr>
                <w:ilvl w:val="0"/>
                <w:numId w:val="59"/>
              </w:numPr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AC154B">
              <w:rPr>
                <w:rFonts w:ascii="Wingdings" w:eastAsiaTheme="minorHAnsi" w:hAnsi="Wingdings" w:cs="Wingdings"/>
                <w:color w:val="000000"/>
                <w:sz w:val="24"/>
                <w:szCs w:val="23"/>
              </w:rPr>
              <w:t></w:t>
            </w:r>
            <w:r w:rsidRPr="00AC154B">
              <w:rPr>
                <w:rFonts w:eastAsiaTheme="minorHAnsi"/>
                <w:color w:val="000000"/>
                <w:sz w:val="24"/>
                <w:szCs w:val="23"/>
              </w:rPr>
              <w:t xml:space="preserve">эмоциогенную, </w:t>
            </w:r>
          </w:p>
          <w:p w:rsidR="000A0E9C" w:rsidRPr="00AC154B" w:rsidRDefault="000A0E9C" w:rsidP="00747A5E">
            <w:pPr>
              <w:pStyle w:val="a7"/>
              <w:widowControl/>
              <w:numPr>
                <w:ilvl w:val="0"/>
                <w:numId w:val="59"/>
              </w:numPr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AC154B">
              <w:rPr>
                <w:rFonts w:ascii="Wingdings" w:eastAsiaTheme="minorHAnsi" w:hAnsi="Wingdings" w:cs="Wingdings"/>
                <w:color w:val="000000"/>
                <w:sz w:val="24"/>
                <w:szCs w:val="23"/>
              </w:rPr>
              <w:t></w:t>
            </w:r>
            <w:r w:rsidRPr="00AC154B">
              <w:rPr>
                <w:rFonts w:eastAsiaTheme="minorHAnsi"/>
                <w:color w:val="000000"/>
                <w:sz w:val="24"/>
                <w:szCs w:val="23"/>
              </w:rPr>
              <w:t xml:space="preserve">развлекательную, </w:t>
            </w:r>
          </w:p>
          <w:p w:rsidR="000A0E9C" w:rsidRPr="00AC154B" w:rsidRDefault="000A0E9C" w:rsidP="00747A5E">
            <w:pPr>
              <w:pStyle w:val="a7"/>
              <w:widowControl/>
              <w:numPr>
                <w:ilvl w:val="0"/>
                <w:numId w:val="59"/>
              </w:numPr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AC154B">
              <w:rPr>
                <w:rFonts w:ascii="Wingdings" w:eastAsiaTheme="minorHAnsi" w:hAnsi="Wingdings" w:cs="Wingdings"/>
                <w:color w:val="000000"/>
                <w:sz w:val="24"/>
                <w:szCs w:val="23"/>
              </w:rPr>
              <w:t></w:t>
            </w:r>
            <w:r w:rsidRPr="00AC154B">
              <w:rPr>
                <w:rFonts w:eastAsiaTheme="minorHAnsi"/>
                <w:color w:val="000000"/>
                <w:sz w:val="24"/>
                <w:szCs w:val="23"/>
              </w:rPr>
              <w:t xml:space="preserve">диагностическую, </w:t>
            </w:r>
          </w:p>
          <w:p w:rsidR="000A0E9C" w:rsidRPr="00AC154B" w:rsidRDefault="000A0E9C" w:rsidP="00747A5E">
            <w:pPr>
              <w:pStyle w:val="a7"/>
              <w:widowControl/>
              <w:numPr>
                <w:ilvl w:val="0"/>
                <w:numId w:val="59"/>
              </w:numPr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AC154B">
              <w:rPr>
                <w:rFonts w:ascii="Wingdings" w:eastAsiaTheme="minorHAnsi" w:hAnsi="Wingdings" w:cs="Wingdings"/>
                <w:color w:val="000000"/>
                <w:sz w:val="24"/>
                <w:szCs w:val="23"/>
              </w:rPr>
              <w:t></w:t>
            </w:r>
            <w:r w:rsidRPr="00AC154B">
              <w:rPr>
                <w:rFonts w:eastAsiaTheme="minorHAnsi"/>
                <w:color w:val="000000"/>
                <w:sz w:val="24"/>
                <w:szCs w:val="23"/>
              </w:rPr>
              <w:t xml:space="preserve">психотерапевтическую и др. </w:t>
            </w:r>
          </w:p>
        </w:tc>
      </w:tr>
      <w:tr w:rsidR="000A0E9C" w:rsidRPr="000A0E9C" w:rsidTr="000A0E9C">
        <w:trPr>
          <w:trHeight w:val="253"/>
        </w:trPr>
        <w:tc>
          <w:tcPr>
            <w:tcW w:w="10168" w:type="dxa"/>
            <w:gridSpan w:val="2"/>
          </w:tcPr>
          <w:p w:rsidR="000A0E9C" w:rsidRPr="000A0E9C" w:rsidRDefault="000A0E9C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0A0E9C">
              <w:rPr>
                <w:rFonts w:eastAsiaTheme="minorHAnsi"/>
                <w:color w:val="000000"/>
                <w:sz w:val="24"/>
                <w:szCs w:val="23"/>
              </w:rPr>
              <w:t xml:space="preserve">Учитывая потенциал игры для разностороннего развития ребенка и становления его личности, педагог максимально использует все варианты ее применения в ДО </w:t>
            </w:r>
          </w:p>
        </w:tc>
      </w:tr>
    </w:tbl>
    <w:p w:rsidR="00B725DD" w:rsidRDefault="00B725DD" w:rsidP="00E001C3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</w:p>
    <w:p w:rsidR="00463CB1" w:rsidRPr="003D71D2" w:rsidRDefault="00AC154B" w:rsidP="00880EF8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  <w:i/>
          <w:sz w:val="22"/>
        </w:rPr>
      </w:pPr>
      <w:r w:rsidRPr="003D71D2">
        <w:rPr>
          <w:b w:val="0"/>
          <w:bCs w:val="0"/>
          <w:i/>
          <w:iCs/>
          <w:szCs w:val="26"/>
        </w:rPr>
        <w:t>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ребенка</w:t>
      </w:r>
      <w:r w:rsidR="00880EF8" w:rsidRPr="003D71D2">
        <w:rPr>
          <w:b w:val="0"/>
          <w:i/>
          <w:sz w:val="22"/>
        </w:rPr>
        <w:t>.</w:t>
      </w:r>
    </w:p>
    <w:p w:rsidR="00B725DD" w:rsidRDefault="00AC154B" w:rsidP="00AC154B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right"/>
        <w:rPr>
          <w:b w:val="0"/>
        </w:rPr>
      </w:pPr>
      <w:r>
        <w:rPr>
          <w:b w:val="0"/>
        </w:rPr>
        <w:t>Таблица 7</w:t>
      </w: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4"/>
        <w:gridCol w:w="6804"/>
      </w:tblGrid>
      <w:tr w:rsidR="00AC154B" w:rsidRPr="00AC154B" w:rsidTr="00AC154B">
        <w:trPr>
          <w:trHeight w:val="249"/>
        </w:trPr>
        <w:tc>
          <w:tcPr>
            <w:tcW w:w="10168" w:type="dxa"/>
            <w:gridSpan w:val="2"/>
          </w:tcPr>
          <w:p w:rsidR="00AC154B" w:rsidRPr="00AC154B" w:rsidRDefault="00AC154B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00000"/>
                <w:sz w:val="24"/>
                <w:szCs w:val="23"/>
              </w:rPr>
            </w:pPr>
            <w:r w:rsidRPr="00AC154B"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Образовательная деятельность, осуществляемая в утренний отрезок времени</w:t>
            </w:r>
            <w:r w:rsidRPr="00AC154B">
              <w:rPr>
                <w:rFonts w:eastAsiaTheme="minorHAnsi"/>
                <w:b/>
                <w:bCs/>
                <w:color w:val="000000"/>
                <w:sz w:val="24"/>
                <w:szCs w:val="23"/>
              </w:rPr>
              <w:t xml:space="preserve">, </w:t>
            </w:r>
            <w:r w:rsidRPr="00AC154B"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 xml:space="preserve">включает: </w:t>
            </w:r>
          </w:p>
        </w:tc>
      </w:tr>
      <w:tr w:rsidR="00AC154B" w:rsidRPr="00AC154B" w:rsidTr="00AC154B">
        <w:trPr>
          <w:trHeight w:val="262"/>
        </w:trPr>
        <w:tc>
          <w:tcPr>
            <w:tcW w:w="10168" w:type="dxa"/>
            <w:gridSpan w:val="2"/>
          </w:tcPr>
          <w:p w:rsidR="00AC154B" w:rsidRPr="00286AFE" w:rsidRDefault="00AC154B" w:rsidP="00747A5E">
            <w:pPr>
              <w:pStyle w:val="a7"/>
              <w:widowControl/>
              <w:numPr>
                <w:ilvl w:val="0"/>
                <w:numId w:val="66"/>
              </w:numPr>
              <w:adjustRightInd w:val="0"/>
              <w:spacing w:line="276" w:lineRule="auto"/>
              <w:ind w:left="142" w:firstLine="284"/>
              <w:contextualSpacing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286AFE"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игровые ситуации</w:t>
            </w:r>
            <w:r w:rsidRPr="00286AFE">
              <w:rPr>
                <w:rFonts w:eastAsiaTheme="minorHAnsi"/>
                <w:color w:val="000000"/>
                <w:sz w:val="24"/>
                <w:szCs w:val="23"/>
              </w:rPr>
              <w:t xml:space="preserve">, индивидуальные игры и игры небольшими подгруппами (сюжетно-ролевые, режиссерские, дидактические, подвижные, музыкальные и другие) </w:t>
            </w:r>
          </w:p>
        </w:tc>
      </w:tr>
      <w:tr w:rsidR="00AC154B" w:rsidRPr="00AC154B" w:rsidTr="00AC154B">
        <w:trPr>
          <w:trHeight w:val="263"/>
        </w:trPr>
        <w:tc>
          <w:tcPr>
            <w:tcW w:w="10168" w:type="dxa"/>
            <w:gridSpan w:val="2"/>
          </w:tcPr>
          <w:p w:rsidR="00AC154B" w:rsidRPr="00286AFE" w:rsidRDefault="00AC154B" w:rsidP="00747A5E">
            <w:pPr>
              <w:pStyle w:val="a7"/>
              <w:widowControl/>
              <w:numPr>
                <w:ilvl w:val="0"/>
                <w:numId w:val="66"/>
              </w:numPr>
              <w:adjustRightInd w:val="0"/>
              <w:spacing w:line="276" w:lineRule="auto"/>
              <w:ind w:left="142" w:firstLine="284"/>
              <w:contextualSpacing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286AFE"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беседы с детьми по их интересам</w:t>
            </w:r>
            <w:r w:rsidRPr="00286AFE">
              <w:rPr>
                <w:rFonts w:eastAsiaTheme="minorHAnsi"/>
                <w:color w:val="000000"/>
                <w:sz w:val="24"/>
                <w:szCs w:val="23"/>
              </w:rPr>
              <w:t xml:space="preserve">, развивающее общение педагога с детьми (в том числе в форме утреннего и вечернего круга), рассматривание картин, иллюстраций </w:t>
            </w:r>
          </w:p>
        </w:tc>
      </w:tr>
      <w:tr w:rsidR="00AC154B" w:rsidRPr="00AC154B" w:rsidTr="00AC154B">
        <w:trPr>
          <w:trHeight w:val="263"/>
        </w:trPr>
        <w:tc>
          <w:tcPr>
            <w:tcW w:w="10168" w:type="dxa"/>
            <w:gridSpan w:val="2"/>
          </w:tcPr>
          <w:p w:rsidR="00AC154B" w:rsidRPr="00312BFF" w:rsidRDefault="00312BFF" w:rsidP="00747A5E">
            <w:pPr>
              <w:pStyle w:val="a7"/>
              <w:widowControl/>
              <w:numPr>
                <w:ilvl w:val="0"/>
                <w:numId w:val="60"/>
              </w:numPr>
              <w:adjustRightInd w:val="0"/>
              <w:spacing w:line="276" w:lineRule="auto"/>
              <w:ind w:left="142" w:firstLine="14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312BFF">
              <w:rPr>
                <w:rFonts w:eastAsiaTheme="minorHAnsi"/>
                <w:sz w:val="24"/>
                <w:szCs w:val="24"/>
              </w:rPr>
              <w:t>практические, проблемные ситуации, упражнения (по освоению культурно гигиенических навыков и культуры здоровья, правил и норм поведения и другие)</w:t>
            </w:r>
          </w:p>
        </w:tc>
      </w:tr>
      <w:tr w:rsidR="00AC154B" w:rsidRPr="00AC154B" w:rsidTr="00AC154B">
        <w:trPr>
          <w:trHeight w:val="263"/>
        </w:trPr>
        <w:tc>
          <w:tcPr>
            <w:tcW w:w="10168" w:type="dxa"/>
            <w:gridSpan w:val="2"/>
          </w:tcPr>
          <w:p w:rsidR="00AC154B" w:rsidRPr="00312BFF" w:rsidRDefault="00312BFF" w:rsidP="00747A5E">
            <w:pPr>
              <w:pStyle w:val="a7"/>
              <w:widowControl/>
              <w:numPr>
                <w:ilvl w:val="0"/>
                <w:numId w:val="60"/>
              </w:numPr>
              <w:adjustRightInd w:val="0"/>
              <w:spacing w:line="276" w:lineRule="auto"/>
              <w:ind w:left="142" w:firstLine="14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312BFF">
              <w:rPr>
                <w:rFonts w:eastAsiaTheme="minorHAnsi"/>
                <w:sz w:val="24"/>
                <w:szCs w:val="24"/>
              </w:rPr>
              <w:t>наблюдения за объектами и явлениями природы, трудом взрослых;</w:t>
            </w:r>
          </w:p>
        </w:tc>
      </w:tr>
      <w:tr w:rsidR="00AC154B" w:rsidRPr="00AC154B" w:rsidTr="00AC154B">
        <w:trPr>
          <w:trHeight w:val="263"/>
        </w:trPr>
        <w:tc>
          <w:tcPr>
            <w:tcW w:w="10168" w:type="dxa"/>
            <w:gridSpan w:val="2"/>
          </w:tcPr>
          <w:p w:rsidR="00AC154B" w:rsidRPr="00312BFF" w:rsidRDefault="00312BFF" w:rsidP="00747A5E">
            <w:pPr>
              <w:pStyle w:val="a7"/>
              <w:widowControl/>
              <w:numPr>
                <w:ilvl w:val="0"/>
                <w:numId w:val="60"/>
              </w:numPr>
              <w:adjustRightInd w:val="0"/>
              <w:spacing w:line="276" w:lineRule="auto"/>
              <w:ind w:left="142" w:firstLine="14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312BFF">
              <w:rPr>
                <w:rFonts w:eastAsiaTheme="minorHAnsi"/>
                <w:sz w:val="24"/>
                <w:szCs w:val="24"/>
              </w:rPr>
              <w:t>трудовые поручения и дежурства (сервировка стола к приему пищи, уход за комнатными растениями и другое)</w:t>
            </w:r>
          </w:p>
        </w:tc>
      </w:tr>
      <w:tr w:rsidR="00AC154B" w:rsidRPr="00AC154B" w:rsidTr="00AC154B">
        <w:trPr>
          <w:trHeight w:val="263"/>
        </w:trPr>
        <w:tc>
          <w:tcPr>
            <w:tcW w:w="10168" w:type="dxa"/>
            <w:gridSpan w:val="2"/>
          </w:tcPr>
          <w:p w:rsidR="00AC154B" w:rsidRPr="00312BFF" w:rsidRDefault="00312BFF" w:rsidP="00747A5E">
            <w:pPr>
              <w:pStyle w:val="a7"/>
              <w:widowControl/>
              <w:numPr>
                <w:ilvl w:val="0"/>
                <w:numId w:val="60"/>
              </w:numPr>
              <w:adjustRightInd w:val="0"/>
              <w:spacing w:line="276" w:lineRule="auto"/>
              <w:ind w:left="142" w:firstLine="14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312BFF">
              <w:rPr>
                <w:rFonts w:eastAsiaTheme="minorHAnsi"/>
                <w:sz w:val="24"/>
                <w:szCs w:val="24"/>
              </w:rPr>
              <w:t>индивидуальную работу с детьми в соответствии с задачами разных образовательных областей</w:t>
            </w:r>
          </w:p>
        </w:tc>
      </w:tr>
      <w:tr w:rsidR="00AC154B" w:rsidRPr="00AC154B" w:rsidTr="00AC154B">
        <w:trPr>
          <w:trHeight w:val="263"/>
        </w:trPr>
        <w:tc>
          <w:tcPr>
            <w:tcW w:w="10168" w:type="dxa"/>
            <w:gridSpan w:val="2"/>
          </w:tcPr>
          <w:p w:rsidR="00AC154B" w:rsidRPr="00312BFF" w:rsidRDefault="00312BFF" w:rsidP="00747A5E">
            <w:pPr>
              <w:pStyle w:val="a7"/>
              <w:widowControl/>
              <w:numPr>
                <w:ilvl w:val="0"/>
                <w:numId w:val="60"/>
              </w:numPr>
              <w:adjustRightInd w:val="0"/>
              <w:spacing w:line="276" w:lineRule="auto"/>
              <w:ind w:left="142" w:firstLine="14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312BFF">
              <w:rPr>
                <w:rFonts w:eastAsiaTheme="minorHAnsi"/>
                <w:sz w:val="24"/>
                <w:szCs w:val="24"/>
              </w:rPr>
              <w:t>продуктивную деятельность детей по интересам детей (рисование, конструирование, лепка и другое)</w:t>
            </w:r>
          </w:p>
        </w:tc>
      </w:tr>
      <w:tr w:rsidR="00AC154B" w:rsidRPr="00AC154B" w:rsidTr="00AC154B">
        <w:trPr>
          <w:trHeight w:val="263"/>
        </w:trPr>
        <w:tc>
          <w:tcPr>
            <w:tcW w:w="10168" w:type="dxa"/>
            <w:gridSpan w:val="2"/>
          </w:tcPr>
          <w:p w:rsidR="00AC154B" w:rsidRPr="00312BFF" w:rsidRDefault="00312BFF" w:rsidP="00747A5E">
            <w:pPr>
              <w:pStyle w:val="a7"/>
              <w:widowControl/>
              <w:numPr>
                <w:ilvl w:val="0"/>
                <w:numId w:val="60"/>
              </w:numPr>
              <w:adjustRightInd w:val="0"/>
              <w:spacing w:line="276" w:lineRule="auto"/>
              <w:ind w:left="142" w:firstLine="14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312BFF">
              <w:rPr>
                <w:rFonts w:eastAsiaTheme="minorHAnsi"/>
                <w:sz w:val="24"/>
                <w:szCs w:val="24"/>
              </w:rPr>
              <w:t>оздоровительные и закаливающие процедуры, здоровьесберегающие мероприятия, двигательную деятельность (подвижные игры, гимнастика и другое)</w:t>
            </w:r>
          </w:p>
        </w:tc>
      </w:tr>
      <w:tr w:rsidR="00312BFF" w:rsidRPr="00AC154B" w:rsidTr="00AC154B">
        <w:trPr>
          <w:trHeight w:val="263"/>
        </w:trPr>
        <w:tc>
          <w:tcPr>
            <w:tcW w:w="10168" w:type="dxa"/>
            <w:gridSpan w:val="2"/>
          </w:tcPr>
          <w:p w:rsidR="00312BFF" w:rsidRPr="00312BFF" w:rsidRDefault="00312BFF" w:rsidP="00463CB1">
            <w:pPr>
              <w:widowControl/>
              <w:adjustRightInd w:val="0"/>
              <w:spacing w:line="276" w:lineRule="auto"/>
              <w:ind w:firstLine="567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312BFF">
              <w:rPr>
                <w:rFonts w:eastAsiaTheme="minorHAnsi"/>
                <w:b/>
                <w:i/>
                <w:sz w:val="24"/>
                <w:szCs w:val="24"/>
              </w:rPr>
              <w:t>Занятие</w:t>
            </w:r>
            <w:r w:rsidRPr="00312BFF">
              <w:rPr>
                <w:rFonts w:eastAsiaTheme="minorHAnsi"/>
                <w:i/>
                <w:sz w:val="24"/>
                <w:szCs w:val="24"/>
              </w:rPr>
              <w:t xml:space="preserve">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</w:t>
            </w:r>
            <w:r w:rsidRPr="00312BFF">
              <w:rPr>
                <w:rFonts w:eastAsiaTheme="minorHAnsi"/>
                <w:sz w:val="24"/>
                <w:szCs w:val="24"/>
              </w:rPr>
              <w:t xml:space="preserve"> или их интеграцию с использованием разнообразных форм и методов работы, выбор которых осуществляется педагогам самостоятельно</w:t>
            </w:r>
          </w:p>
        </w:tc>
      </w:tr>
      <w:tr w:rsidR="00312BFF" w:rsidRPr="00AC154B" w:rsidTr="00AC154B">
        <w:trPr>
          <w:trHeight w:val="263"/>
        </w:trPr>
        <w:tc>
          <w:tcPr>
            <w:tcW w:w="10168" w:type="dxa"/>
            <w:gridSpan w:val="2"/>
          </w:tcPr>
          <w:p w:rsidR="00F05488" w:rsidRDefault="00F05488" w:rsidP="00463CB1">
            <w:pPr>
              <w:widowControl/>
              <w:adjustRightInd w:val="0"/>
              <w:spacing w:line="276" w:lineRule="auto"/>
              <w:ind w:firstLine="284"/>
              <w:contextualSpacing/>
              <w:rPr>
                <w:rFonts w:eastAsiaTheme="minorHAnsi"/>
                <w:sz w:val="24"/>
                <w:szCs w:val="24"/>
              </w:rPr>
            </w:pPr>
            <w:r w:rsidRPr="00F05488">
              <w:rPr>
                <w:rFonts w:eastAsiaTheme="minorHAnsi"/>
                <w:sz w:val="24"/>
                <w:szCs w:val="24"/>
              </w:rPr>
              <w:t xml:space="preserve">Занятие является формой организации обучения, наряду: </w:t>
            </w:r>
          </w:p>
          <w:p w:rsidR="00F05488" w:rsidRPr="00F05488" w:rsidRDefault="00F05488" w:rsidP="00747A5E">
            <w:pPr>
              <w:pStyle w:val="a7"/>
              <w:widowControl/>
              <w:numPr>
                <w:ilvl w:val="0"/>
                <w:numId w:val="61"/>
              </w:numPr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F05488">
              <w:rPr>
                <w:rFonts w:eastAsiaTheme="minorHAnsi"/>
                <w:sz w:val="24"/>
                <w:szCs w:val="24"/>
              </w:rPr>
              <w:t xml:space="preserve">с экскурсиями, </w:t>
            </w:r>
          </w:p>
          <w:p w:rsidR="00F05488" w:rsidRPr="00F05488" w:rsidRDefault="00F05488" w:rsidP="00747A5E">
            <w:pPr>
              <w:pStyle w:val="a7"/>
              <w:widowControl/>
              <w:numPr>
                <w:ilvl w:val="0"/>
                <w:numId w:val="61"/>
              </w:numPr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F05488">
              <w:rPr>
                <w:rFonts w:eastAsiaTheme="minorHAnsi"/>
                <w:sz w:val="24"/>
                <w:szCs w:val="24"/>
              </w:rPr>
              <w:t xml:space="preserve">дидактическими играми, </w:t>
            </w:r>
          </w:p>
          <w:p w:rsidR="00312BFF" w:rsidRPr="00F05488" w:rsidRDefault="00F05488" w:rsidP="00747A5E">
            <w:pPr>
              <w:pStyle w:val="a7"/>
              <w:widowControl/>
              <w:numPr>
                <w:ilvl w:val="0"/>
                <w:numId w:val="61"/>
              </w:numPr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F05488">
              <w:rPr>
                <w:rFonts w:eastAsiaTheme="minorHAnsi"/>
                <w:sz w:val="24"/>
                <w:szCs w:val="24"/>
              </w:rPr>
              <w:t>играми-путешествиями и другими</w:t>
            </w:r>
          </w:p>
        </w:tc>
      </w:tr>
      <w:tr w:rsidR="00312BFF" w:rsidRPr="00AC154B" w:rsidTr="00AC154B">
        <w:trPr>
          <w:trHeight w:val="263"/>
        </w:trPr>
        <w:tc>
          <w:tcPr>
            <w:tcW w:w="10168" w:type="dxa"/>
            <w:gridSpan w:val="2"/>
          </w:tcPr>
          <w:p w:rsidR="00694CF1" w:rsidRDefault="00694CF1" w:rsidP="00463CB1">
            <w:pPr>
              <w:widowControl/>
              <w:adjustRightInd w:val="0"/>
              <w:spacing w:line="276" w:lineRule="auto"/>
              <w:ind w:firstLine="426"/>
              <w:contextualSpacing/>
              <w:rPr>
                <w:rFonts w:eastAsiaTheme="minorHAnsi"/>
                <w:sz w:val="24"/>
                <w:szCs w:val="24"/>
              </w:rPr>
            </w:pPr>
            <w:r w:rsidRPr="00694CF1">
              <w:rPr>
                <w:rFonts w:eastAsiaTheme="minorHAnsi"/>
                <w:sz w:val="24"/>
                <w:szCs w:val="24"/>
              </w:rPr>
              <w:t xml:space="preserve">Занятие может проводиться в виде: </w:t>
            </w:r>
          </w:p>
          <w:p w:rsidR="00694CF1" w:rsidRPr="00694CF1" w:rsidRDefault="00694CF1" w:rsidP="00747A5E">
            <w:pPr>
              <w:pStyle w:val="a7"/>
              <w:widowControl/>
              <w:numPr>
                <w:ilvl w:val="0"/>
                <w:numId w:val="62"/>
              </w:numPr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694CF1">
              <w:rPr>
                <w:rFonts w:eastAsiaTheme="minorHAnsi"/>
                <w:sz w:val="24"/>
                <w:szCs w:val="24"/>
              </w:rPr>
              <w:t xml:space="preserve">образовательных ситуаций, тематических событий; </w:t>
            </w:r>
          </w:p>
          <w:p w:rsidR="00694CF1" w:rsidRPr="00694CF1" w:rsidRDefault="00694CF1" w:rsidP="00747A5E">
            <w:pPr>
              <w:pStyle w:val="a7"/>
              <w:widowControl/>
              <w:numPr>
                <w:ilvl w:val="0"/>
                <w:numId w:val="62"/>
              </w:numPr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694CF1">
              <w:rPr>
                <w:rFonts w:eastAsiaTheme="minorHAnsi"/>
                <w:sz w:val="24"/>
                <w:szCs w:val="24"/>
              </w:rPr>
              <w:t xml:space="preserve">проектной деятельности; </w:t>
            </w:r>
          </w:p>
          <w:p w:rsidR="00694CF1" w:rsidRPr="00694CF1" w:rsidRDefault="00694CF1" w:rsidP="00747A5E">
            <w:pPr>
              <w:pStyle w:val="a7"/>
              <w:widowControl/>
              <w:numPr>
                <w:ilvl w:val="0"/>
                <w:numId w:val="62"/>
              </w:numPr>
              <w:adjustRightInd w:val="0"/>
              <w:spacing w:line="276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694CF1">
              <w:rPr>
                <w:rFonts w:eastAsiaTheme="minorHAnsi"/>
                <w:sz w:val="24"/>
                <w:szCs w:val="24"/>
              </w:rPr>
              <w:t xml:space="preserve">проблемно-обучающих ситуаций, интегрирующих содержание образовательных областей; </w:t>
            </w:r>
          </w:p>
          <w:p w:rsidR="00312BFF" w:rsidRPr="00694CF1" w:rsidRDefault="00694CF1" w:rsidP="00747A5E">
            <w:pPr>
              <w:pStyle w:val="a7"/>
              <w:widowControl/>
              <w:numPr>
                <w:ilvl w:val="0"/>
                <w:numId w:val="62"/>
              </w:numPr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694CF1">
              <w:rPr>
                <w:rFonts w:eastAsiaTheme="minorHAnsi"/>
                <w:sz w:val="24"/>
                <w:szCs w:val="24"/>
              </w:rPr>
              <w:t>творческих и исследовательских проектов и так далее</w:t>
            </w:r>
          </w:p>
        </w:tc>
      </w:tr>
      <w:tr w:rsidR="00312BFF" w:rsidRPr="00AC154B" w:rsidTr="00AC154B">
        <w:trPr>
          <w:trHeight w:val="263"/>
        </w:trPr>
        <w:tc>
          <w:tcPr>
            <w:tcW w:w="10168" w:type="dxa"/>
            <w:gridSpan w:val="2"/>
          </w:tcPr>
          <w:p w:rsidR="005B010A" w:rsidRDefault="005B010A" w:rsidP="00463CB1">
            <w:pPr>
              <w:widowControl/>
              <w:adjustRightInd w:val="0"/>
              <w:spacing w:line="276" w:lineRule="auto"/>
              <w:ind w:firstLine="426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B010A">
              <w:rPr>
                <w:rFonts w:eastAsiaTheme="minorHAnsi"/>
                <w:sz w:val="24"/>
                <w:szCs w:val="24"/>
              </w:rPr>
              <w:t xml:space="preserve">В рамках отведенного времени педагог может организовывать образовательную деятельность с учетом: </w:t>
            </w:r>
          </w:p>
          <w:p w:rsidR="005B010A" w:rsidRPr="005B010A" w:rsidRDefault="005B010A" w:rsidP="00747A5E">
            <w:pPr>
              <w:pStyle w:val="a7"/>
              <w:widowControl/>
              <w:numPr>
                <w:ilvl w:val="0"/>
                <w:numId w:val="63"/>
              </w:numPr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5B010A">
              <w:rPr>
                <w:rFonts w:eastAsiaTheme="minorHAnsi"/>
                <w:sz w:val="24"/>
                <w:szCs w:val="24"/>
              </w:rPr>
              <w:t xml:space="preserve">интересов детей, </w:t>
            </w:r>
          </w:p>
          <w:p w:rsidR="005B010A" w:rsidRPr="005B010A" w:rsidRDefault="005B010A" w:rsidP="00747A5E">
            <w:pPr>
              <w:pStyle w:val="a7"/>
              <w:widowControl/>
              <w:numPr>
                <w:ilvl w:val="0"/>
                <w:numId w:val="63"/>
              </w:numPr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5B010A">
              <w:rPr>
                <w:rFonts w:eastAsiaTheme="minorHAnsi"/>
                <w:sz w:val="24"/>
                <w:szCs w:val="24"/>
              </w:rPr>
              <w:t xml:space="preserve">желаний детей, </w:t>
            </w:r>
          </w:p>
          <w:p w:rsidR="00312BFF" w:rsidRPr="005B010A" w:rsidRDefault="005B010A" w:rsidP="00747A5E">
            <w:pPr>
              <w:pStyle w:val="a7"/>
              <w:widowControl/>
              <w:numPr>
                <w:ilvl w:val="0"/>
                <w:numId w:val="63"/>
              </w:numPr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5B010A">
              <w:rPr>
                <w:rFonts w:eastAsiaTheme="minorHAnsi"/>
                <w:sz w:val="24"/>
                <w:szCs w:val="24"/>
              </w:rPr>
              <w:t>образовательных потребностей детей</w:t>
            </w:r>
          </w:p>
        </w:tc>
      </w:tr>
      <w:tr w:rsidR="00312BFF" w:rsidRPr="00AC154B" w:rsidTr="00AC154B">
        <w:trPr>
          <w:trHeight w:val="263"/>
        </w:trPr>
        <w:tc>
          <w:tcPr>
            <w:tcW w:w="10168" w:type="dxa"/>
            <w:gridSpan w:val="2"/>
          </w:tcPr>
          <w:p w:rsidR="004D01FF" w:rsidRDefault="004D01FF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4D01FF">
              <w:rPr>
                <w:rFonts w:eastAsiaTheme="minorHAnsi"/>
                <w:sz w:val="24"/>
                <w:szCs w:val="24"/>
              </w:rPr>
              <w:t xml:space="preserve">Включение детей дошкольного возраста в процесс: </w:t>
            </w:r>
          </w:p>
          <w:p w:rsidR="004D01FF" w:rsidRPr="004D01FF" w:rsidRDefault="004D01FF" w:rsidP="00747A5E">
            <w:pPr>
              <w:pStyle w:val="a7"/>
              <w:widowControl/>
              <w:numPr>
                <w:ilvl w:val="0"/>
                <w:numId w:val="64"/>
              </w:numPr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4D01FF">
              <w:rPr>
                <w:rFonts w:eastAsiaTheme="minorHAnsi"/>
                <w:sz w:val="24"/>
                <w:szCs w:val="24"/>
              </w:rPr>
              <w:t xml:space="preserve">сотворчества, </w:t>
            </w:r>
          </w:p>
          <w:p w:rsidR="004D01FF" w:rsidRPr="004D01FF" w:rsidRDefault="004D01FF" w:rsidP="00747A5E">
            <w:pPr>
              <w:pStyle w:val="a7"/>
              <w:widowControl/>
              <w:numPr>
                <w:ilvl w:val="0"/>
                <w:numId w:val="64"/>
              </w:numPr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4D01FF">
              <w:rPr>
                <w:rFonts w:eastAsiaTheme="minorHAnsi"/>
                <w:sz w:val="24"/>
                <w:szCs w:val="24"/>
              </w:rPr>
              <w:t xml:space="preserve">содействия, </w:t>
            </w:r>
          </w:p>
          <w:p w:rsidR="00312BFF" w:rsidRPr="004D01FF" w:rsidRDefault="004D01FF" w:rsidP="00747A5E">
            <w:pPr>
              <w:pStyle w:val="a7"/>
              <w:widowControl/>
              <w:numPr>
                <w:ilvl w:val="0"/>
                <w:numId w:val="64"/>
              </w:numPr>
              <w:adjustRightInd w:val="0"/>
              <w:spacing w:line="276" w:lineRule="auto"/>
              <w:contextualSpacing/>
              <w:rPr>
                <w:rFonts w:eastAsiaTheme="minorHAnsi"/>
                <w:sz w:val="24"/>
                <w:szCs w:val="24"/>
              </w:rPr>
            </w:pPr>
            <w:r w:rsidRPr="004D01FF">
              <w:rPr>
                <w:rFonts w:eastAsiaTheme="minorHAnsi"/>
                <w:sz w:val="24"/>
                <w:szCs w:val="24"/>
              </w:rPr>
              <w:t>сопереживания</w:t>
            </w:r>
          </w:p>
        </w:tc>
      </w:tr>
      <w:tr w:rsidR="004D01FF" w:rsidRPr="00AC154B" w:rsidTr="00AC154B">
        <w:trPr>
          <w:trHeight w:val="263"/>
        </w:trPr>
        <w:tc>
          <w:tcPr>
            <w:tcW w:w="10168" w:type="dxa"/>
            <w:gridSpan w:val="2"/>
          </w:tcPr>
          <w:p w:rsidR="004D01FF" w:rsidRPr="008072C0" w:rsidRDefault="008072C0" w:rsidP="00463CB1">
            <w:pPr>
              <w:widowControl/>
              <w:adjustRightInd w:val="0"/>
              <w:spacing w:line="276" w:lineRule="auto"/>
              <w:ind w:firstLine="567"/>
              <w:contextualSpacing/>
              <w:jc w:val="both"/>
              <w:rPr>
                <w:rFonts w:eastAsiaTheme="minorHAnsi"/>
                <w:i/>
                <w:sz w:val="24"/>
                <w:szCs w:val="24"/>
              </w:rPr>
            </w:pPr>
            <w:r w:rsidRPr="008072C0">
              <w:rPr>
                <w:rFonts w:eastAsiaTheme="minorHAnsi"/>
                <w:i/>
                <w:sz w:val="24"/>
                <w:szCs w:val="24"/>
              </w:rPr>
              <w:t xml:space="preserve">Введение термина </w:t>
            </w:r>
            <w:r w:rsidRPr="00136E66">
              <w:rPr>
                <w:rFonts w:eastAsiaTheme="minorHAnsi"/>
                <w:b/>
                <w:i/>
                <w:sz w:val="24"/>
                <w:szCs w:val="24"/>
              </w:rPr>
              <w:t>"занятие"</w:t>
            </w:r>
            <w:r w:rsidRPr="008072C0">
              <w:rPr>
                <w:rFonts w:eastAsiaTheme="minorHAnsi"/>
                <w:i/>
                <w:sz w:val="24"/>
                <w:szCs w:val="24"/>
              </w:rPr>
              <w:t xml:space="preserve"> не означает регламентацию процесса. Термин фиксирует форму организации образовательной деятельности. Содержание и педагогически обоснованную методику проведения занятий педагог может выбирать самостоятельно, (п.24.14 ФОП ДО)</w:t>
            </w:r>
          </w:p>
        </w:tc>
      </w:tr>
      <w:tr w:rsidR="00745F90" w:rsidRPr="00AC154B" w:rsidTr="001F2A73">
        <w:trPr>
          <w:trHeight w:val="263"/>
        </w:trPr>
        <w:tc>
          <w:tcPr>
            <w:tcW w:w="3364" w:type="dxa"/>
          </w:tcPr>
          <w:p w:rsidR="00745F90" w:rsidRDefault="00745F90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i/>
                <w:sz w:val="24"/>
                <w:szCs w:val="24"/>
              </w:rPr>
            </w:pPr>
            <w:r w:rsidRPr="00745F90">
              <w:rPr>
                <w:rFonts w:eastAsiaTheme="minorHAnsi"/>
                <w:i/>
                <w:sz w:val="24"/>
                <w:szCs w:val="24"/>
              </w:rPr>
              <w:t>Образовательная деятельность, осуществляемая во время прогулки, включает:</w:t>
            </w:r>
          </w:p>
          <w:p w:rsidR="0080304D" w:rsidRDefault="0080304D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i/>
                <w:sz w:val="24"/>
                <w:szCs w:val="24"/>
              </w:rPr>
            </w:pPr>
          </w:p>
          <w:p w:rsidR="0080304D" w:rsidRPr="00745F90" w:rsidRDefault="0080304D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i/>
                <w:sz w:val="24"/>
                <w:szCs w:val="24"/>
              </w:rPr>
            </w:pPr>
            <w:r>
              <w:rPr>
                <w:rFonts w:eastAsiaTheme="minorHAnsi"/>
                <w:i/>
                <w:sz w:val="24"/>
                <w:szCs w:val="24"/>
              </w:rPr>
              <w:t>*</w:t>
            </w:r>
            <w:r w:rsidRPr="0080304D">
              <w:rPr>
                <w:rFonts w:eastAsiaTheme="minorHAnsi"/>
                <w:i/>
                <w:sz w:val="24"/>
                <w:szCs w:val="24"/>
                <w:u w:val="single"/>
              </w:rPr>
              <w:t>При этом не обязательно все пункты будут выполнены на прогулке, т.к. прогулка выстраивается в ходе развития интереса</w:t>
            </w:r>
            <w:r w:rsidR="004E7C59">
              <w:rPr>
                <w:rFonts w:eastAsiaTheme="minorHAnsi"/>
                <w:i/>
                <w:sz w:val="24"/>
                <w:szCs w:val="24"/>
                <w:u w:val="single"/>
              </w:rPr>
              <w:t xml:space="preserve"> детей</w:t>
            </w:r>
            <w:r w:rsidRPr="0080304D">
              <w:rPr>
                <w:rFonts w:eastAsiaTheme="minorHAnsi"/>
                <w:i/>
                <w:sz w:val="24"/>
                <w:szCs w:val="24"/>
                <w:u w:val="single"/>
              </w:rPr>
              <w:t xml:space="preserve">, </w:t>
            </w:r>
            <w:r w:rsidR="00211DE8">
              <w:rPr>
                <w:rFonts w:eastAsiaTheme="minorHAnsi"/>
                <w:i/>
                <w:sz w:val="24"/>
                <w:szCs w:val="24"/>
                <w:u w:val="single"/>
              </w:rPr>
              <w:t xml:space="preserve">организации </w:t>
            </w:r>
            <w:r w:rsidR="004E7C59">
              <w:rPr>
                <w:rFonts w:eastAsiaTheme="minorHAnsi"/>
                <w:i/>
                <w:sz w:val="24"/>
                <w:szCs w:val="24"/>
                <w:u w:val="single"/>
              </w:rPr>
              <w:t>детской деятельности</w:t>
            </w:r>
            <w:r w:rsidR="00211DE8">
              <w:rPr>
                <w:rFonts w:eastAsiaTheme="minorHAnsi"/>
                <w:i/>
                <w:sz w:val="24"/>
                <w:szCs w:val="24"/>
                <w:u w:val="single"/>
              </w:rPr>
              <w:t>.</w:t>
            </w:r>
          </w:p>
        </w:tc>
        <w:tc>
          <w:tcPr>
            <w:tcW w:w="6804" w:type="dxa"/>
          </w:tcPr>
          <w:p w:rsidR="00745F90" w:rsidRPr="00745F90" w:rsidRDefault="00745F90" w:rsidP="00747A5E">
            <w:pPr>
              <w:pStyle w:val="a7"/>
              <w:widowControl/>
              <w:numPr>
                <w:ilvl w:val="0"/>
                <w:numId w:val="65"/>
              </w:numPr>
              <w:adjustRightInd w:val="0"/>
              <w:spacing w:line="276" w:lineRule="auto"/>
              <w:ind w:left="259" w:hanging="14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745F90">
              <w:rPr>
                <w:rFonts w:eastAsiaTheme="minorHAnsi"/>
                <w:sz w:val="24"/>
                <w:szCs w:val="24"/>
              </w:rPr>
              <w:t xml:space="preserve">наблюдения за объектами и явлениями природы, направленные на установление разнообразных связей и зависимостей в природе, воспитание отношения к ней; </w:t>
            </w:r>
          </w:p>
          <w:p w:rsidR="00745F90" w:rsidRPr="00745F90" w:rsidRDefault="00745F90" w:rsidP="00747A5E">
            <w:pPr>
              <w:pStyle w:val="a7"/>
              <w:widowControl/>
              <w:numPr>
                <w:ilvl w:val="0"/>
                <w:numId w:val="65"/>
              </w:numPr>
              <w:adjustRightInd w:val="0"/>
              <w:spacing w:line="276" w:lineRule="auto"/>
              <w:ind w:left="259" w:hanging="14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745F90">
              <w:rPr>
                <w:rFonts w:eastAsiaTheme="minorHAnsi"/>
                <w:sz w:val="24"/>
                <w:szCs w:val="24"/>
              </w:rPr>
              <w:t xml:space="preserve">подвижные игры и спортивные упражнения, направленные на оптимизацию режима двигательной активности и укрепление здоровья детей; </w:t>
            </w:r>
          </w:p>
          <w:p w:rsidR="00745F90" w:rsidRPr="00745F90" w:rsidRDefault="00745F90" w:rsidP="00747A5E">
            <w:pPr>
              <w:pStyle w:val="a7"/>
              <w:widowControl/>
              <w:numPr>
                <w:ilvl w:val="0"/>
                <w:numId w:val="65"/>
              </w:numPr>
              <w:adjustRightInd w:val="0"/>
              <w:spacing w:line="276" w:lineRule="auto"/>
              <w:ind w:left="259" w:hanging="14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745F90">
              <w:rPr>
                <w:rFonts w:eastAsiaTheme="minorHAnsi"/>
                <w:sz w:val="24"/>
                <w:szCs w:val="24"/>
              </w:rPr>
              <w:t xml:space="preserve">экспериментирование с объектами неживой природы; </w:t>
            </w:r>
          </w:p>
          <w:p w:rsidR="00745F90" w:rsidRPr="00745F90" w:rsidRDefault="00745F90" w:rsidP="00747A5E">
            <w:pPr>
              <w:pStyle w:val="a7"/>
              <w:widowControl/>
              <w:numPr>
                <w:ilvl w:val="0"/>
                <w:numId w:val="65"/>
              </w:numPr>
              <w:adjustRightInd w:val="0"/>
              <w:spacing w:line="276" w:lineRule="auto"/>
              <w:ind w:left="259" w:hanging="14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745F90">
              <w:rPr>
                <w:rFonts w:eastAsiaTheme="minorHAnsi"/>
                <w:sz w:val="24"/>
                <w:szCs w:val="24"/>
              </w:rPr>
              <w:t>сюжетно-ролевые и конструктивные игры (с песком, со снегом, с природным материалом);</w:t>
            </w:r>
          </w:p>
          <w:p w:rsidR="00745F90" w:rsidRDefault="00745F90" w:rsidP="00747A5E">
            <w:pPr>
              <w:pStyle w:val="a7"/>
              <w:widowControl/>
              <w:numPr>
                <w:ilvl w:val="0"/>
                <w:numId w:val="65"/>
              </w:numPr>
              <w:adjustRightInd w:val="0"/>
              <w:spacing w:line="276" w:lineRule="auto"/>
              <w:ind w:left="259" w:hanging="14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745F90">
              <w:rPr>
                <w:rFonts w:eastAsiaTheme="minorHAnsi"/>
                <w:sz w:val="24"/>
                <w:szCs w:val="24"/>
              </w:rPr>
              <w:t xml:space="preserve">элементарную трудовую деятельность детей на участке ДОО; </w:t>
            </w:r>
          </w:p>
          <w:p w:rsidR="00745F90" w:rsidRPr="00745F90" w:rsidRDefault="00745F90" w:rsidP="00747A5E">
            <w:pPr>
              <w:pStyle w:val="a7"/>
              <w:widowControl/>
              <w:numPr>
                <w:ilvl w:val="0"/>
                <w:numId w:val="65"/>
              </w:numPr>
              <w:adjustRightInd w:val="0"/>
              <w:spacing w:line="276" w:lineRule="auto"/>
              <w:ind w:left="259" w:hanging="14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745F90">
              <w:rPr>
                <w:rFonts w:eastAsiaTheme="minorHAnsi"/>
                <w:sz w:val="24"/>
                <w:szCs w:val="24"/>
              </w:rPr>
              <w:t xml:space="preserve">свободное общение педагога с детьми, индивидуальную работу; </w:t>
            </w:r>
          </w:p>
          <w:p w:rsidR="00745F90" w:rsidRPr="00745F90" w:rsidRDefault="00745F90" w:rsidP="00747A5E">
            <w:pPr>
              <w:pStyle w:val="a7"/>
              <w:widowControl/>
              <w:numPr>
                <w:ilvl w:val="0"/>
                <w:numId w:val="65"/>
              </w:numPr>
              <w:adjustRightInd w:val="0"/>
              <w:spacing w:line="276" w:lineRule="auto"/>
              <w:ind w:left="259" w:hanging="14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745F90">
              <w:rPr>
                <w:rFonts w:eastAsiaTheme="minorHAnsi"/>
                <w:sz w:val="24"/>
                <w:szCs w:val="24"/>
              </w:rPr>
              <w:t>проведение спортивных праздников (при необходимости)</w:t>
            </w:r>
          </w:p>
        </w:tc>
      </w:tr>
      <w:tr w:rsidR="00745F90" w:rsidRPr="00AC154B" w:rsidTr="001F2A73">
        <w:trPr>
          <w:trHeight w:val="263"/>
        </w:trPr>
        <w:tc>
          <w:tcPr>
            <w:tcW w:w="3364" w:type="dxa"/>
          </w:tcPr>
          <w:p w:rsidR="00745F90" w:rsidRPr="00716075" w:rsidRDefault="00AB2943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i/>
                <w:sz w:val="24"/>
                <w:szCs w:val="24"/>
              </w:rPr>
            </w:pPr>
            <w:r w:rsidRPr="00716075">
              <w:rPr>
                <w:rFonts w:eastAsiaTheme="minorHAnsi"/>
                <w:i/>
                <w:sz w:val="24"/>
                <w:szCs w:val="24"/>
              </w:rPr>
              <w:t>Образовательная деятельность, осущест</w:t>
            </w:r>
            <w:r w:rsidR="00357B41">
              <w:rPr>
                <w:rFonts w:eastAsiaTheme="minorHAnsi"/>
                <w:i/>
                <w:sz w:val="24"/>
                <w:szCs w:val="24"/>
              </w:rPr>
              <w:t>вляемая во вторую половину дня</w:t>
            </w:r>
          </w:p>
        </w:tc>
        <w:tc>
          <w:tcPr>
            <w:tcW w:w="6804" w:type="dxa"/>
          </w:tcPr>
          <w:p w:rsidR="00745F90" w:rsidRPr="00357B41" w:rsidRDefault="00357B41" w:rsidP="00463CB1">
            <w:pPr>
              <w:pStyle w:val="21"/>
              <w:shd w:val="clear" w:color="auto" w:fill="auto"/>
              <w:tabs>
                <w:tab w:val="left" w:pos="1494"/>
              </w:tabs>
              <w:spacing w:before="0" w:after="0" w:line="276" w:lineRule="auto"/>
              <w:ind w:firstLine="312"/>
              <w:contextualSpacing/>
              <w:jc w:val="both"/>
              <w:rPr>
                <w:sz w:val="24"/>
                <w:szCs w:val="24"/>
              </w:rPr>
            </w:pPr>
            <w:r w:rsidRPr="00DD21F0">
              <w:rPr>
                <w:sz w:val="24"/>
                <w:szCs w:val="24"/>
              </w:rPr>
              <w:t>Во вторую половину дня педагог может организовывать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</w:t>
            </w:r>
          </w:p>
        </w:tc>
      </w:tr>
      <w:tr w:rsidR="00745F90" w:rsidRPr="00AC154B" w:rsidTr="001F2A73">
        <w:trPr>
          <w:trHeight w:val="263"/>
        </w:trPr>
        <w:tc>
          <w:tcPr>
            <w:tcW w:w="3364" w:type="dxa"/>
          </w:tcPr>
          <w:p w:rsidR="00745F90" w:rsidRPr="00716075" w:rsidRDefault="00716075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i/>
                <w:sz w:val="24"/>
                <w:szCs w:val="24"/>
              </w:rPr>
            </w:pPr>
            <w:r w:rsidRPr="00716075">
              <w:rPr>
                <w:rFonts w:eastAsiaTheme="minorHAnsi"/>
                <w:i/>
                <w:sz w:val="24"/>
                <w:szCs w:val="24"/>
              </w:rPr>
              <w:t>Для организации самостоятельной деятельности детей в группе создаются различные центры активности</w:t>
            </w:r>
          </w:p>
        </w:tc>
        <w:tc>
          <w:tcPr>
            <w:tcW w:w="6804" w:type="dxa"/>
          </w:tcPr>
          <w:p w:rsidR="00A81FA0" w:rsidRDefault="00A81FA0" w:rsidP="00463CB1">
            <w:pPr>
              <w:pStyle w:val="21"/>
              <w:shd w:val="clear" w:color="auto" w:fill="auto"/>
              <w:tabs>
                <w:tab w:val="left" w:pos="1498"/>
              </w:tabs>
              <w:spacing w:before="0"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9813D3">
              <w:rPr>
                <w:sz w:val="24"/>
                <w:szCs w:val="24"/>
              </w:rPr>
              <w:t>Для организации самостоятельной деятельности детей в группе создаются различные центры активности.</w:t>
            </w:r>
          </w:p>
          <w:p w:rsidR="00783E56" w:rsidRDefault="00E6557C" w:rsidP="00463CB1">
            <w:pPr>
              <w:widowControl/>
              <w:adjustRightInd w:val="0"/>
              <w:spacing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E6557C">
              <w:rPr>
                <w:rFonts w:eastAsiaTheme="minorHAnsi"/>
                <w:color w:val="000000"/>
                <w:sz w:val="24"/>
                <w:szCs w:val="24"/>
              </w:rPr>
              <w:t>Количество и организация Центров варьируется в зависимости от</w:t>
            </w:r>
            <w:r w:rsidRPr="00E6557C">
              <w:rPr>
                <w:rFonts w:eastAsia="Helios"/>
                <w:color w:val="FFFFFF"/>
                <w:sz w:val="24"/>
                <w:szCs w:val="24"/>
              </w:rPr>
              <w:t xml:space="preserve"> 23</w:t>
            </w:r>
            <w:r w:rsidRPr="00E6557C">
              <w:rPr>
                <w:rFonts w:eastAsiaTheme="minorHAnsi"/>
                <w:color w:val="000000"/>
                <w:sz w:val="24"/>
                <w:szCs w:val="24"/>
              </w:rPr>
              <w:t>возможнос</w:t>
            </w:r>
            <w:r w:rsidR="00783E56">
              <w:rPr>
                <w:rFonts w:eastAsiaTheme="minorHAnsi"/>
                <w:color w:val="000000"/>
                <w:sz w:val="24"/>
                <w:szCs w:val="24"/>
              </w:rPr>
              <w:t xml:space="preserve">тей помещения и возраста детей </w:t>
            </w:r>
          </w:p>
          <w:p w:rsidR="00E6557C" w:rsidRPr="00E6557C" w:rsidRDefault="00783E56" w:rsidP="00463CB1">
            <w:pPr>
              <w:widowControl/>
              <w:adjustRightInd w:val="0"/>
              <w:spacing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В группах</w:t>
            </w:r>
            <w:r w:rsidR="00E6557C" w:rsidRPr="00E6557C">
              <w:rPr>
                <w:rFonts w:eastAsiaTheme="minorHAnsi"/>
                <w:color w:val="000000"/>
                <w:sz w:val="24"/>
                <w:szCs w:val="24"/>
              </w:rPr>
              <w:t xml:space="preserve"> оборудованы:</w:t>
            </w:r>
          </w:p>
          <w:p w:rsidR="00E6557C" w:rsidRDefault="00E6557C" w:rsidP="00747A5E">
            <w:pPr>
              <w:pStyle w:val="a7"/>
              <w:widowControl/>
              <w:numPr>
                <w:ilvl w:val="0"/>
                <w:numId w:val="68"/>
              </w:numPr>
              <w:adjustRightInd w:val="0"/>
              <w:spacing w:line="276" w:lineRule="auto"/>
              <w:ind w:left="28" w:firstLine="142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021C34">
              <w:rPr>
                <w:rFonts w:eastAsiaTheme="minorHAnsi"/>
                <w:b/>
                <w:color w:val="000000"/>
                <w:sz w:val="24"/>
                <w:szCs w:val="24"/>
              </w:rPr>
              <w:t>центр искусств</w:t>
            </w:r>
            <w:r w:rsidR="00EE02CD">
              <w:rPr>
                <w:rFonts w:eastAsiaTheme="minorHAnsi"/>
                <w:color w:val="000000"/>
                <w:sz w:val="24"/>
                <w:szCs w:val="24"/>
              </w:rPr>
              <w:t xml:space="preserve">: </w:t>
            </w:r>
            <w:r w:rsidR="00EE02CD" w:rsidRPr="00EE02CD">
              <w:rPr>
                <w:rFonts w:eastAsiaTheme="minorHAnsi"/>
                <w:color w:val="000000"/>
                <w:sz w:val="24"/>
                <w:szCs w:val="24"/>
              </w:rPr>
              <w:t>центр выполняет разные функции, прежде всего, способствуя</w:t>
            </w:r>
            <w:r w:rsidR="00EE02CD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EE02CD" w:rsidRPr="00EE02CD">
              <w:rPr>
                <w:rFonts w:eastAsiaTheme="minorHAnsi"/>
                <w:color w:val="000000"/>
                <w:sz w:val="24"/>
                <w:szCs w:val="24"/>
              </w:rPr>
              <w:t>развитию креативности, любознательности, воображения и инициативы</w:t>
            </w:r>
            <w:r w:rsidR="00EE02CD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EE02CD" w:rsidRPr="00EE02CD">
              <w:rPr>
                <w:rFonts w:eastAsiaTheme="minorHAnsi"/>
                <w:color w:val="000000"/>
                <w:sz w:val="24"/>
                <w:szCs w:val="24"/>
              </w:rPr>
              <w:t>детей.</w:t>
            </w:r>
          </w:p>
          <w:p w:rsidR="00F325BC" w:rsidRPr="00F325BC" w:rsidRDefault="00F325BC" w:rsidP="00463CB1">
            <w:pPr>
              <w:widowControl/>
              <w:adjustRightInd w:val="0"/>
              <w:spacing w:line="276" w:lineRule="auto"/>
              <w:ind w:firstLine="312"/>
              <w:contextualSpacing/>
              <w:jc w:val="both"/>
              <w:rPr>
                <w:rFonts w:eastAsiaTheme="minorHAnsi"/>
                <w:i/>
                <w:color w:val="000000"/>
                <w:sz w:val="24"/>
                <w:szCs w:val="24"/>
              </w:rPr>
            </w:pPr>
            <w:r w:rsidRPr="00F325BC">
              <w:rPr>
                <w:rFonts w:eastAsiaTheme="minorHAnsi"/>
                <w:i/>
                <w:color w:val="000000"/>
                <w:sz w:val="24"/>
                <w:szCs w:val="24"/>
              </w:rPr>
              <w:t>Способствует:</w:t>
            </w:r>
          </w:p>
          <w:p w:rsidR="00F325BC" w:rsidRDefault="00F325BC" w:rsidP="00463CB1">
            <w:pPr>
              <w:widowControl/>
              <w:adjustRightInd w:val="0"/>
              <w:spacing w:line="276" w:lineRule="auto"/>
              <w:ind w:left="28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- выражению</w:t>
            </w:r>
            <w:r w:rsidRPr="00F325BC">
              <w:rPr>
                <w:rFonts w:eastAsiaTheme="minorHAnsi"/>
                <w:color w:val="000000"/>
                <w:sz w:val="24"/>
                <w:szCs w:val="24"/>
              </w:rPr>
              <w:t xml:space="preserve"> чув</w:t>
            </w:r>
            <w:r>
              <w:rPr>
                <w:rFonts w:eastAsiaTheme="minorHAnsi"/>
                <w:color w:val="000000"/>
                <w:sz w:val="24"/>
                <w:szCs w:val="24"/>
              </w:rPr>
              <w:t>ств и собственных представлении об окружающем мире;</w:t>
            </w:r>
          </w:p>
          <w:p w:rsidR="00F325BC" w:rsidRPr="00F325BC" w:rsidRDefault="00F325BC" w:rsidP="00463CB1">
            <w:pPr>
              <w:widowControl/>
              <w:adjustRightInd w:val="0"/>
              <w:spacing w:line="276" w:lineRule="auto"/>
              <w:ind w:left="28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- возможности эмоциональной разрядки;</w:t>
            </w:r>
          </w:p>
          <w:p w:rsidR="00F325BC" w:rsidRPr="00F325BC" w:rsidRDefault="00F325BC" w:rsidP="00463CB1">
            <w:pPr>
              <w:widowControl/>
              <w:adjustRightInd w:val="0"/>
              <w:spacing w:line="276" w:lineRule="auto"/>
              <w:ind w:left="28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- чувству </w:t>
            </w:r>
            <w:r w:rsidRPr="00F325BC">
              <w:rPr>
                <w:rFonts w:eastAsiaTheme="minorHAnsi"/>
                <w:color w:val="000000"/>
                <w:sz w:val="24"/>
                <w:szCs w:val="24"/>
              </w:rPr>
              <w:t>удовлетворения от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 создания собственного продукта;</w:t>
            </w:r>
          </w:p>
          <w:p w:rsidR="00F325BC" w:rsidRPr="00F325BC" w:rsidRDefault="00F325BC" w:rsidP="00463CB1">
            <w:pPr>
              <w:widowControl/>
              <w:adjustRightInd w:val="0"/>
              <w:spacing w:line="276" w:lineRule="auto"/>
              <w:ind w:left="28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- радости</w:t>
            </w:r>
            <w:r w:rsidRPr="00F325BC">
              <w:rPr>
                <w:rFonts w:eastAsiaTheme="minorHAnsi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eastAsiaTheme="minorHAnsi"/>
                <w:color w:val="000000"/>
                <w:sz w:val="24"/>
                <w:szCs w:val="24"/>
              </w:rPr>
              <w:t>ощущения собственной успешности;</w:t>
            </w:r>
          </w:p>
          <w:p w:rsidR="00F325BC" w:rsidRPr="00F325BC" w:rsidRDefault="00F325BC" w:rsidP="00463CB1">
            <w:pPr>
              <w:widowControl/>
              <w:adjustRightInd w:val="0"/>
              <w:spacing w:line="276" w:lineRule="auto"/>
              <w:ind w:left="28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- развитию мелкой и крупной моторики;</w:t>
            </w:r>
          </w:p>
          <w:p w:rsidR="00F325BC" w:rsidRPr="00F325BC" w:rsidRDefault="00F325BC" w:rsidP="00463CB1">
            <w:pPr>
              <w:widowControl/>
              <w:adjustRightInd w:val="0"/>
              <w:spacing w:line="276" w:lineRule="auto"/>
              <w:ind w:left="28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- развитию тактильного восприятия;</w:t>
            </w:r>
          </w:p>
          <w:p w:rsidR="00F325BC" w:rsidRPr="00F325BC" w:rsidRDefault="00F325BC" w:rsidP="00463CB1">
            <w:pPr>
              <w:widowControl/>
              <w:adjustRightInd w:val="0"/>
              <w:spacing w:line="276" w:lineRule="auto"/>
              <w:ind w:left="28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- развитию остроты зрительного восприятия;</w:t>
            </w:r>
          </w:p>
          <w:p w:rsidR="00F325BC" w:rsidRDefault="00F325BC" w:rsidP="00463CB1">
            <w:pPr>
              <w:widowControl/>
              <w:adjustRightInd w:val="0"/>
              <w:spacing w:line="276" w:lineRule="auto"/>
              <w:ind w:left="28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-</w:t>
            </w:r>
            <w:r w:rsidRPr="00F325B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</w:rPr>
              <w:t>воспита</w:t>
            </w:r>
            <w:r w:rsidR="00B74E5B">
              <w:rPr>
                <w:rFonts w:eastAsiaTheme="minorHAnsi"/>
                <w:color w:val="000000"/>
                <w:sz w:val="24"/>
                <w:szCs w:val="24"/>
              </w:rPr>
              <w:t>нию уважения к чужим идеям;</w:t>
            </w:r>
          </w:p>
          <w:p w:rsidR="00F325BC" w:rsidRPr="00BC4B25" w:rsidRDefault="00B74E5B" w:rsidP="00463CB1">
            <w:pPr>
              <w:widowControl/>
              <w:adjustRightInd w:val="0"/>
              <w:spacing w:line="276" w:lineRule="auto"/>
              <w:contextualSpacing/>
              <w:jc w:val="both"/>
              <w:rPr>
                <w:rFonts w:eastAsiaTheme="minorHAnsi"/>
                <w:color w:val="000000"/>
                <w:sz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- </w:t>
            </w:r>
            <w:r w:rsidRPr="00B74E5B">
              <w:rPr>
                <w:rFonts w:eastAsiaTheme="minorHAnsi"/>
                <w:color w:val="000000"/>
                <w:sz w:val="24"/>
              </w:rPr>
              <w:t>Стимулирование детей к принятию совместных решений</w:t>
            </w:r>
            <w:r w:rsidR="00BC4B25">
              <w:rPr>
                <w:rFonts w:eastAsiaTheme="minorHAnsi"/>
                <w:color w:val="000000"/>
                <w:sz w:val="24"/>
              </w:rPr>
              <w:t xml:space="preserve"> </w:t>
            </w:r>
            <w:r w:rsidRPr="00B74E5B">
              <w:rPr>
                <w:rFonts w:eastAsiaTheme="minorHAnsi"/>
                <w:color w:val="000000"/>
                <w:sz w:val="24"/>
              </w:rPr>
              <w:t>и к реализации совместных замыслов</w:t>
            </w:r>
            <w:r>
              <w:rPr>
                <w:rFonts w:eastAsiaTheme="minorHAnsi"/>
                <w:color w:val="000000"/>
                <w:sz w:val="24"/>
              </w:rPr>
              <w:t xml:space="preserve"> и др.</w:t>
            </w:r>
            <w:r w:rsidR="00D75F24" w:rsidRPr="00D75F24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</w:p>
          <w:p w:rsidR="00E6557C" w:rsidRPr="005157B4" w:rsidRDefault="00E6557C" w:rsidP="00747A5E">
            <w:pPr>
              <w:pStyle w:val="a7"/>
              <w:widowControl/>
              <w:numPr>
                <w:ilvl w:val="0"/>
                <w:numId w:val="68"/>
              </w:numPr>
              <w:adjustRightInd w:val="0"/>
              <w:spacing w:line="276" w:lineRule="auto"/>
              <w:ind w:left="28" w:firstLine="284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021C34">
              <w:rPr>
                <w:rFonts w:eastAsiaTheme="minorHAnsi"/>
                <w:b/>
                <w:color w:val="000000"/>
                <w:sz w:val="24"/>
                <w:szCs w:val="24"/>
              </w:rPr>
              <w:t>центр строительства</w:t>
            </w:r>
            <w:r w:rsidR="005157B4">
              <w:rPr>
                <w:rFonts w:eastAsiaTheme="minorHAnsi"/>
                <w:color w:val="000000"/>
                <w:sz w:val="24"/>
                <w:szCs w:val="24"/>
              </w:rPr>
              <w:t>: в</w:t>
            </w:r>
            <w:r w:rsidR="005157B4" w:rsidRPr="005157B4">
              <w:rPr>
                <w:rFonts w:eastAsiaTheme="minorHAnsi"/>
                <w:color w:val="000000"/>
                <w:sz w:val="24"/>
                <w:szCs w:val="24"/>
              </w:rPr>
              <w:t xml:space="preserve"> процессе конструирования у детей появляется много возможностей проявить свое творческое начало.</w:t>
            </w:r>
            <w:r w:rsidR="005157B4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5157B4" w:rsidRPr="005157B4">
              <w:rPr>
                <w:rFonts w:eastAsiaTheme="minorHAnsi"/>
                <w:color w:val="000000"/>
                <w:sz w:val="24"/>
                <w:szCs w:val="24"/>
              </w:rPr>
              <w:t>Конструирование способствует</w:t>
            </w:r>
            <w:r w:rsidR="005157B4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5157B4" w:rsidRPr="005157B4">
              <w:rPr>
                <w:rFonts w:eastAsiaTheme="minorHAnsi"/>
                <w:color w:val="000000"/>
                <w:sz w:val="24"/>
                <w:szCs w:val="24"/>
              </w:rPr>
              <w:t>развитию речи, социальных навыков, математического и научного</w:t>
            </w:r>
            <w:r w:rsidR="005157B4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5157B4" w:rsidRPr="005157B4">
              <w:rPr>
                <w:rFonts w:eastAsiaTheme="minorHAnsi"/>
                <w:color w:val="000000"/>
                <w:sz w:val="24"/>
                <w:szCs w:val="24"/>
              </w:rPr>
              <w:t>мышления и представлений о социальном окружении. Дети учатся</w:t>
            </w:r>
            <w:r w:rsidR="005157B4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5157B4" w:rsidRPr="005157B4">
              <w:rPr>
                <w:rFonts w:eastAsiaTheme="minorHAnsi"/>
                <w:color w:val="000000"/>
                <w:sz w:val="24"/>
                <w:szCs w:val="24"/>
              </w:rPr>
              <w:t>распознавать формы, определять</w:t>
            </w:r>
            <w:r w:rsidR="005157B4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5157B4" w:rsidRPr="005157B4">
              <w:rPr>
                <w:rFonts w:eastAsiaTheme="minorHAnsi"/>
                <w:color w:val="000000"/>
                <w:sz w:val="24"/>
                <w:szCs w:val="24"/>
              </w:rPr>
              <w:t>высоту, вес предметов, их соотношение; приобретают опыт совместной работы.</w:t>
            </w:r>
          </w:p>
          <w:p w:rsidR="00FF7CDA" w:rsidRPr="00FF7CDA" w:rsidRDefault="00E6557C" w:rsidP="00747A5E">
            <w:pPr>
              <w:pStyle w:val="a7"/>
              <w:widowControl/>
              <w:numPr>
                <w:ilvl w:val="0"/>
                <w:numId w:val="68"/>
              </w:numPr>
              <w:adjustRightInd w:val="0"/>
              <w:spacing w:line="276" w:lineRule="auto"/>
              <w:ind w:left="28" w:firstLine="284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021C34">
              <w:rPr>
                <w:rFonts w:eastAsiaTheme="minorHAnsi"/>
                <w:b/>
                <w:color w:val="000000"/>
                <w:sz w:val="24"/>
                <w:szCs w:val="24"/>
              </w:rPr>
              <w:t>литературный центр</w:t>
            </w:r>
            <w:r w:rsidRPr="009A09B4">
              <w:rPr>
                <w:rFonts w:eastAsiaTheme="minorHAnsi"/>
                <w:color w:val="000000"/>
                <w:sz w:val="24"/>
                <w:szCs w:val="24"/>
              </w:rPr>
              <w:t xml:space="preserve"> (в старших группах — центр</w:t>
            </w:r>
            <w:r w:rsidR="00266E24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FF7CDA">
              <w:rPr>
                <w:rFonts w:eastAsiaTheme="minorHAnsi"/>
                <w:color w:val="000000"/>
                <w:sz w:val="24"/>
                <w:szCs w:val="24"/>
              </w:rPr>
              <w:t>грамотности и письма): р</w:t>
            </w:r>
            <w:r w:rsidR="00FF7CDA" w:rsidRPr="00FF7CDA">
              <w:rPr>
                <w:rFonts w:eastAsiaTheme="minorHAnsi"/>
                <w:color w:val="000000"/>
                <w:sz w:val="24"/>
                <w:szCs w:val="24"/>
              </w:rPr>
              <w:t>абота в литературном центре в большой степени построена на</w:t>
            </w:r>
            <w:r w:rsidR="00FF7CDA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FF7CDA" w:rsidRPr="00FF7CDA">
              <w:rPr>
                <w:rFonts w:eastAsiaTheme="minorHAnsi"/>
                <w:color w:val="000000"/>
                <w:sz w:val="24"/>
                <w:szCs w:val="24"/>
              </w:rPr>
              <w:t>совместной деятельности детей. Материалы, которые группируются</w:t>
            </w:r>
            <w:r w:rsidR="00FF7CDA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FF7CDA" w:rsidRPr="00FF7CDA">
              <w:rPr>
                <w:rFonts w:eastAsiaTheme="minorHAnsi"/>
                <w:color w:val="000000"/>
                <w:sz w:val="24"/>
                <w:szCs w:val="24"/>
              </w:rPr>
              <w:t>здесь, призваны побуждать детей к участию в беседах, рассказыванию</w:t>
            </w:r>
            <w:r w:rsidR="00FF7CDA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FF7CDA" w:rsidRPr="00FF7CDA">
              <w:rPr>
                <w:rFonts w:eastAsiaTheme="minorHAnsi"/>
                <w:color w:val="000000"/>
                <w:sz w:val="24"/>
                <w:szCs w:val="24"/>
              </w:rPr>
              <w:t>историй из собственного опыта и т. п.</w:t>
            </w:r>
          </w:p>
          <w:p w:rsidR="00552053" w:rsidRPr="00552053" w:rsidRDefault="00E6557C" w:rsidP="00747A5E">
            <w:pPr>
              <w:pStyle w:val="a7"/>
              <w:widowControl/>
              <w:numPr>
                <w:ilvl w:val="0"/>
                <w:numId w:val="68"/>
              </w:numPr>
              <w:adjustRightInd w:val="0"/>
              <w:spacing w:line="276" w:lineRule="auto"/>
              <w:ind w:left="28" w:firstLine="284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552053">
              <w:rPr>
                <w:rFonts w:eastAsiaTheme="minorHAnsi"/>
                <w:b/>
                <w:color w:val="000000"/>
                <w:sz w:val="24"/>
                <w:szCs w:val="24"/>
              </w:rPr>
              <w:t>центр сюжетно-ролевых (драматических) игр</w:t>
            </w:r>
            <w:r w:rsidR="00854789" w:rsidRPr="00552053">
              <w:rPr>
                <w:rFonts w:eastAsiaTheme="minorHAnsi"/>
                <w:color w:val="000000"/>
                <w:sz w:val="24"/>
                <w:szCs w:val="24"/>
              </w:rPr>
              <w:t xml:space="preserve">: </w:t>
            </w:r>
            <w:r w:rsidR="00EE02CD">
              <w:rPr>
                <w:rFonts w:eastAsiaTheme="minorHAnsi"/>
                <w:color w:val="000000"/>
                <w:sz w:val="24"/>
                <w:szCs w:val="24"/>
              </w:rPr>
              <w:t>в</w:t>
            </w:r>
            <w:r w:rsidR="00552053" w:rsidRPr="00552053">
              <w:rPr>
                <w:rFonts w:eastAsiaTheme="minorHAnsi"/>
                <w:color w:val="000000"/>
                <w:sz w:val="24"/>
                <w:szCs w:val="24"/>
              </w:rPr>
              <w:t xml:space="preserve"> сюжетно-ролевой и драматической игре дети учатся устанавливать</w:t>
            </w:r>
            <w:r w:rsidR="0055205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552053" w:rsidRPr="00552053">
              <w:rPr>
                <w:rFonts w:eastAsiaTheme="minorHAnsi"/>
                <w:color w:val="000000"/>
                <w:sz w:val="24"/>
                <w:szCs w:val="24"/>
              </w:rPr>
              <w:t>связь между различными явлениями, развивая когнитивные навыки.</w:t>
            </w:r>
            <w:r w:rsidR="0055205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552053" w:rsidRPr="00552053">
              <w:rPr>
                <w:rFonts w:eastAsiaTheme="minorHAnsi"/>
                <w:color w:val="000000"/>
                <w:sz w:val="24"/>
                <w:szCs w:val="24"/>
              </w:rPr>
              <w:t>Они учатся на пробах и ошибках, реализуют свои планы, формируют</w:t>
            </w:r>
            <w:r w:rsidR="0055205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552053" w:rsidRPr="00552053">
              <w:rPr>
                <w:rFonts w:eastAsiaTheme="minorHAnsi"/>
                <w:color w:val="000000"/>
                <w:sz w:val="24"/>
                <w:szCs w:val="24"/>
              </w:rPr>
              <w:t>представления о прошлом, настоящем и будущем. В игре дети могут</w:t>
            </w:r>
            <w:r w:rsidR="0055205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552053" w:rsidRPr="00552053">
              <w:rPr>
                <w:rFonts w:eastAsiaTheme="minorHAnsi"/>
                <w:color w:val="000000"/>
                <w:sz w:val="24"/>
                <w:szCs w:val="24"/>
              </w:rPr>
              <w:t>использовать игрушки и материалы самым разным образом, развивая</w:t>
            </w:r>
            <w:r w:rsidR="0055205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552053" w:rsidRPr="00552053">
              <w:rPr>
                <w:rFonts w:eastAsiaTheme="minorHAnsi"/>
                <w:color w:val="000000"/>
                <w:sz w:val="24"/>
                <w:szCs w:val="24"/>
              </w:rPr>
              <w:t>творческое начало.</w:t>
            </w:r>
            <w:r w:rsidR="0055205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552053" w:rsidRPr="00552053">
              <w:rPr>
                <w:rFonts w:eastAsiaTheme="minorHAnsi"/>
                <w:color w:val="000000"/>
                <w:sz w:val="24"/>
                <w:szCs w:val="24"/>
              </w:rPr>
              <w:t>Сюжетно-ролевая игра стимулирует умственное развитие благодаря</w:t>
            </w:r>
            <w:r w:rsidR="0055205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552053" w:rsidRPr="00552053">
              <w:rPr>
                <w:rFonts w:eastAsiaTheme="minorHAnsi"/>
                <w:color w:val="000000"/>
                <w:sz w:val="24"/>
                <w:szCs w:val="24"/>
              </w:rPr>
              <w:t>вовлечению речевых навыков, играющих ключевую роль в мышлении</w:t>
            </w:r>
            <w:r w:rsidR="0055205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552053" w:rsidRPr="00552053">
              <w:rPr>
                <w:rFonts w:eastAsiaTheme="minorHAnsi"/>
                <w:color w:val="000000"/>
                <w:sz w:val="24"/>
                <w:szCs w:val="24"/>
              </w:rPr>
              <w:t>и общении.</w:t>
            </w:r>
          </w:p>
          <w:p w:rsidR="00E6557C" w:rsidRPr="00D74B27" w:rsidRDefault="007B7657" w:rsidP="00747A5E">
            <w:pPr>
              <w:pStyle w:val="a7"/>
              <w:widowControl/>
              <w:numPr>
                <w:ilvl w:val="0"/>
                <w:numId w:val="68"/>
              </w:numPr>
              <w:adjustRightInd w:val="0"/>
              <w:spacing w:line="276" w:lineRule="auto"/>
              <w:ind w:left="170" w:firstLine="142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552053">
              <w:rPr>
                <w:rFonts w:eastAsiaTheme="minorHAnsi"/>
                <w:b/>
                <w:color w:val="000000"/>
                <w:sz w:val="24"/>
                <w:szCs w:val="24"/>
              </w:rPr>
              <w:t>центр песка и воды</w:t>
            </w:r>
            <w:r w:rsidRPr="00552053">
              <w:rPr>
                <w:rFonts w:eastAsiaTheme="minorHAnsi"/>
                <w:color w:val="000000"/>
                <w:sz w:val="24"/>
                <w:szCs w:val="24"/>
              </w:rPr>
              <w:t xml:space="preserve"> (чаще в младших группах)</w:t>
            </w:r>
            <w:r w:rsidR="003942E6">
              <w:rPr>
                <w:rFonts w:eastAsiaTheme="minorHAnsi"/>
                <w:color w:val="000000"/>
                <w:sz w:val="24"/>
                <w:szCs w:val="24"/>
              </w:rPr>
              <w:t xml:space="preserve">: </w:t>
            </w:r>
            <w:r w:rsidR="003942E6" w:rsidRPr="003942E6">
              <w:rPr>
                <w:rFonts w:eastAsiaTheme="minorHAnsi"/>
                <w:color w:val="000000"/>
                <w:sz w:val="24"/>
                <w:szCs w:val="24"/>
              </w:rPr>
              <w:t>Как правило, его размещают недалеко от</w:t>
            </w:r>
            <w:r w:rsidR="00D74B27">
              <w:rPr>
                <w:rFonts w:eastAsiaTheme="minorHAnsi"/>
                <w:color w:val="000000"/>
                <w:sz w:val="24"/>
                <w:szCs w:val="24"/>
              </w:rPr>
              <w:t xml:space="preserve"> умывальной комнаты. </w:t>
            </w:r>
            <w:r w:rsidR="00D74B27" w:rsidRPr="00D74B27">
              <w:rPr>
                <w:rFonts w:eastAsiaTheme="minorHAnsi"/>
                <w:color w:val="000000"/>
                <w:sz w:val="24"/>
                <w:szCs w:val="24"/>
              </w:rPr>
              <w:t>Дети получают большое удовольствие при работе в этом центре, воспитатели — множество</w:t>
            </w:r>
            <w:r w:rsidR="00D74B27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D74B27" w:rsidRPr="00D74B27">
              <w:rPr>
                <w:rFonts w:eastAsiaTheme="minorHAnsi"/>
                <w:color w:val="000000"/>
                <w:sz w:val="24"/>
                <w:szCs w:val="24"/>
              </w:rPr>
              <w:t>возможностей для того, чтобы</w:t>
            </w:r>
            <w:r w:rsidR="00D74B27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D74B27" w:rsidRPr="00D74B27">
              <w:rPr>
                <w:rFonts w:eastAsiaTheme="minorHAnsi"/>
                <w:color w:val="000000"/>
                <w:sz w:val="24"/>
                <w:szCs w:val="24"/>
              </w:rPr>
              <w:t>решать самые разные образовательные задачи.</w:t>
            </w:r>
          </w:p>
          <w:p w:rsidR="00D75F24" w:rsidRDefault="00E6557C" w:rsidP="00747A5E">
            <w:pPr>
              <w:pStyle w:val="a7"/>
              <w:widowControl/>
              <w:numPr>
                <w:ilvl w:val="0"/>
                <w:numId w:val="68"/>
              </w:numPr>
              <w:adjustRightInd w:val="0"/>
              <w:spacing w:line="276" w:lineRule="auto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021C34">
              <w:rPr>
                <w:rFonts w:eastAsiaTheme="minorHAnsi"/>
                <w:b/>
                <w:color w:val="000000"/>
                <w:sz w:val="24"/>
                <w:szCs w:val="24"/>
              </w:rPr>
              <w:t>центр математики и манипулятивных игр</w:t>
            </w:r>
            <w:r w:rsidRPr="009A09B4">
              <w:rPr>
                <w:rFonts w:eastAsiaTheme="minorHAnsi"/>
                <w:color w:val="000000"/>
                <w:sz w:val="24"/>
                <w:szCs w:val="24"/>
              </w:rPr>
              <w:t>;</w:t>
            </w:r>
          </w:p>
          <w:p w:rsidR="00783E56" w:rsidRPr="00D75F24" w:rsidRDefault="00783E56" w:rsidP="00747A5E">
            <w:pPr>
              <w:pStyle w:val="a7"/>
              <w:widowControl/>
              <w:numPr>
                <w:ilvl w:val="0"/>
                <w:numId w:val="68"/>
              </w:numPr>
              <w:adjustRightInd w:val="0"/>
              <w:spacing w:line="276" w:lineRule="auto"/>
              <w:ind w:left="28" w:firstLine="284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D75F24">
              <w:rPr>
                <w:rFonts w:eastAsiaTheme="minorHAnsi"/>
                <w:b/>
                <w:color w:val="000000"/>
                <w:sz w:val="24"/>
                <w:szCs w:val="24"/>
              </w:rPr>
              <w:t>центр науки и естествознания</w:t>
            </w:r>
            <w:r w:rsidR="00D75F24" w:rsidRPr="00D75F24">
              <w:rPr>
                <w:rFonts w:eastAsiaTheme="minorHAnsi"/>
                <w:color w:val="000000"/>
                <w:sz w:val="24"/>
                <w:szCs w:val="24"/>
              </w:rPr>
              <w:t>: дети могут сосредоточенно экспериментировать, пробуя и повторяя свои действия в поисках результата, проводя долгосрочные наблюдения и т.д.</w:t>
            </w:r>
          </w:p>
          <w:p w:rsidR="00536213" w:rsidRPr="00536213" w:rsidRDefault="007B7657" w:rsidP="00747A5E">
            <w:pPr>
              <w:pStyle w:val="a7"/>
              <w:widowControl/>
              <w:numPr>
                <w:ilvl w:val="0"/>
                <w:numId w:val="68"/>
              </w:numPr>
              <w:adjustRightInd w:val="0"/>
              <w:spacing w:line="276" w:lineRule="auto"/>
              <w:ind w:left="28" w:firstLine="426"/>
              <w:contextualSpacing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021C34">
              <w:rPr>
                <w:rFonts w:eastAsiaTheme="minorHAnsi"/>
                <w:b/>
                <w:color w:val="000000"/>
                <w:sz w:val="24"/>
                <w:szCs w:val="24"/>
              </w:rPr>
              <w:t>центр кулинарии</w:t>
            </w:r>
            <w:r w:rsidRPr="009A09B4">
              <w:rPr>
                <w:rFonts w:eastAsiaTheme="minorHAnsi"/>
                <w:color w:val="000000"/>
                <w:sz w:val="24"/>
                <w:szCs w:val="24"/>
              </w:rPr>
              <w:t xml:space="preserve"> (организуется по мере необходимости)</w:t>
            </w:r>
            <w:r w:rsidR="00536213">
              <w:rPr>
                <w:rFonts w:eastAsiaTheme="minorHAnsi"/>
                <w:color w:val="000000"/>
                <w:sz w:val="24"/>
                <w:szCs w:val="24"/>
              </w:rPr>
              <w:t xml:space="preserve">: </w:t>
            </w:r>
            <w:r w:rsidR="00536213" w:rsidRPr="00536213">
              <w:rPr>
                <w:rFonts w:eastAsiaTheme="minorHAnsi"/>
                <w:color w:val="000000"/>
                <w:sz w:val="24"/>
                <w:szCs w:val="24"/>
              </w:rPr>
              <w:t>дети испытывают удовольствие от выполнения несложных кухонных обязанностей. При этом</w:t>
            </w:r>
            <w:r w:rsidR="0053621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536213" w:rsidRPr="00536213">
              <w:rPr>
                <w:rFonts w:eastAsiaTheme="minorHAnsi"/>
                <w:color w:val="000000"/>
                <w:sz w:val="24"/>
                <w:szCs w:val="24"/>
              </w:rPr>
              <w:t>они получают простейшие представ</w:t>
            </w:r>
            <w:r w:rsidR="00536213">
              <w:rPr>
                <w:rFonts w:eastAsiaTheme="minorHAnsi"/>
                <w:color w:val="000000"/>
                <w:sz w:val="24"/>
                <w:szCs w:val="24"/>
              </w:rPr>
              <w:t>ления о продуктах питания. Приду</w:t>
            </w:r>
            <w:r w:rsidR="00536213" w:rsidRPr="00536213">
              <w:rPr>
                <w:rFonts w:eastAsiaTheme="minorHAnsi"/>
                <w:color w:val="000000"/>
                <w:sz w:val="24"/>
                <w:szCs w:val="24"/>
              </w:rPr>
              <w:t>мывая разные игры и занятия в центре кулинарии, можно обеспечить</w:t>
            </w:r>
            <w:r w:rsidR="0053621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536213" w:rsidRPr="00536213">
              <w:rPr>
                <w:rFonts w:eastAsiaTheme="minorHAnsi"/>
                <w:color w:val="000000"/>
                <w:sz w:val="24"/>
                <w:szCs w:val="24"/>
              </w:rPr>
              <w:t>развитие разных детских способностей и интересов.</w:t>
            </w:r>
            <w:r w:rsidR="0053621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536213" w:rsidRPr="00536213">
              <w:rPr>
                <w:rFonts w:eastAsiaTheme="minorHAnsi"/>
                <w:color w:val="000000"/>
                <w:sz w:val="24"/>
                <w:szCs w:val="24"/>
              </w:rPr>
              <w:t>В центре кулинарии происходит не только пополнение словарного запаса, но и развитие связной и диалогической речи,</w:t>
            </w:r>
            <w:r w:rsidR="0053621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536213" w:rsidRPr="00536213">
              <w:rPr>
                <w:rFonts w:eastAsiaTheme="minorHAnsi"/>
                <w:color w:val="000000"/>
                <w:sz w:val="24"/>
                <w:szCs w:val="24"/>
              </w:rPr>
              <w:t>ведь в процессе работы дети задают вопросы и отвечают на них, пересказывают последовательность своих действий, рассказывают где, как,</w:t>
            </w:r>
            <w:r w:rsidR="0053621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536213" w:rsidRPr="00536213">
              <w:rPr>
                <w:rFonts w:eastAsiaTheme="minorHAnsi"/>
                <w:color w:val="000000"/>
                <w:sz w:val="24"/>
                <w:szCs w:val="24"/>
              </w:rPr>
              <w:t>сколько и какие продукты они покупали и расходовали, узнают и вводят</w:t>
            </w:r>
            <w:r w:rsidR="0053621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="00536213" w:rsidRPr="00536213">
              <w:rPr>
                <w:rFonts w:eastAsiaTheme="minorHAnsi"/>
                <w:color w:val="000000"/>
                <w:sz w:val="24"/>
                <w:szCs w:val="24"/>
              </w:rPr>
              <w:t>в активный словарь много новых слов.</w:t>
            </w:r>
          </w:p>
          <w:p w:rsidR="00E6557C" w:rsidRPr="00E6557C" w:rsidRDefault="00E6557C" w:rsidP="00747A5E">
            <w:pPr>
              <w:pStyle w:val="21"/>
              <w:numPr>
                <w:ilvl w:val="0"/>
                <w:numId w:val="68"/>
              </w:numPr>
              <w:shd w:val="clear" w:color="auto" w:fill="auto"/>
              <w:tabs>
                <w:tab w:val="left" w:pos="1498"/>
              </w:tabs>
              <w:spacing w:before="0" w:after="0" w:line="276" w:lineRule="auto"/>
              <w:contextualSpacing/>
              <w:jc w:val="both"/>
              <w:rPr>
                <w:sz w:val="24"/>
                <w:szCs w:val="24"/>
              </w:rPr>
            </w:pPr>
            <w:r w:rsidRPr="00021C34">
              <w:rPr>
                <w:rFonts w:eastAsiaTheme="minorHAnsi"/>
                <w:b/>
                <w:color w:val="000000"/>
                <w:sz w:val="24"/>
                <w:szCs w:val="24"/>
              </w:rPr>
              <w:t>открытая площадка</w:t>
            </w:r>
            <w:r w:rsidRPr="00E6557C">
              <w:rPr>
                <w:rFonts w:eastAsiaTheme="minorHAnsi"/>
                <w:color w:val="000000"/>
                <w:sz w:val="24"/>
                <w:szCs w:val="24"/>
              </w:rPr>
              <w:t>.</w:t>
            </w:r>
          </w:p>
          <w:p w:rsidR="00545E7C" w:rsidRPr="00545E7C" w:rsidRDefault="00545E7C" w:rsidP="00463CB1">
            <w:pPr>
              <w:widowControl/>
              <w:adjustRightInd w:val="0"/>
              <w:spacing w:line="276" w:lineRule="auto"/>
              <w:ind w:firstLine="31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45E7C">
              <w:rPr>
                <w:rFonts w:eastAsiaTheme="minorHAnsi"/>
                <w:sz w:val="24"/>
                <w:szCs w:val="24"/>
              </w:rPr>
              <w:t>Центры активности четко выделены.</w:t>
            </w:r>
          </w:p>
          <w:p w:rsidR="00545E7C" w:rsidRPr="00545E7C" w:rsidRDefault="00545E7C" w:rsidP="00463CB1">
            <w:pPr>
              <w:widowControl/>
              <w:adjustRightInd w:val="0"/>
              <w:spacing w:line="276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45E7C">
              <w:rPr>
                <w:rFonts w:eastAsiaTheme="minorHAnsi"/>
                <w:sz w:val="24"/>
                <w:szCs w:val="24"/>
              </w:rPr>
              <w:t xml:space="preserve">Для разделения пространства группы на центры </w:t>
            </w:r>
            <w:r>
              <w:rPr>
                <w:rFonts w:eastAsiaTheme="minorHAnsi"/>
                <w:sz w:val="24"/>
                <w:szCs w:val="24"/>
              </w:rPr>
              <w:t>использую</w:t>
            </w:r>
            <w:r w:rsidRPr="00545E7C">
              <w:rPr>
                <w:rFonts w:eastAsiaTheme="minorHAnsi"/>
                <w:sz w:val="24"/>
                <w:szCs w:val="24"/>
              </w:rPr>
              <w:t>тся полки, ковровые покрытия, мольберты, столы.</w:t>
            </w:r>
          </w:p>
          <w:p w:rsidR="00545E7C" w:rsidRPr="00545E7C" w:rsidRDefault="00545E7C" w:rsidP="00463CB1">
            <w:pPr>
              <w:widowControl/>
              <w:tabs>
                <w:tab w:val="left" w:pos="301"/>
              </w:tabs>
              <w:adjustRightInd w:val="0"/>
              <w:spacing w:line="276" w:lineRule="auto"/>
              <w:ind w:firstLine="31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45E7C">
              <w:rPr>
                <w:rFonts w:eastAsiaTheme="minorHAnsi"/>
                <w:sz w:val="24"/>
                <w:szCs w:val="24"/>
              </w:rPr>
              <w:t xml:space="preserve">Материалы </w:t>
            </w:r>
            <w:r>
              <w:rPr>
                <w:rFonts w:eastAsiaTheme="minorHAnsi"/>
                <w:sz w:val="24"/>
                <w:szCs w:val="24"/>
              </w:rPr>
              <w:t>группируются</w:t>
            </w:r>
            <w:r w:rsidRPr="00545E7C">
              <w:rPr>
                <w:rFonts w:eastAsiaTheme="minorHAnsi"/>
                <w:sz w:val="24"/>
                <w:szCs w:val="24"/>
              </w:rPr>
              <w:t xml:space="preserve"> логически и находиться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545E7C">
              <w:rPr>
                <w:rFonts w:eastAsiaTheme="minorHAnsi"/>
                <w:sz w:val="24"/>
                <w:szCs w:val="24"/>
              </w:rPr>
              <w:t>в соответствующих центрах активности.</w:t>
            </w:r>
          </w:p>
          <w:p w:rsidR="00545E7C" w:rsidRDefault="00545E7C" w:rsidP="00463CB1">
            <w:pPr>
              <w:widowControl/>
              <w:adjustRightInd w:val="0"/>
              <w:spacing w:line="276" w:lineRule="auto"/>
              <w:ind w:firstLine="31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45E7C">
              <w:rPr>
                <w:rFonts w:eastAsiaTheme="minorHAnsi"/>
                <w:sz w:val="24"/>
                <w:szCs w:val="24"/>
              </w:rPr>
              <w:t>Все ма</w:t>
            </w:r>
            <w:r>
              <w:rPr>
                <w:rFonts w:eastAsiaTheme="minorHAnsi"/>
                <w:sz w:val="24"/>
                <w:szCs w:val="24"/>
              </w:rPr>
              <w:t>териалы для игр и занятий</w:t>
            </w:r>
            <w:r w:rsidRPr="00545E7C">
              <w:rPr>
                <w:rFonts w:eastAsiaTheme="minorHAnsi"/>
                <w:sz w:val="24"/>
                <w:szCs w:val="24"/>
              </w:rPr>
              <w:t xml:space="preserve"> храниться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545E7C">
              <w:rPr>
                <w:rFonts w:eastAsiaTheme="minorHAnsi"/>
                <w:sz w:val="24"/>
                <w:szCs w:val="24"/>
              </w:rPr>
              <w:t xml:space="preserve">на доступной детям высоте, в понятном им порядке. </w:t>
            </w:r>
          </w:p>
          <w:p w:rsidR="00545E7C" w:rsidRPr="00545E7C" w:rsidRDefault="00545E7C" w:rsidP="00463CB1">
            <w:pPr>
              <w:widowControl/>
              <w:adjustRightInd w:val="0"/>
              <w:spacing w:line="276" w:lineRule="auto"/>
              <w:ind w:firstLine="31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Центры </w:t>
            </w:r>
            <w:r w:rsidRPr="00545E7C">
              <w:rPr>
                <w:rFonts w:eastAsiaTheme="minorHAnsi"/>
                <w:sz w:val="24"/>
                <w:szCs w:val="24"/>
              </w:rPr>
              <w:t xml:space="preserve">активности и материалы </w:t>
            </w:r>
            <w:r>
              <w:rPr>
                <w:rFonts w:eastAsiaTheme="minorHAnsi"/>
                <w:sz w:val="24"/>
                <w:szCs w:val="24"/>
              </w:rPr>
              <w:t xml:space="preserve">помечены ярлыками </w:t>
            </w:r>
            <w:r w:rsidRPr="00545E7C">
              <w:rPr>
                <w:rFonts w:eastAsiaTheme="minorHAnsi"/>
                <w:sz w:val="24"/>
                <w:szCs w:val="24"/>
              </w:rPr>
              <w:t>и снабжены четкими надписями.</w:t>
            </w:r>
          </w:p>
          <w:p w:rsidR="00545E7C" w:rsidRPr="00545E7C" w:rsidRDefault="00545E7C" w:rsidP="00463CB1">
            <w:pPr>
              <w:widowControl/>
              <w:adjustRightInd w:val="0"/>
              <w:spacing w:line="276" w:lineRule="auto"/>
              <w:ind w:firstLine="31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45E7C">
              <w:rPr>
                <w:rFonts w:eastAsiaTheme="minorHAnsi"/>
                <w:sz w:val="24"/>
                <w:szCs w:val="24"/>
              </w:rPr>
              <w:t>Мебель и оборудование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545E7C">
              <w:rPr>
                <w:rFonts w:eastAsiaTheme="minorHAnsi"/>
                <w:sz w:val="24"/>
                <w:szCs w:val="24"/>
              </w:rPr>
              <w:t xml:space="preserve">в группе и на участке </w:t>
            </w:r>
            <w:r>
              <w:rPr>
                <w:rFonts w:eastAsiaTheme="minorHAnsi"/>
                <w:sz w:val="24"/>
                <w:szCs w:val="24"/>
              </w:rPr>
              <w:t>расположено</w:t>
            </w:r>
            <w:r w:rsidRPr="00545E7C">
              <w:rPr>
                <w:rFonts w:eastAsiaTheme="minorHAnsi"/>
                <w:sz w:val="24"/>
                <w:szCs w:val="24"/>
              </w:rPr>
              <w:t xml:space="preserve"> таки</w:t>
            </w:r>
            <w:r>
              <w:rPr>
                <w:rFonts w:eastAsiaTheme="minorHAnsi"/>
                <w:sz w:val="24"/>
                <w:szCs w:val="24"/>
              </w:rPr>
              <w:t xml:space="preserve">м образом, </w:t>
            </w:r>
            <w:r w:rsidRPr="00545E7C">
              <w:rPr>
                <w:rFonts w:eastAsiaTheme="minorHAnsi"/>
                <w:sz w:val="24"/>
                <w:szCs w:val="24"/>
              </w:rPr>
              <w:t>чтобы обеспечить безопасность передвижения детей.</w:t>
            </w:r>
          </w:p>
          <w:p w:rsidR="00545E7C" w:rsidRPr="00545E7C" w:rsidRDefault="00545E7C" w:rsidP="00463CB1">
            <w:pPr>
              <w:widowControl/>
              <w:adjustRightInd w:val="0"/>
              <w:spacing w:line="276" w:lineRule="auto"/>
              <w:ind w:firstLine="31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45E7C">
              <w:rPr>
                <w:rFonts w:eastAsiaTheme="minorHAnsi"/>
                <w:sz w:val="24"/>
                <w:szCs w:val="24"/>
              </w:rPr>
              <w:t>Места для спокойных и шумных игр разделены таким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545E7C">
              <w:rPr>
                <w:rFonts w:eastAsiaTheme="minorHAnsi"/>
                <w:sz w:val="24"/>
                <w:szCs w:val="24"/>
              </w:rPr>
              <w:t>образом, чтобы дети не мешали друг другу, поскольку шум</w:t>
            </w:r>
          </w:p>
          <w:p w:rsidR="00545E7C" w:rsidRPr="00545E7C" w:rsidRDefault="00545E7C" w:rsidP="00463CB1">
            <w:pPr>
              <w:widowControl/>
              <w:adjustRightInd w:val="0"/>
              <w:spacing w:line="276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45E7C">
              <w:rPr>
                <w:rFonts w:eastAsiaTheme="minorHAnsi"/>
                <w:sz w:val="24"/>
                <w:szCs w:val="24"/>
              </w:rPr>
              <w:t>отрицательно влияет на ур</w:t>
            </w:r>
            <w:r>
              <w:rPr>
                <w:rFonts w:eastAsiaTheme="minorHAnsi"/>
                <w:sz w:val="24"/>
                <w:szCs w:val="24"/>
              </w:rPr>
              <w:t xml:space="preserve">овень тревожности, креативность </w:t>
            </w:r>
            <w:r w:rsidRPr="00545E7C">
              <w:rPr>
                <w:rFonts w:eastAsiaTheme="minorHAnsi"/>
                <w:sz w:val="24"/>
                <w:szCs w:val="24"/>
              </w:rPr>
              <w:t>и способность концентрироваться.</w:t>
            </w:r>
          </w:p>
          <w:p w:rsidR="00545E7C" w:rsidRPr="00545E7C" w:rsidRDefault="00545E7C" w:rsidP="00463CB1">
            <w:pPr>
              <w:widowControl/>
              <w:adjustRightInd w:val="0"/>
              <w:spacing w:line="276" w:lineRule="auto"/>
              <w:ind w:firstLine="31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 группе есть</w:t>
            </w:r>
            <w:r w:rsidRPr="00545E7C">
              <w:rPr>
                <w:rFonts w:eastAsiaTheme="minorHAnsi"/>
                <w:sz w:val="24"/>
                <w:szCs w:val="24"/>
              </w:rPr>
              <w:t xml:space="preserve"> место, где дети хранят личные вещи.</w:t>
            </w:r>
          </w:p>
          <w:p w:rsidR="00545E7C" w:rsidRDefault="00545E7C" w:rsidP="00463CB1">
            <w:pPr>
              <w:widowControl/>
              <w:adjustRightInd w:val="0"/>
              <w:spacing w:line="276" w:lineRule="auto"/>
              <w:ind w:firstLine="31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45E7C">
              <w:rPr>
                <w:rFonts w:eastAsiaTheme="minorHAnsi"/>
                <w:sz w:val="24"/>
                <w:szCs w:val="24"/>
              </w:rPr>
              <w:t xml:space="preserve">Детские работы и необходимые материалы </w:t>
            </w:r>
            <w:r>
              <w:rPr>
                <w:rFonts w:eastAsiaTheme="minorHAnsi"/>
                <w:sz w:val="24"/>
                <w:szCs w:val="24"/>
              </w:rPr>
              <w:t>выставляются</w:t>
            </w:r>
            <w:r w:rsidRPr="00545E7C">
              <w:rPr>
                <w:rFonts w:eastAsiaTheme="minorHAnsi"/>
                <w:sz w:val="24"/>
                <w:szCs w:val="24"/>
              </w:rPr>
              <w:t xml:space="preserve"> на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545E7C">
              <w:rPr>
                <w:rFonts w:eastAsiaTheme="minorHAnsi"/>
                <w:sz w:val="24"/>
                <w:szCs w:val="24"/>
              </w:rPr>
              <w:t>уровне, удобном детям для рассматривания и обмена мнениями.</w:t>
            </w:r>
          </w:p>
          <w:p w:rsidR="005A3B81" w:rsidRPr="005A3B81" w:rsidRDefault="005A3B81" w:rsidP="00463CB1">
            <w:pPr>
              <w:widowControl/>
              <w:adjustRightInd w:val="0"/>
              <w:spacing w:line="276" w:lineRule="auto"/>
              <w:ind w:firstLine="31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A3B81">
              <w:rPr>
                <w:rFonts w:eastAsiaTheme="minorHAnsi"/>
                <w:sz w:val="24"/>
                <w:szCs w:val="24"/>
              </w:rPr>
              <w:t>Для центров активности подби</w:t>
            </w:r>
            <w:r>
              <w:rPr>
                <w:rFonts w:eastAsiaTheme="minorHAnsi"/>
                <w:sz w:val="24"/>
                <w:szCs w:val="24"/>
              </w:rPr>
              <w:t>раются разнообразные материалы,</w:t>
            </w:r>
            <w:r w:rsidRPr="005A3B81">
              <w:rPr>
                <w:rFonts w:eastAsiaTheme="minorHAnsi"/>
                <w:sz w:val="24"/>
                <w:szCs w:val="24"/>
              </w:rPr>
              <w:t xml:space="preserve"> которые дети могут использовать, проявляя нестандартный и творческий</w:t>
            </w:r>
            <w:r>
              <w:rPr>
                <w:rFonts w:eastAsiaTheme="minorHAnsi"/>
                <w:sz w:val="24"/>
                <w:szCs w:val="24"/>
              </w:rPr>
              <w:t xml:space="preserve"> подход. Воспитатели серьезно подходят</w:t>
            </w:r>
            <w:r w:rsidRPr="005A3B81">
              <w:rPr>
                <w:rFonts w:eastAsiaTheme="minorHAnsi"/>
                <w:sz w:val="24"/>
                <w:szCs w:val="24"/>
              </w:rPr>
              <w:t xml:space="preserve"> к отбору для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5A3B81">
              <w:rPr>
                <w:rFonts w:eastAsiaTheme="minorHAnsi"/>
                <w:sz w:val="24"/>
                <w:szCs w:val="24"/>
              </w:rPr>
              <w:t>каждого центра материалов, которые:</w:t>
            </w:r>
          </w:p>
          <w:p w:rsidR="005A3B81" w:rsidRDefault="005A3B81" w:rsidP="00747A5E">
            <w:pPr>
              <w:pStyle w:val="a7"/>
              <w:widowControl/>
              <w:numPr>
                <w:ilvl w:val="0"/>
                <w:numId w:val="69"/>
              </w:numPr>
              <w:adjustRightInd w:val="0"/>
              <w:spacing w:line="276" w:lineRule="auto"/>
              <w:ind w:left="454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A3B81">
              <w:rPr>
                <w:rFonts w:eastAsiaTheme="minorHAnsi"/>
                <w:sz w:val="24"/>
                <w:szCs w:val="24"/>
              </w:rPr>
              <w:t>отражают особенности реального мира;</w:t>
            </w:r>
          </w:p>
          <w:p w:rsidR="005A3B81" w:rsidRDefault="005A3B81" w:rsidP="00747A5E">
            <w:pPr>
              <w:pStyle w:val="a7"/>
              <w:widowControl/>
              <w:numPr>
                <w:ilvl w:val="0"/>
                <w:numId w:val="69"/>
              </w:numPr>
              <w:adjustRightInd w:val="0"/>
              <w:spacing w:line="276" w:lineRule="auto"/>
              <w:ind w:left="454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A3B81">
              <w:rPr>
                <w:rFonts w:eastAsiaTheme="minorHAnsi"/>
                <w:sz w:val="24"/>
                <w:szCs w:val="24"/>
              </w:rPr>
              <w:t>побуждают к дальнейшим исследованиям;</w:t>
            </w:r>
          </w:p>
          <w:p w:rsidR="005A3B81" w:rsidRDefault="005A3B81" w:rsidP="00747A5E">
            <w:pPr>
              <w:pStyle w:val="a7"/>
              <w:widowControl/>
              <w:numPr>
                <w:ilvl w:val="0"/>
                <w:numId w:val="69"/>
              </w:numPr>
              <w:adjustRightInd w:val="0"/>
              <w:spacing w:line="276" w:lineRule="auto"/>
              <w:ind w:left="454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A3B81">
              <w:rPr>
                <w:rFonts w:eastAsiaTheme="minorHAnsi"/>
                <w:sz w:val="24"/>
                <w:szCs w:val="24"/>
              </w:rPr>
              <w:t>соответствуют интересам и уровню развития детей;</w:t>
            </w:r>
          </w:p>
          <w:p w:rsidR="005A3B81" w:rsidRDefault="005A3B81" w:rsidP="00747A5E">
            <w:pPr>
              <w:pStyle w:val="a7"/>
              <w:widowControl/>
              <w:numPr>
                <w:ilvl w:val="0"/>
                <w:numId w:val="69"/>
              </w:numPr>
              <w:adjustRightInd w:val="0"/>
              <w:spacing w:line="276" w:lineRule="auto"/>
              <w:ind w:left="454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A3B81">
              <w:rPr>
                <w:rFonts w:eastAsiaTheme="minorHAnsi"/>
                <w:sz w:val="24"/>
                <w:szCs w:val="24"/>
              </w:rPr>
              <w:t>обеспечивают дальнейшее развитие детей;</w:t>
            </w:r>
          </w:p>
          <w:p w:rsidR="005A3B81" w:rsidRDefault="005A3B81" w:rsidP="00747A5E">
            <w:pPr>
              <w:pStyle w:val="a7"/>
              <w:widowControl/>
              <w:numPr>
                <w:ilvl w:val="0"/>
                <w:numId w:val="69"/>
              </w:numPr>
              <w:adjustRightInd w:val="0"/>
              <w:spacing w:line="276" w:lineRule="auto"/>
              <w:ind w:left="454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A3B81">
              <w:rPr>
                <w:rFonts w:eastAsiaTheme="minorHAnsi"/>
                <w:sz w:val="24"/>
                <w:szCs w:val="24"/>
              </w:rPr>
              <w:t>имеются в достаточном количестве;</w:t>
            </w:r>
          </w:p>
          <w:p w:rsidR="005A3B81" w:rsidRDefault="005A3B81" w:rsidP="00747A5E">
            <w:pPr>
              <w:pStyle w:val="a7"/>
              <w:widowControl/>
              <w:numPr>
                <w:ilvl w:val="0"/>
                <w:numId w:val="69"/>
              </w:numPr>
              <w:adjustRightInd w:val="0"/>
              <w:spacing w:line="276" w:lineRule="auto"/>
              <w:ind w:left="454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A3B81">
              <w:rPr>
                <w:rFonts w:eastAsiaTheme="minorHAnsi"/>
                <w:sz w:val="24"/>
                <w:szCs w:val="24"/>
              </w:rPr>
              <w:t>доступны и привлекательны;</w:t>
            </w:r>
          </w:p>
          <w:p w:rsidR="005A3B81" w:rsidRPr="005A3B81" w:rsidRDefault="005A3B81" w:rsidP="00747A5E">
            <w:pPr>
              <w:pStyle w:val="a7"/>
              <w:widowControl/>
              <w:numPr>
                <w:ilvl w:val="0"/>
                <w:numId w:val="69"/>
              </w:numPr>
              <w:adjustRightInd w:val="0"/>
              <w:spacing w:line="276" w:lineRule="auto"/>
              <w:ind w:left="454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A3B81">
              <w:rPr>
                <w:rFonts w:eastAsiaTheme="minorHAnsi"/>
                <w:sz w:val="24"/>
                <w:szCs w:val="24"/>
              </w:rPr>
              <w:t>систематизированы и снабжены надписями и символами.</w:t>
            </w:r>
          </w:p>
          <w:p w:rsidR="005A3B81" w:rsidRPr="00A81FA0" w:rsidRDefault="005A3B81" w:rsidP="00463CB1">
            <w:pPr>
              <w:widowControl/>
              <w:adjustRightInd w:val="0"/>
              <w:spacing w:line="276" w:lineRule="auto"/>
              <w:ind w:firstLine="312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A3B81">
              <w:rPr>
                <w:rFonts w:eastAsiaTheme="minorHAnsi"/>
                <w:sz w:val="24"/>
                <w:szCs w:val="24"/>
              </w:rPr>
              <w:t>Материалы заменяют по мере того, как дети приобретают новые навыки, знания, как у них появляются новые интересы. Материалы в центрах активности подталкивают детей к самостоятельным исследованиям.</w:t>
            </w:r>
          </w:p>
        </w:tc>
      </w:tr>
      <w:tr w:rsidR="00286AFE" w:rsidRPr="00AC154B" w:rsidTr="000F3FFA">
        <w:trPr>
          <w:trHeight w:val="263"/>
        </w:trPr>
        <w:tc>
          <w:tcPr>
            <w:tcW w:w="10168" w:type="dxa"/>
            <w:gridSpan w:val="2"/>
          </w:tcPr>
          <w:p w:rsidR="00286AFE" w:rsidRPr="004D01FF" w:rsidRDefault="00286AFE" w:rsidP="00463CB1">
            <w:pPr>
              <w:widowControl/>
              <w:adjustRightInd w:val="0"/>
              <w:spacing w:line="276" w:lineRule="auto"/>
              <w:ind w:firstLine="426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286AFE">
              <w:rPr>
                <w:rFonts w:eastAsiaTheme="minorHAnsi"/>
                <w:sz w:val="24"/>
                <w:szCs w:val="24"/>
              </w:rPr>
              <w:t>Самостоятельная деятельность предполагает самостоятельный выбор ребенком ее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</w:t>
            </w:r>
          </w:p>
        </w:tc>
      </w:tr>
      <w:tr w:rsidR="00286AFE" w:rsidRPr="00AC154B" w:rsidTr="001F2A73">
        <w:trPr>
          <w:trHeight w:val="263"/>
        </w:trPr>
        <w:tc>
          <w:tcPr>
            <w:tcW w:w="3364" w:type="dxa"/>
          </w:tcPr>
          <w:p w:rsidR="00286AFE" w:rsidRPr="009B56FF" w:rsidRDefault="009B56FF" w:rsidP="00463CB1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i/>
                <w:sz w:val="24"/>
                <w:szCs w:val="24"/>
              </w:rPr>
            </w:pPr>
            <w:r w:rsidRPr="009B56FF">
              <w:rPr>
                <w:rFonts w:eastAsiaTheme="minorHAnsi"/>
                <w:i/>
                <w:sz w:val="24"/>
                <w:szCs w:val="24"/>
              </w:rPr>
              <w:t>К культурным практикам относят</w:t>
            </w:r>
          </w:p>
        </w:tc>
        <w:tc>
          <w:tcPr>
            <w:tcW w:w="6804" w:type="dxa"/>
          </w:tcPr>
          <w:p w:rsidR="009B56FF" w:rsidRPr="009B56FF" w:rsidRDefault="003027A0" w:rsidP="00747A5E">
            <w:pPr>
              <w:pStyle w:val="a7"/>
              <w:widowControl/>
              <w:numPr>
                <w:ilvl w:val="0"/>
                <w:numId w:val="67"/>
              </w:numPr>
              <w:adjustRightInd w:val="0"/>
              <w:spacing w:line="276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игровую</w:t>
            </w:r>
          </w:p>
          <w:p w:rsidR="009B56FF" w:rsidRPr="009B56FF" w:rsidRDefault="003027A0" w:rsidP="00747A5E">
            <w:pPr>
              <w:pStyle w:val="a7"/>
              <w:widowControl/>
              <w:numPr>
                <w:ilvl w:val="0"/>
                <w:numId w:val="67"/>
              </w:numPr>
              <w:adjustRightInd w:val="0"/>
              <w:spacing w:line="276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продуктивную</w:t>
            </w:r>
          </w:p>
          <w:p w:rsidR="009B56FF" w:rsidRDefault="003027A0" w:rsidP="00747A5E">
            <w:pPr>
              <w:pStyle w:val="a7"/>
              <w:widowControl/>
              <w:numPr>
                <w:ilvl w:val="0"/>
                <w:numId w:val="67"/>
              </w:numPr>
              <w:adjustRightInd w:val="0"/>
              <w:spacing w:line="276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познавательно-исследовательскую</w:t>
            </w:r>
          </w:p>
          <w:p w:rsidR="004863FA" w:rsidRDefault="009B56FF" w:rsidP="00747A5E">
            <w:pPr>
              <w:pStyle w:val="a7"/>
              <w:widowControl/>
              <w:numPr>
                <w:ilvl w:val="0"/>
                <w:numId w:val="67"/>
              </w:numPr>
              <w:adjustRightInd w:val="0"/>
              <w:spacing w:line="276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9B56FF">
              <w:rPr>
                <w:rFonts w:eastAsiaTheme="minorHAnsi"/>
                <w:sz w:val="24"/>
                <w:szCs w:val="24"/>
              </w:rPr>
              <w:t xml:space="preserve"> коммуникативную, </w:t>
            </w:r>
          </w:p>
          <w:p w:rsidR="00286AFE" w:rsidRPr="00991129" w:rsidRDefault="009B56FF" w:rsidP="00747A5E">
            <w:pPr>
              <w:pStyle w:val="a7"/>
              <w:widowControl/>
              <w:numPr>
                <w:ilvl w:val="0"/>
                <w:numId w:val="67"/>
              </w:numPr>
              <w:adjustRightInd w:val="0"/>
              <w:spacing w:line="276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991129">
              <w:rPr>
                <w:rFonts w:eastAsiaTheme="minorHAnsi"/>
                <w:sz w:val="24"/>
                <w:szCs w:val="24"/>
              </w:rPr>
              <w:t>чтение художественной литературы.</w:t>
            </w:r>
          </w:p>
        </w:tc>
      </w:tr>
      <w:tr w:rsidR="001F2A73" w:rsidRPr="00AC154B" w:rsidTr="000F3FFA">
        <w:trPr>
          <w:trHeight w:val="263"/>
        </w:trPr>
        <w:tc>
          <w:tcPr>
            <w:tcW w:w="10168" w:type="dxa"/>
            <w:gridSpan w:val="2"/>
          </w:tcPr>
          <w:p w:rsidR="001F2A73" w:rsidRPr="001F2A73" w:rsidRDefault="001F2A73" w:rsidP="00463CB1">
            <w:pPr>
              <w:widowControl/>
              <w:adjustRightInd w:val="0"/>
              <w:spacing w:line="276" w:lineRule="auto"/>
              <w:ind w:firstLine="426"/>
              <w:contextualSpacing/>
              <w:jc w:val="both"/>
              <w:rPr>
                <w:rFonts w:eastAsiaTheme="minorHAnsi"/>
                <w:i/>
                <w:sz w:val="24"/>
                <w:szCs w:val="24"/>
              </w:rPr>
            </w:pPr>
            <w:r w:rsidRPr="001F2A73">
              <w:rPr>
                <w:rFonts w:eastAsiaTheme="minorHAnsi"/>
                <w:i/>
                <w:sz w:val="24"/>
                <w:szCs w:val="24"/>
              </w:rPr>
              <w:t>Тематику культурных практик педагогу помогают определить детские вопросы, проявленный интерес к явлениям окружающей действительности или предметам,</w:t>
            </w:r>
            <w:r w:rsidRPr="001F2A73">
              <w:rPr>
                <w:i/>
              </w:rPr>
              <w:t xml:space="preserve"> </w:t>
            </w:r>
            <w:r w:rsidRPr="001F2A73">
              <w:rPr>
                <w:rFonts w:eastAsiaTheme="minorHAnsi"/>
                <w:i/>
                <w:sz w:val="24"/>
                <w:szCs w:val="24"/>
              </w:rPr>
              <w:t>значимые события, неожиданные явления, художественная литература и другое. п. 24.21 ФОП ДО</w:t>
            </w:r>
          </w:p>
        </w:tc>
      </w:tr>
    </w:tbl>
    <w:p w:rsidR="00682EFE" w:rsidRDefault="00682EFE" w:rsidP="00463CB1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center"/>
        <w:rPr>
          <w:i/>
        </w:rPr>
      </w:pPr>
    </w:p>
    <w:p w:rsidR="0012771C" w:rsidRPr="00AC0AF6" w:rsidRDefault="0012771C" w:rsidP="00463CB1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center"/>
        <w:rPr>
          <w:i/>
        </w:rPr>
      </w:pPr>
      <w:r w:rsidRPr="00AC0AF6">
        <w:rPr>
          <w:i/>
        </w:rPr>
        <w:t>*Особенности образовательной деятельности разных видов и культурных практик в части программы, формируемой участниками образовательных отношений.</w:t>
      </w:r>
    </w:p>
    <w:p w:rsidR="005D441A" w:rsidRDefault="005D441A" w:rsidP="00AC534A">
      <w:pPr>
        <w:pStyle w:val="Default"/>
        <w:spacing w:line="276" w:lineRule="auto"/>
        <w:rPr>
          <w:b/>
          <w:bCs/>
          <w:i/>
          <w:iCs/>
          <w:szCs w:val="26"/>
        </w:rPr>
      </w:pPr>
    </w:p>
    <w:p w:rsidR="00202B3F" w:rsidRDefault="00202B3F" w:rsidP="00202B3F">
      <w:pPr>
        <w:pStyle w:val="Default"/>
        <w:spacing w:line="276" w:lineRule="auto"/>
        <w:ind w:firstLine="567"/>
        <w:jc w:val="center"/>
        <w:rPr>
          <w:b/>
          <w:bCs/>
          <w:i/>
          <w:iCs/>
          <w:szCs w:val="26"/>
        </w:rPr>
      </w:pPr>
      <w:r>
        <w:rPr>
          <w:b/>
          <w:bCs/>
          <w:i/>
          <w:iCs/>
          <w:szCs w:val="26"/>
        </w:rPr>
        <w:t>Содержание</w:t>
      </w:r>
      <w:r w:rsidRPr="009B2208">
        <w:rPr>
          <w:b/>
          <w:bCs/>
          <w:i/>
          <w:iCs/>
          <w:szCs w:val="26"/>
        </w:rPr>
        <w:t xml:space="preserve"> образовательной деятельности</w:t>
      </w:r>
    </w:p>
    <w:p w:rsidR="00202B3F" w:rsidRDefault="00202B3F" w:rsidP="00202B3F">
      <w:pPr>
        <w:pStyle w:val="Default"/>
        <w:spacing w:line="276" w:lineRule="auto"/>
        <w:ind w:firstLine="567"/>
        <w:jc w:val="center"/>
        <w:rPr>
          <w:szCs w:val="26"/>
        </w:rPr>
      </w:pPr>
      <w:r w:rsidRPr="009B2208">
        <w:rPr>
          <w:b/>
          <w:bCs/>
          <w:i/>
          <w:iCs/>
          <w:szCs w:val="26"/>
        </w:rPr>
        <w:t xml:space="preserve"> </w:t>
      </w:r>
      <w:r>
        <w:rPr>
          <w:b/>
          <w:bCs/>
          <w:i/>
          <w:iCs/>
          <w:szCs w:val="26"/>
        </w:rPr>
        <w:t>области «С</w:t>
      </w:r>
      <w:r w:rsidRPr="005C6B74">
        <w:rPr>
          <w:b/>
          <w:i/>
          <w:iCs/>
          <w:szCs w:val="26"/>
        </w:rPr>
        <w:t>оциально-</w:t>
      </w:r>
      <w:r>
        <w:rPr>
          <w:b/>
          <w:i/>
          <w:iCs/>
          <w:szCs w:val="26"/>
        </w:rPr>
        <w:t>коммуникативное</w:t>
      </w:r>
      <w:r w:rsidRPr="005C6B74">
        <w:rPr>
          <w:b/>
          <w:i/>
          <w:iCs/>
          <w:szCs w:val="26"/>
        </w:rPr>
        <w:t xml:space="preserve"> </w:t>
      </w:r>
      <w:r>
        <w:rPr>
          <w:b/>
          <w:i/>
          <w:iCs/>
          <w:szCs w:val="26"/>
        </w:rPr>
        <w:t>развитие»</w:t>
      </w:r>
      <w:r>
        <w:rPr>
          <w:szCs w:val="26"/>
        </w:rPr>
        <w:t xml:space="preserve"> </w:t>
      </w:r>
    </w:p>
    <w:p w:rsidR="00202B3F" w:rsidRPr="009B2208" w:rsidRDefault="00202B3F" w:rsidP="00202B3F">
      <w:pPr>
        <w:pStyle w:val="Default"/>
        <w:spacing w:line="276" w:lineRule="auto"/>
        <w:contextualSpacing/>
        <w:jc w:val="both"/>
        <w:rPr>
          <w:szCs w:val="26"/>
        </w:rPr>
      </w:pPr>
    </w:p>
    <w:p w:rsidR="00202B3F" w:rsidRPr="009B2208" w:rsidRDefault="00202B3F" w:rsidP="00202B3F">
      <w:pPr>
        <w:pStyle w:val="Default"/>
        <w:spacing w:line="276" w:lineRule="auto"/>
        <w:ind w:firstLine="567"/>
        <w:contextualSpacing/>
        <w:jc w:val="both"/>
        <w:rPr>
          <w:szCs w:val="26"/>
        </w:rPr>
      </w:pPr>
      <w:r w:rsidRPr="009B2208">
        <w:rPr>
          <w:szCs w:val="26"/>
        </w:rPr>
        <w:t xml:space="preserve">В компонент ДОУ включено </w:t>
      </w:r>
      <w:r>
        <w:rPr>
          <w:szCs w:val="26"/>
        </w:rPr>
        <w:t>в работу</w:t>
      </w:r>
      <w:r w:rsidRPr="009B2208">
        <w:rPr>
          <w:szCs w:val="26"/>
        </w:rPr>
        <w:t xml:space="preserve"> педагогов с детьми: </w:t>
      </w:r>
    </w:p>
    <w:p w:rsidR="00202B3F" w:rsidRDefault="00202B3F" w:rsidP="00202B3F">
      <w:pPr>
        <w:pStyle w:val="Default"/>
        <w:spacing w:line="276" w:lineRule="auto"/>
        <w:ind w:firstLine="567"/>
        <w:contextualSpacing/>
        <w:jc w:val="both"/>
        <w:rPr>
          <w:szCs w:val="26"/>
        </w:rPr>
      </w:pPr>
      <w:r>
        <w:rPr>
          <w:szCs w:val="26"/>
        </w:rPr>
        <w:t>- технологии эффективной социализации Гришаевой Н.П.</w:t>
      </w:r>
    </w:p>
    <w:p w:rsidR="00202B3F" w:rsidRDefault="00202B3F" w:rsidP="00202B3F">
      <w:pPr>
        <w:pStyle w:val="Default"/>
        <w:spacing w:line="276" w:lineRule="auto"/>
        <w:ind w:firstLine="567"/>
        <w:contextualSpacing/>
        <w:jc w:val="both"/>
        <w:rPr>
          <w:szCs w:val="26"/>
        </w:rPr>
      </w:pPr>
      <w:r>
        <w:rPr>
          <w:szCs w:val="26"/>
        </w:rPr>
        <w:t>- инструменты академии Е.Г. Юдиной (</w:t>
      </w:r>
      <w:r w:rsidR="00A876CD">
        <w:rPr>
          <w:szCs w:val="26"/>
        </w:rPr>
        <w:t>«У</w:t>
      </w:r>
      <w:r>
        <w:rPr>
          <w:szCs w:val="26"/>
        </w:rPr>
        <w:t>тренний круг</w:t>
      </w:r>
      <w:r w:rsidR="00A876CD">
        <w:rPr>
          <w:szCs w:val="26"/>
        </w:rPr>
        <w:t>»,</w:t>
      </w:r>
      <w:r>
        <w:rPr>
          <w:szCs w:val="26"/>
        </w:rPr>
        <w:t xml:space="preserve"> «Звездочка недели», «Всё обо мне»);</w:t>
      </w:r>
    </w:p>
    <w:p w:rsidR="00202B3F" w:rsidRDefault="00202B3F" w:rsidP="00202B3F">
      <w:pPr>
        <w:pStyle w:val="Default"/>
        <w:spacing w:line="276" w:lineRule="auto"/>
        <w:ind w:firstLine="567"/>
        <w:contextualSpacing/>
        <w:jc w:val="both"/>
        <w:rPr>
          <w:szCs w:val="26"/>
        </w:rPr>
      </w:pPr>
      <w:r>
        <w:rPr>
          <w:szCs w:val="26"/>
        </w:rPr>
        <w:t xml:space="preserve">- «голос ребенка»; </w:t>
      </w:r>
    </w:p>
    <w:p w:rsidR="00202B3F" w:rsidRPr="009B2208" w:rsidRDefault="00202B3F" w:rsidP="00202B3F">
      <w:pPr>
        <w:pStyle w:val="Default"/>
        <w:spacing w:line="276" w:lineRule="auto"/>
        <w:ind w:firstLine="567"/>
        <w:contextualSpacing/>
        <w:jc w:val="both"/>
        <w:rPr>
          <w:szCs w:val="26"/>
        </w:rPr>
      </w:pPr>
      <w:r>
        <w:rPr>
          <w:szCs w:val="26"/>
        </w:rPr>
        <w:t>- активное сотрудничество с социальными партнерами.</w:t>
      </w:r>
    </w:p>
    <w:p w:rsidR="00B725DD" w:rsidRDefault="00B725DD" w:rsidP="00E001C3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</w:p>
    <w:p w:rsidR="00A602AE" w:rsidRPr="0092718F" w:rsidRDefault="00A602AE" w:rsidP="0092718F">
      <w:pPr>
        <w:pStyle w:val="Default"/>
        <w:spacing w:line="276" w:lineRule="auto"/>
        <w:ind w:firstLine="567"/>
        <w:contextualSpacing/>
        <w:jc w:val="center"/>
        <w:rPr>
          <w:b/>
          <w:bCs/>
          <w:i/>
          <w:iCs/>
          <w:szCs w:val="26"/>
        </w:rPr>
      </w:pPr>
      <w:r>
        <w:rPr>
          <w:b/>
          <w:bCs/>
          <w:i/>
          <w:iCs/>
          <w:szCs w:val="26"/>
        </w:rPr>
        <w:t>Содержание</w:t>
      </w:r>
      <w:r w:rsidRPr="009B2208">
        <w:rPr>
          <w:b/>
          <w:bCs/>
          <w:i/>
          <w:iCs/>
          <w:szCs w:val="26"/>
        </w:rPr>
        <w:t xml:space="preserve"> образовательной деятельности </w:t>
      </w:r>
      <w:r>
        <w:rPr>
          <w:b/>
          <w:bCs/>
          <w:i/>
          <w:iCs/>
          <w:szCs w:val="26"/>
        </w:rPr>
        <w:t>области «Познавательное</w:t>
      </w:r>
      <w:r w:rsidRPr="005C6B74">
        <w:rPr>
          <w:b/>
          <w:i/>
          <w:iCs/>
          <w:szCs w:val="26"/>
        </w:rPr>
        <w:t xml:space="preserve"> </w:t>
      </w:r>
      <w:r>
        <w:rPr>
          <w:b/>
          <w:i/>
          <w:iCs/>
          <w:szCs w:val="26"/>
        </w:rPr>
        <w:t>развитие»</w:t>
      </w:r>
      <w:r>
        <w:rPr>
          <w:szCs w:val="26"/>
        </w:rPr>
        <w:t xml:space="preserve"> </w:t>
      </w:r>
    </w:p>
    <w:p w:rsidR="00A602AE" w:rsidRPr="00D367AC" w:rsidRDefault="00A602AE" w:rsidP="00A602AE">
      <w:pPr>
        <w:pStyle w:val="Default"/>
        <w:spacing w:line="276" w:lineRule="auto"/>
        <w:ind w:firstLine="567"/>
        <w:contextualSpacing/>
        <w:jc w:val="both"/>
        <w:rPr>
          <w:szCs w:val="26"/>
        </w:rPr>
      </w:pPr>
      <w:r w:rsidRPr="009B2208">
        <w:rPr>
          <w:szCs w:val="26"/>
        </w:rPr>
        <w:t xml:space="preserve">В компонент ДОУ включено </w:t>
      </w:r>
      <w:r>
        <w:rPr>
          <w:szCs w:val="26"/>
        </w:rPr>
        <w:t xml:space="preserve">в работу педагогов с детьми: </w:t>
      </w:r>
    </w:p>
    <w:p w:rsidR="00A602AE" w:rsidRDefault="00A602AE" w:rsidP="00A602AE">
      <w:pPr>
        <w:pStyle w:val="Default"/>
        <w:spacing w:line="276" w:lineRule="auto"/>
        <w:ind w:left="567"/>
        <w:contextualSpacing/>
        <w:jc w:val="both"/>
        <w:rPr>
          <w:szCs w:val="26"/>
        </w:rPr>
      </w:pPr>
      <w:r w:rsidRPr="00BD32DC">
        <w:rPr>
          <w:szCs w:val="26"/>
        </w:rPr>
        <w:t xml:space="preserve">- ознакомление детей с обитателями </w:t>
      </w:r>
      <w:r>
        <w:rPr>
          <w:szCs w:val="26"/>
        </w:rPr>
        <w:t>флоры и фауны Приморского края;</w:t>
      </w:r>
    </w:p>
    <w:p w:rsidR="00A602AE" w:rsidRDefault="00A602AE" w:rsidP="00A602AE">
      <w:pPr>
        <w:pStyle w:val="Default"/>
        <w:spacing w:line="276" w:lineRule="auto"/>
        <w:ind w:left="567"/>
        <w:contextualSpacing/>
        <w:jc w:val="both"/>
        <w:rPr>
          <w:szCs w:val="26"/>
        </w:rPr>
      </w:pPr>
      <w:r>
        <w:rPr>
          <w:szCs w:val="26"/>
        </w:rPr>
        <w:t>- знакомство с официальными и неофициальными символами страны и края;</w:t>
      </w:r>
    </w:p>
    <w:p w:rsidR="00A602AE" w:rsidRDefault="00A602AE" w:rsidP="00A602AE">
      <w:pPr>
        <w:pStyle w:val="Default"/>
        <w:spacing w:line="276" w:lineRule="auto"/>
        <w:ind w:left="567"/>
        <w:contextualSpacing/>
        <w:jc w:val="both"/>
        <w:rPr>
          <w:szCs w:val="26"/>
        </w:rPr>
      </w:pPr>
      <w:r w:rsidRPr="00BD32DC">
        <w:rPr>
          <w:szCs w:val="26"/>
        </w:rPr>
        <w:t>- организация детской исследовательской деятельности в групповых лабораториях</w:t>
      </w:r>
      <w:r>
        <w:rPr>
          <w:szCs w:val="26"/>
        </w:rPr>
        <w:t>;</w:t>
      </w:r>
    </w:p>
    <w:p w:rsidR="00A602AE" w:rsidRDefault="00A602AE" w:rsidP="00A602AE">
      <w:pPr>
        <w:pStyle w:val="Default"/>
        <w:spacing w:line="276" w:lineRule="auto"/>
        <w:ind w:left="567"/>
        <w:contextualSpacing/>
        <w:jc w:val="both"/>
        <w:rPr>
          <w:szCs w:val="26"/>
        </w:rPr>
      </w:pPr>
      <w:r>
        <w:rPr>
          <w:szCs w:val="26"/>
        </w:rPr>
        <w:t>- инструменты академии Юдиной Е.Г. (метод планирования работы детей в центах активности, «линейный календарь»);</w:t>
      </w:r>
    </w:p>
    <w:p w:rsidR="00A602AE" w:rsidRDefault="00A602AE" w:rsidP="00A602AE">
      <w:pPr>
        <w:pStyle w:val="Default"/>
        <w:spacing w:line="276" w:lineRule="auto"/>
        <w:ind w:left="567"/>
        <w:contextualSpacing/>
        <w:jc w:val="both"/>
        <w:rPr>
          <w:szCs w:val="26"/>
        </w:rPr>
      </w:pPr>
      <w:r>
        <w:rPr>
          <w:szCs w:val="26"/>
        </w:rPr>
        <w:t>- система гибкого планирования по Л.Ю. Кругловой;</w:t>
      </w:r>
    </w:p>
    <w:p w:rsidR="00A602AE" w:rsidRDefault="00A602AE" w:rsidP="00A602AE">
      <w:pPr>
        <w:pStyle w:val="Default"/>
        <w:spacing w:line="276" w:lineRule="auto"/>
        <w:ind w:firstLine="567"/>
        <w:contextualSpacing/>
        <w:jc w:val="both"/>
        <w:rPr>
          <w:szCs w:val="26"/>
        </w:rPr>
      </w:pPr>
      <w:r>
        <w:rPr>
          <w:szCs w:val="26"/>
        </w:rPr>
        <w:t>- технологии эффективной социализации Гришаевой Н.П.;</w:t>
      </w:r>
    </w:p>
    <w:p w:rsidR="00A602AE" w:rsidRDefault="00A602AE" w:rsidP="00A602AE">
      <w:pPr>
        <w:pStyle w:val="Default"/>
        <w:spacing w:line="276" w:lineRule="auto"/>
        <w:ind w:firstLine="567"/>
        <w:contextualSpacing/>
        <w:jc w:val="both"/>
        <w:rPr>
          <w:szCs w:val="26"/>
        </w:rPr>
      </w:pPr>
      <w:r>
        <w:rPr>
          <w:szCs w:val="26"/>
        </w:rPr>
        <w:t>- «Река времени» Н.А. Коротковой;</w:t>
      </w:r>
    </w:p>
    <w:p w:rsidR="00A602AE" w:rsidRPr="00BD32DC" w:rsidRDefault="00A602AE" w:rsidP="00A602AE">
      <w:pPr>
        <w:pStyle w:val="Default"/>
        <w:spacing w:line="276" w:lineRule="auto"/>
        <w:ind w:firstLine="567"/>
        <w:contextualSpacing/>
        <w:jc w:val="both"/>
        <w:rPr>
          <w:szCs w:val="26"/>
        </w:rPr>
      </w:pPr>
      <w:r>
        <w:rPr>
          <w:szCs w:val="26"/>
        </w:rPr>
        <w:t>- проектная деятельность.</w:t>
      </w:r>
    </w:p>
    <w:p w:rsidR="00B725DD" w:rsidRDefault="00B725DD" w:rsidP="00E001C3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</w:p>
    <w:p w:rsidR="00450662" w:rsidRPr="0092718F" w:rsidRDefault="00450662" w:rsidP="0092718F">
      <w:pPr>
        <w:pStyle w:val="Default"/>
        <w:spacing w:line="276" w:lineRule="auto"/>
        <w:ind w:firstLine="567"/>
        <w:contextualSpacing/>
        <w:jc w:val="center"/>
        <w:rPr>
          <w:b/>
          <w:bCs/>
          <w:i/>
          <w:iCs/>
          <w:szCs w:val="26"/>
        </w:rPr>
      </w:pPr>
      <w:r>
        <w:rPr>
          <w:b/>
          <w:bCs/>
          <w:i/>
          <w:iCs/>
          <w:szCs w:val="26"/>
        </w:rPr>
        <w:t>Содержание</w:t>
      </w:r>
      <w:r w:rsidRPr="009B2208">
        <w:rPr>
          <w:b/>
          <w:bCs/>
          <w:i/>
          <w:iCs/>
          <w:szCs w:val="26"/>
        </w:rPr>
        <w:t xml:space="preserve"> образовательной деятельности </w:t>
      </w:r>
      <w:r>
        <w:rPr>
          <w:b/>
          <w:bCs/>
          <w:i/>
          <w:iCs/>
          <w:szCs w:val="26"/>
        </w:rPr>
        <w:t xml:space="preserve">области «Речевое </w:t>
      </w:r>
      <w:r>
        <w:rPr>
          <w:b/>
          <w:i/>
          <w:iCs/>
          <w:szCs w:val="26"/>
        </w:rPr>
        <w:t>развитие»</w:t>
      </w:r>
      <w:r>
        <w:rPr>
          <w:szCs w:val="26"/>
        </w:rPr>
        <w:t xml:space="preserve"> </w:t>
      </w:r>
    </w:p>
    <w:p w:rsidR="00450662" w:rsidRPr="00D367AC" w:rsidRDefault="00450662" w:rsidP="00450662">
      <w:pPr>
        <w:pStyle w:val="Default"/>
        <w:spacing w:line="276" w:lineRule="auto"/>
        <w:ind w:firstLine="567"/>
        <w:contextualSpacing/>
        <w:jc w:val="both"/>
        <w:rPr>
          <w:szCs w:val="26"/>
        </w:rPr>
      </w:pPr>
      <w:r w:rsidRPr="009B2208">
        <w:rPr>
          <w:szCs w:val="26"/>
        </w:rPr>
        <w:t xml:space="preserve">В компонент ДОУ включено </w:t>
      </w:r>
      <w:r>
        <w:rPr>
          <w:szCs w:val="26"/>
        </w:rPr>
        <w:t xml:space="preserve">в работу педагогов с детьми: </w:t>
      </w:r>
    </w:p>
    <w:p w:rsidR="00450662" w:rsidRDefault="00450662" w:rsidP="00450662">
      <w:pPr>
        <w:pStyle w:val="Default"/>
        <w:spacing w:line="276" w:lineRule="auto"/>
        <w:rPr>
          <w:szCs w:val="26"/>
        </w:rPr>
      </w:pPr>
      <w:r w:rsidRPr="00D367AC">
        <w:rPr>
          <w:szCs w:val="26"/>
        </w:rPr>
        <w:t xml:space="preserve">- </w:t>
      </w:r>
      <w:r>
        <w:rPr>
          <w:szCs w:val="26"/>
        </w:rPr>
        <w:t>конкурсы - чтецов</w:t>
      </w:r>
      <w:r w:rsidRPr="00D367AC">
        <w:rPr>
          <w:szCs w:val="26"/>
        </w:rPr>
        <w:t xml:space="preserve">; </w:t>
      </w:r>
    </w:p>
    <w:p w:rsidR="00450662" w:rsidRDefault="00450662" w:rsidP="00450662">
      <w:pPr>
        <w:pStyle w:val="Default"/>
        <w:spacing w:line="276" w:lineRule="auto"/>
        <w:rPr>
          <w:szCs w:val="26"/>
        </w:rPr>
      </w:pPr>
      <w:r>
        <w:rPr>
          <w:szCs w:val="26"/>
        </w:rPr>
        <w:t>- технологии эффективной социализации Н.П. Гришаевой;</w:t>
      </w:r>
    </w:p>
    <w:p w:rsidR="00450662" w:rsidRPr="00D367AC" w:rsidRDefault="00450662" w:rsidP="00450662">
      <w:pPr>
        <w:pStyle w:val="Default"/>
        <w:spacing w:line="276" w:lineRule="auto"/>
        <w:rPr>
          <w:szCs w:val="26"/>
        </w:rPr>
      </w:pPr>
      <w:r>
        <w:rPr>
          <w:szCs w:val="26"/>
        </w:rPr>
        <w:t>- инструменты академии Юдиной Е.Г. (</w:t>
      </w:r>
      <w:r w:rsidR="00A876CD">
        <w:rPr>
          <w:szCs w:val="26"/>
        </w:rPr>
        <w:t>«У</w:t>
      </w:r>
      <w:r>
        <w:rPr>
          <w:szCs w:val="26"/>
        </w:rPr>
        <w:t>тренний сбор</w:t>
      </w:r>
      <w:r w:rsidR="00A876CD">
        <w:rPr>
          <w:szCs w:val="26"/>
        </w:rPr>
        <w:t>»</w:t>
      </w:r>
      <w:r>
        <w:rPr>
          <w:szCs w:val="26"/>
        </w:rPr>
        <w:t>, «Звездочка недели», «Всё обо мне»)</w:t>
      </w:r>
    </w:p>
    <w:p w:rsidR="00450662" w:rsidRDefault="00450662" w:rsidP="00450662">
      <w:pPr>
        <w:pStyle w:val="Default"/>
        <w:spacing w:line="276" w:lineRule="auto"/>
        <w:rPr>
          <w:szCs w:val="26"/>
        </w:rPr>
      </w:pPr>
      <w:r w:rsidRPr="00D367AC">
        <w:rPr>
          <w:szCs w:val="26"/>
        </w:rPr>
        <w:t>- составление рассказа и заучиван</w:t>
      </w:r>
      <w:r>
        <w:rPr>
          <w:szCs w:val="26"/>
        </w:rPr>
        <w:t>ие стихов при помощи мнемосхем;</w:t>
      </w:r>
    </w:p>
    <w:p w:rsidR="00450662" w:rsidRDefault="00450662" w:rsidP="00450662">
      <w:pPr>
        <w:pStyle w:val="Default"/>
        <w:spacing w:line="276" w:lineRule="auto"/>
        <w:rPr>
          <w:szCs w:val="26"/>
        </w:rPr>
      </w:pPr>
      <w:r>
        <w:rPr>
          <w:szCs w:val="26"/>
        </w:rPr>
        <w:t xml:space="preserve">- перевернутое обучение по Кругловой </w:t>
      </w:r>
      <w:r w:rsidR="006A4115">
        <w:rPr>
          <w:szCs w:val="26"/>
        </w:rPr>
        <w:t>Л. Ю.</w:t>
      </w:r>
      <w:r>
        <w:rPr>
          <w:szCs w:val="26"/>
        </w:rPr>
        <w:t>;</w:t>
      </w:r>
    </w:p>
    <w:p w:rsidR="00450662" w:rsidRPr="00D367AC" w:rsidRDefault="00450662" w:rsidP="00450662">
      <w:pPr>
        <w:pStyle w:val="Default"/>
        <w:spacing w:line="276" w:lineRule="auto"/>
        <w:rPr>
          <w:szCs w:val="26"/>
        </w:rPr>
      </w:pPr>
      <w:r>
        <w:rPr>
          <w:szCs w:val="26"/>
        </w:rPr>
        <w:t xml:space="preserve"> - метообразовательные приемы О.Л. Соболевой.</w:t>
      </w:r>
    </w:p>
    <w:p w:rsidR="00B725DD" w:rsidRDefault="00B725DD" w:rsidP="00E001C3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</w:p>
    <w:p w:rsidR="00C831B0" w:rsidRDefault="00C831B0" w:rsidP="00C831B0">
      <w:pPr>
        <w:pStyle w:val="Default"/>
        <w:spacing w:line="276" w:lineRule="auto"/>
        <w:ind w:firstLine="567"/>
        <w:contextualSpacing/>
        <w:jc w:val="center"/>
        <w:rPr>
          <w:b/>
          <w:bCs/>
          <w:i/>
          <w:iCs/>
          <w:szCs w:val="26"/>
        </w:rPr>
      </w:pPr>
      <w:r>
        <w:rPr>
          <w:b/>
          <w:bCs/>
          <w:i/>
          <w:iCs/>
          <w:szCs w:val="26"/>
        </w:rPr>
        <w:t>Содержание</w:t>
      </w:r>
      <w:r w:rsidRPr="009B2208">
        <w:rPr>
          <w:b/>
          <w:bCs/>
          <w:i/>
          <w:iCs/>
          <w:szCs w:val="26"/>
        </w:rPr>
        <w:t xml:space="preserve"> образовательной деятельности </w:t>
      </w:r>
      <w:r>
        <w:rPr>
          <w:b/>
          <w:bCs/>
          <w:i/>
          <w:iCs/>
          <w:szCs w:val="26"/>
        </w:rPr>
        <w:t>области</w:t>
      </w:r>
    </w:p>
    <w:p w:rsidR="00C831B0" w:rsidRPr="00C831B0" w:rsidRDefault="00C831B0" w:rsidP="00C831B0">
      <w:pPr>
        <w:pStyle w:val="Default"/>
        <w:spacing w:line="276" w:lineRule="auto"/>
        <w:ind w:firstLine="567"/>
        <w:contextualSpacing/>
        <w:jc w:val="center"/>
        <w:rPr>
          <w:b/>
          <w:bCs/>
          <w:i/>
          <w:iCs/>
          <w:szCs w:val="26"/>
        </w:rPr>
      </w:pPr>
      <w:r>
        <w:rPr>
          <w:b/>
          <w:bCs/>
          <w:i/>
          <w:iCs/>
          <w:szCs w:val="26"/>
        </w:rPr>
        <w:t xml:space="preserve"> «Художественно-эстетическое развитие</w:t>
      </w:r>
      <w:r>
        <w:rPr>
          <w:b/>
          <w:i/>
          <w:iCs/>
          <w:szCs w:val="26"/>
        </w:rPr>
        <w:t>»</w:t>
      </w:r>
      <w:r>
        <w:rPr>
          <w:szCs w:val="26"/>
        </w:rPr>
        <w:t xml:space="preserve"> </w:t>
      </w:r>
    </w:p>
    <w:p w:rsidR="00C831B0" w:rsidRPr="00D758F6" w:rsidRDefault="00C831B0" w:rsidP="00C831B0">
      <w:pPr>
        <w:pStyle w:val="Default"/>
        <w:spacing w:line="276" w:lineRule="auto"/>
        <w:ind w:firstLine="567"/>
        <w:contextualSpacing/>
        <w:jc w:val="both"/>
        <w:rPr>
          <w:szCs w:val="26"/>
        </w:rPr>
      </w:pPr>
      <w:r w:rsidRPr="009B2208">
        <w:rPr>
          <w:szCs w:val="26"/>
        </w:rPr>
        <w:t xml:space="preserve">В компонент ДОУ включено </w:t>
      </w:r>
      <w:r>
        <w:rPr>
          <w:szCs w:val="26"/>
        </w:rPr>
        <w:t xml:space="preserve">в работу педагогов с детьми: </w:t>
      </w:r>
      <w:r w:rsidRPr="00D758F6">
        <w:rPr>
          <w:szCs w:val="26"/>
        </w:rPr>
        <w:t xml:space="preserve"> </w:t>
      </w:r>
    </w:p>
    <w:p w:rsidR="00C831B0" w:rsidRDefault="00C831B0" w:rsidP="00C831B0">
      <w:pPr>
        <w:pStyle w:val="Default"/>
        <w:spacing w:line="276" w:lineRule="auto"/>
        <w:ind w:firstLine="426"/>
        <w:contextualSpacing/>
        <w:rPr>
          <w:szCs w:val="26"/>
        </w:rPr>
      </w:pPr>
      <w:r w:rsidRPr="00D758F6">
        <w:rPr>
          <w:szCs w:val="26"/>
        </w:rPr>
        <w:t>- ознакомление с проектированием и строительством разнообразных зданий и сооружений, знакомство с архитектурными стилями</w:t>
      </w:r>
      <w:r>
        <w:rPr>
          <w:szCs w:val="26"/>
        </w:rPr>
        <w:t xml:space="preserve"> постройки зданий города</w:t>
      </w:r>
      <w:r w:rsidRPr="00D758F6">
        <w:rPr>
          <w:szCs w:val="26"/>
        </w:rPr>
        <w:t xml:space="preserve">; </w:t>
      </w:r>
    </w:p>
    <w:p w:rsidR="00C831B0" w:rsidRDefault="00C831B0" w:rsidP="00C831B0">
      <w:pPr>
        <w:pStyle w:val="Default"/>
        <w:spacing w:line="276" w:lineRule="auto"/>
        <w:ind w:firstLine="426"/>
        <w:contextualSpacing/>
        <w:rPr>
          <w:szCs w:val="26"/>
        </w:rPr>
      </w:pPr>
      <w:r>
        <w:rPr>
          <w:szCs w:val="26"/>
        </w:rPr>
        <w:t xml:space="preserve">- выставки совместного творчества детей и родителей; </w:t>
      </w:r>
    </w:p>
    <w:p w:rsidR="00C831B0" w:rsidRDefault="00C831B0" w:rsidP="00C831B0">
      <w:pPr>
        <w:pStyle w:val="Default"/>
        <w:spacing w:line="276" w:lineRule="auto"/>
        <w:ind w:firstLine="426"/>
        <w:contextualSpacing/>
        <w:rPr>
          <w:szCs w:val="26"/>
        </w:rPr>
      </w:pPr>
      <w:r>
        <w:rPr>
          <w:szCs w:val="26"/>
        </w:rPr>
        <w:t>- «Клубный час» Н.Г. Гришаевой;</w:t>
      </w:r>
    </w:p>
    <w:p w:rsidR="00C831B0" w:rsidRDefault="00C831B0" w:rsidP="00C831B0">
      <w:pPr>
        <w:pStyle w:val="Default"/>
        <w:spacing w:line="276" w:lineRule="auto"/>
        <w:ind w:firstLine="426"/>
        <w:contextualSpacing/>
        <w:rPr>
          <w:szCs w:val="26"/>
        </w:rPr>
      </w:pPr>
      <w:r>
        <w:rPr>
          <w:szCs w:val="26"/>
        </w:rPr>
        <w:t xml:space="preserve"> - экскурсии в музей, к объектам культуры и истории, в библиотеки, музыкальную школу и т.д.</w:t>
      </w:r>
    </w:p>
    <w:p w:rsidR="00C831B0" w:rsidRDefault="00C831B0" w:rsidP="00C831B0">
      <w:pPr>
        <w:pStyle w:val="Default"/>
        <w:spacing w:line="276" w:lineRule="auto"/>
        <w:ind w:firstLine="426"/>
        <w:contextualSpacing/>
        <w:rPr>
          <w:szCs w:val="26"/>
        </w:rPr>
      </w:pPr>
      <w:r>
        <w:rPr>
          <w:szCs w:val="26"/>
        </w:rPr>
        <w:t>- музыкальные мероприятия с театральными постановками, танцами, играми в том числе народными, мероприятия с привлечением родителей.</w:t>
      </w:r>
    </w:p>
    <w:p w:rsidR="00BE1EB0" w:rsidRDefault="00BE1EB0" w:rsidP="00C831B0">
      <w:pPr>
        <w:pStyle w:val="Default"/>
        <w:spacing w:line="276" w:lineRule="auto"/>
        <w:ind w:firstLine="426"/>
        <w:contextualSpacing/>
        <w:rPr>
          <w:szCs w:val="26"/>
        </w:rPr>
      </w:pPr>
    </w:p>
    <w:p w:rsidR="00BE1EB0" w:rsidRPr="0092718F" w:rsidRDefault="00BE1EB0" w:rsidP="0092718F">
      <w:pPr>
        <w:pStyle w:val="Default"/>
        <w:spacing w:line="276" w:lineRule="auto"/>
        <w:ind w:firstLine="567"/>
        <w:contextualSpacing/>
        <w:jc w:val="center"/>
        <w:rPr>
          <w:szCs w:val="26"/>
        </w:rPr>
      </w:pPr>
      <w:r>
        <w:rPr>
          <w:b/>
          <w:bCs/>
          <w:i/>
          <w:iCs/>
          <w:szCs w:val="26"/>
        </w:rPr>
        <w:t>Содержание</w:t>
      </w:r>
      <w:r w:rsidRPr="009B2208">
        <w:rPr>
          <w:b/>
          <w:bCs/>
          <w:i/>
          <w:iCs/>
          <w:szCs w:val="26"/>
        </w:rPr>
        <w:t xml:space="preserve"> образовательной деятельности </w:t>
      </w:r>
      <w:r>
        <w:rPr>
          <w:b/>
          <w:bCs/>
          <w:i/>
          <w:iCs/>
          <w:szCs w:val="26"/>
        </w:rPr>
        <w:t>области «Физическое развитие</w:t>
      </w:r>
      <w:r>
        <w:rPr>
          <w:b/>
          <w:i/>
          <w:iCs/>
          <w:szCs w:val="26"/>
        </w:rPr>
        <w:t>»</w:t>
      </w:r>
      <w:r>
        <w:rPr>
          <w:szCs w:val="26"/>
        </w:rPr>
        <w:t xml:space="preserve">  </w:t>
      </w:r>
    </w:p>
    <w:p w:rsidR="00BE1EB0" w:rsidRDefault="00BE1EB0" w:rsidP="000D3C0B">
      <w:pPr>
        <w:pStyle w:val="Default"/>
        <w:spacing w:line="276" w:lineRule="auto"/>
        <w:ind w:firstLine="567"/>
        <w:contextualSpacing/>
        <w:rPr>
          <w:szCs w:val="26"/>
        </w:rPr>
      </w:pPr>
      <w:r w:rsidRPr="009B2208">
        <w:rPr>
          <w:szCs w:val="26"/>
        </w:rPr>
        <w:t xml:space="preserve">В компонент ДОУ включено </w:t>
      </w:r>
      <w:r>
        <w:rPr>
          <w:szCs w:val="26"/>
        </w:rPr>
        <w:t>в работу педагогов с детьми:</w:t>
      </w:r>
    </w:p>
    <w:p w:rsidR="00BE1EB0" w:rsidRDefault="00BE1EB0" w:rsidP="000D3C0B">
      <w:pPr>
        <w:pStyle w:val="Default"/>
        <w:spacing w:line="276" w:lineRule="auto"/>
        <w:ind w:firstLine="567"/>
        <w:contextualSpacing/>
        <w:rPr>
          <w:szCs w:val="26"/>
        </w:rPr>
      </w:pPr>
      <w:r>
        <w:rPr>
          <w:szCs w:val="26"/>
        </w:rPr>
        <w:t>- квест- игры;</w:t>
      </w:r>
    </w:p>
    <w:p w:rsidR="00BE1EB0" w:rsidRDefault="00BE1EB0" w:rsidP="000D3C0B">
      <w:pPr>
        <w:pStyle w:val="Default"/>
        <w:spacing w:line="276" w:lineRule="auto"/>
        <w:ind w:firstLine="567"/>
        <w:contextualSpacing/>
        <w:rPr>
          <w:szCs w:val="26"/>
        </w:rPr>
      </w:pPr>
      <w:r>
        <w:rPr>
          <w:szCs w:val="26"/>
        </w:rPr>
        <w:t xml:space="preserve"> - занятия из серии «Здоровье»;</w:t>
      </w:r>
    </w:p>
    <w:p w:rsidR="00BE1EB0" w:rsidRDefault="00BE1EB0" w:rsidP="000D3C0B">
      <w:pPr>
        <w:pStyle w:val="Default"/>
        <w:spacing w:line="276" w:lineRule="auto"/>
        <w:ind w:firstLine="567"/>
        <w:contextualSpacing/>
        <w:rPr>
          <w:szCs w:val="26"/>
        </w:rPr>
      </w:pPr>
      <w:r>
        <w:rPr>
          <w:szCs w:val="26"/>
        </w:rPr>
        <w:t>- подвижные игры математического содержания;</w:t>
      </w:r>
    </w:p>
    <w:p w:rsidR="00BE1EB0" w:rsidRDefault="00BE1EB0" w:rsidP="000D3C0B">
      <w:pPr>
        <w:pStyle w:val="Default"/>
        <w:spacing w:line="276" w:lineRule="auto"/>
        <w:ind w:firstLine="567"/>
        <w:contextualSpacing/>
      </w:pPr>
      <w:r>
        <w:rPr>
          <w:szCs w:val="26"/>
        </w:rPr>
        <w:t xml:space="preserve">- </w:t>
      </w:r>
      <w:r>
        <w:t>интеллектуальный массаж профессора Фрица Ауглина;</w:t>
      </w:r>
    </w:p>
    <w:p w:rsidR="00BE1EB0" w:rsidRDefault="00BE1EB0" w:rsidP="000D3C0B">
      <w:pPr>
        <w:pStyle w:val="Default"/>
        <w:spacing w:line="276" w:lineRule="auto"/>
        <w:ind w:firstLine="567"/>
        <w:contextualSpacing/>
      </w:pPr>
      <w:r>
        <w:t>- метод «Муравейник»;</w:t>
      </w:r>
    </w:p>
    <w:p w:rsidR="00BE1EB0" w:rsidRDefault="00BE1EB0" w:rsidP="000D3C0B">
      <w:pPr>
        <w:pStyle w:val="Default"/>
        <w:spacing w:line="276" w:lineRule="auto"/>
        <w:ind w:firstLine="567"/>
        <w:contextualSpacing/>
      </w:pPr>
      <w:r>
        <w:t>- оздоровительные игры на формирование правильной осанки;</w:t>
      </w:r>
    </w:p>
    <w:p w:rsidR="00BE1EB0" w:rsidRPr="00D758F6" w:rsidRDefault="00BE1EB0" w:rsidP="000D3C0B">
      <w:pPr>
        <w:pStyle w:val="Default"/>
        <w:spacing w:line="276" w:lineRule="auto"/>
        <w:ind w:firstLine="567"/>
        <w:contextualSpacing/>
        <w:rPr>
          <w:szCs w:val="26"/>
        </w:rPr>
      </w:pPr>
      <w:r>
        <w:t>- спортивные мероприятия.</w:t>
      </w:r>
    </w:p>
    <w:p w:rsidR="00707565" w:rsidRDefault="00707565" w:rsidP="00E001C3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</w:p>
    <w:p w:rsidR="00707565" w:rsidRPr="00C52E2D" w:rsidRDefault="00C52E2D" w:rsidP="0066063F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sz w:val="24"/>
        </w:rPr>
      </w:pPr>
      <w:r>
        <w:rPr>
          <w:rFonts w:eastAsiaTheme="minorHAnsi"/>
          <w:sz w:val="24"/>
        </w:rPr>
        <w:t>Активно в ДОУ применяются</w:t>
      </w:r>
      <w:r w:rsidRPr="00C52E2D">
        <w:rPr>
          <w:rFonts w:eastAsiaTheme="minorHAnsi"/>
          <w:sz w:val="24"/>
        </w:rPr>
        <w:t xml:space="preserve"> в прак</w:t>
      </w:r>
      <w:r>
        <w:rPr>
          <w:rFonts w:eastAsiaTheme="minorHAnsi"/>
          <w:sz w:val="24"/>
        </w:rPr>
        <w:t>тике «говорящие стены»</w:t>
      </w:r>
      <w:r w:rsidRPr="00C52E2D">
        <w:rPr>
          <w:rFonts w:eastAsiaTheme="minorHAnsi"/>
          <w:sz w:val="24"/>
        </w:rPr>
        <w:t>.</w:t>
      </w:r>
      <w:r>
        <w:rPr>
          <w:rFonts w:eastAsiaTheme="minorHAnsi"/>
          <w:sz w:val="24"/>
        </w:rPr>
        <w:t xml:space="preserve"> Плакаты</w:t>
      </w:r>
      <w:r w:rsidRPr="00C52E2D">
        <w:rPr>
          <w:rFonts w:eastAsiaTheme="minorHAnsi"/>
          <w:sz w:val="24"/>
        </w:rPr>
        <w:t>, «Звезда недели», «Ты — самый лучший»,</w:t>
      </w:r>
      <w:r>
        <w:rPr>
          <w:rFonts w:eastAsiaTheme="minorHAnsi"/>
          <w:sz w:val="24"/>
        </w:rPr>
        <w:t xml:space="preserve"> </w:t>
      </w:r>
      <w:r w:rsidRPr="00C52E2D">
        <w:rPr>
          <w:rFonts w:eastAsiaTheme="minorHAnsi"/>
          <w:sz w:val="24"/>
        </w:rPr>
        <w:t>— это что-то вроде доски почета, на которую</w:t>
      </w:r>
      <w:r>
        <w:rPr>
          <w:rFonts w:eastAsiaTheme="minorHAnsi"/>
          <w:sz w:val="24"/>
        </w:rPr>
        <w:t xml:space="preserve"> </w:t>
      </w:r>
      <w:r w:rsidRPr="00C52E2D">
        <w:rPr>
          <w:rFonts w:eastAsiaTheme="minorHAnsi"/>
          <w:sz w:val="24"/>
        </w:rPr>
        <w:t>вывешиваются фотографии детей,</w:t>
      </w:r>
      <w:r>
        <w:rPr>
          <w:rFonts w:eastAsiaTheme="minorHAnsi"/>
          <w:sz w:val="24"/>
        </w:rPr>
        <w:t xml:space="preserve"> проявивших себя в каком-то виде деятельности. Воспитатели</w:t>
      </w:r>
      <w:r w:rsidRPr="00C52E2D">
        <w:rPr>
          <w:rFonts w:eastAsiaTheme="minorHAnsi"/>
          <w:sz w:val="24"/>
        </w:rPr>
        <w:t xml:space="preserve"> </w:t>
      </w:r>
      <w:r>
        <w:rPr>
          <w:rFonts w:eastAsiaTheme="minorHAnsi"/>
          <w:sz w:val="24"/>
        </w:rPr>
        <w:t xml:space="preserve">регулируют </w:t>
      </w:r>
      <w:r w:rsidRPr="00C52E2D">
        <w:rPr>
          <w:rFonts w:eastAsiaTheme="minorHAnsi"/>
          <w:sz w:val="24"/>
        </w:rPr>
        <w:t>ситуацию так,</w:t>
      </w:r>
      <w:r>
        <w:rPr>
          <w:rFonts w:eastAsiaTheme="minorHAnsi"/>
          <w:sz w:val="24"/>
        </w:rPr>
        <w:t xml:space="preserve"> </w:t>
      </w:r>
      <w:r w:rsidRPr="00C52E2D">
        <w:rPr>
          <w:rFonts w:eastAsiaTheme="minorHAnsi"/>
          <w:sz w:val="24"/>
        </w:rPr>
        <w:t>чтобы каждый ребенок в течение года имел возможность побывать</w:t>
      </w:r>
      <w:r>
        <w:rPr>
          <w:rFonts w:eastAsiaTheme="minorHAnsi"/>
          <w:sz w:val="24"/>
        </w:rPr>
        <w:t xml:space="preserve"> </w:t>
      </w:r>
      <w:r w:rsidRPr="00C52E2D">
        <w:rPr>
          <w:rFonts w:eastAsiaTheme="minorHAnsi"/>
          <w:sz w:val="24"/>
        </w:rPr>
        <w:t>победителем.</w:t>
      </w:r>
    </w:p>
    <w:p w:rsidR="00023A29" w:rsidRDefault="00023A29" w:rsidP="0066063F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contextualSpacing/>
        <w:jc w:val="both"/>
        <w:rPr>
          <w:b w:val="0"/>
        </w:rPr>
      </w:pPr>
      <w:r>
        <w:rPr>
          <w:b w:val="0"/>
        </w:rPr>
        <w:t>Также очень актуальными являются плакаты «Деловые хлопоты», «Загадка дня», «Линейный календарь».</w:t>
      </w:r>
    </w:p>
    <w:p w:rsidR="00023A29" w:rsidRDefault="00023A29" w:rsidP="00023A29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  <w:r w:rsidRPr="00023A29">
        <w:rPr>
          <w:b w:val="0"/>
        </w:rPr>
        <w:t>Стенды часто меняются, выполняются самими детьми в центре ис</w:t>
      </w:r>
      <w:r w:rsidRPr="00023A29">
        <w:rPr>
          <w:rFonts w:hint="eastAsia"/>
          <w:b w:val="0"/>
        </w:rPr>
        <w:t>кусств</w:t>
      </w:r>
      <w:r w:rsidRPr="00023A29">
        <w:rPr>
          <w:b w:val="0"/>
        </w:rPr>
        <w:t xml:space="preserve"> из бумаги, картона, ленточек, воздушных шаров. Эта работа</w:t>
      </w:r>
      <w:r>
        <w:rPr>
          <w:b w:val="0"/>
        </w:rPr>
        <w:t xml:space="preserve"> </w:t>
      </w:r>
      <w:r w:rsidRPr="00023A29">
        <w:rPr>
          <w:rFonts w:hint="eastAsia"/>
          <w:b w:val="0"/>
        </w:rPr>
        <w:t>очень</w:t>
      </w:r>
      <w:r w:rsidRPr="00023A29">
        <w:rPr>
          <w:b w:val="0"/>
        </w:rPr>
        <w:t xml:space="preserve"> сближает всех детей, помогает им научиться говорить чаще «МЫ»,</w:t>
      </w:r>
      <w:r>
        <w:rPr>
          <w:b w:val="0"/>
        </w:rPr>
        <w:t xml:space="preserve"> </w:t>
      </w:r>
      <w:r w:rsidRPr="00023A29">
        <w:rPr>
          <w:rFonts w:hint="eastAsia"/>
          <w:b w:val="0"/>
        </w:rPr>
        <w:t>чем</w:t>
      </w:r>
      <w:r w:rsidRPr="00023A29">
        <w:rPr>
          <w:b w:val="0"/>
        </w:rPr>
        <w:t xml:space="preserve"> «Я».</w:t>
      </w:r>
    </w:p>
    <w:p w:rsidR="000A5F36" w:rsidRDefault="00023A29" w:rsidP="000A5F36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  <w:r w:rsidRPr="00023A29">
        <w:rPr>
          <w:b w:val="0"/>
        </w:rPr>
        <w:t>Информация на стенде для родителей «Мы сегодня…» меняется</w:t>
      </w:r>
      <w:r>
        <w:rPr>
          <w:b w:val="0"/>
        </w:rPr>
        <w:t xml:space="preserve"> </w:t>
      </w:r>
      <w:r w:rsidRPr="00023A29">
        <w:rPr>
          <w:b w:val="0"/>
        </w:rPr>
        <w:t>ежедневно. Здесь воспитатели кратко перечисляют основные интерес</w:t>
      </w:r>
      <w:r w:rsidRPr="00023A29">
        <w:rPr>
          <w:rFonts w:hint="eastAsia"/>
          <w:b w:val="0"/>
        </w:rPr>
        <w:t>ные</w:t>
      </w:r>
      <w:r w:rsidRPr="00023A29">
        <w:rPr>
          <w:b w:val="0"/>
        </w:rPr>
        <w:t xml:space="preserve"> события, происходящие в детском саду. Определенным цветом</w:t>
      </w:r>
      <w:r>
        <w:rPr>
          <w:b w:val="0"/>
        </w:rPr>
        <w:t xml:space="preserve"> </w:t>
      </w:r>
      <w:r w:rsidRPr="00023A29">
        <w:rPr>
          <w:b w:val="0"/>
        </w:rPr>
        <w:t>(заранее оговоренным) родителям пишут подсказки о том, что можно</w:t>
      </w:r>
      <w:r>
        <w:rPr>
          <w:b w:val="0"/>
        </w:rPr>
        <w:t xml:space="preserve"> </w:t>
      </w:r>
      <w:r w:rsidRPr="00023A29">
        <w:rPr>
          <w:rFonts w:hint="eastAsia"/>
          <w:b w:val="0"/>
        </w:rPr>
        <w:t>спросить</w:t>
      </w:r>
      <w:r w:rsidRPr="00023A29">
        <w:rPr>
          <w:b w:val="0"/>
        </w:rPr>
        <w:t xml:space="preserve"> у ребенка, о чем с ним поговорить вечером (дети не всегда</w:t>
      </w:r>
      <w:r>
        <w:rPr>
          <w:b w:val="0"/>
        </w:rPr>
        <w:t xml:space="preserve"> </w:t>
      </w:r>
      <w:r w:rsidRPr="00023A29">
        <w:rPr>
          <w:rFonts w:hint="eastAsia"/>
          <w:b w:val="0"/>
        </w:rPr>
        <w:t>могут</w:t>
      </w:r>
      <w:r w:rsidRPr="00023A29">
        <w:rPr>
          <w:b w:val="0"/>
        </w:rPr>
        <w:t xml:space="preserve"> вспомнить про свои «давние» утренние дела). Возможность поль</w:t>
      </w:r>
      <w:r w:rsidRPr="00023A29">
        <w:rPr>
          <w:rFonts w:hint="eastAsia"/>
          <w:b w:val="0"/>
        </w:rPr>
        <w:t>зоваться</w:t>
      </w:r>
      <w:r w:rsidRPr="00023A29">
        <w:rPr>
          <w:b w:val="0"/>
        </w:rPr>
        <w:t xml:space="preserve"> подсказками позволяет родителям и детям без труда найти</w:t>
      </w:r>
      <w:r>
        <w:rPr>
          <w:b w:val="0"/>
        </w:rPr>
        <w:t xml:space="preserve"> </w:t>
      </w:r>
      <w:r w:rsidRPr="00023A29">
        <w:rPr>
          <w:rFonts w:hint="eastAsia"/>
          <w:b w:val="0"/>
        </w:rPr>
        <w:t>общий</w:t>
      </w:r>
      <w:r w:rsidRPr="00023A29">
        <w:rPr>
          <w:b w:val="0"/>
        </w:rPr>
        <w:t xml:space="preserve"> язык при обсуждении текущих дел.</w:t>
      </w:r>
    </w:p>
    <w:p w:rsidR="000A5F36" w:rsidRDefault="000A5F36" w:rsidP="000A5F36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  <w:r w:rsidRPr="000A5F36">
        <w:rPr>
          <w:b w:val="0"/>
        </w:rPr>
        <w:t>В группах детского сада педагоги создают развивающую среду, сти</w:t>
      </w:r>
      <w:r w:rsidRPr="000A5F36">
        <w:rPr>
          <w:rFonts w:hint="eastAsia"/>
          <w:b w:val="0"/>
        </w:rPr>
        <w:t>мулирующую</w:t>
      </w:r>
      <w:r w:rsidRPr="000A5F36">
        <w:rPr>
          <w:b w:val="0"/>
        </w:rPr>
        <w:t xml:space="preserve"> возможности для личной инициативы. Во время утреннего</w:t>
      </w:r>
      <w:r>
        <w:rPr>
          <w:b w:val="0"/>
        </w:rPr>
        <w:t xml:space="preserve"> </w:t>
      </w:r>
      <w:r w:rsidRPr="000A5F36">
        <w:rPr>
          <w:rFonts w:hint="eastAsia"/>
          <w:b w:val="0"/>
        </w:rPr>
        <w:t>сбора</w:t>
      </w:r>
      <w:r w:rsidRPr="000A5F36">
        <w:rPr>
          <w:b w:val="0"/>
        </w:rPr>
        <w:t xml:space="preserve"> и в течение дня детям предоставляется возможность выбора</w:t>
      </w:r>
      <w:r>
        <w:rPr>
          <w:b w:val="0"/>
        </w:rPr>
        <w:t xml:space="preserve"> </w:t>
      </w:r>
      <w:r w:rsidRPr="000A5F36">
        <w:rPr>
          <w:rFonts w:hint="eastAsia"/>
          <w:b w:val="0"/>
        </w:rPr>
        <w:t>центра</w:t>
      </w:r>
      <w:r w:rsidRPr="000A5F36">
        <w:rPr>
          <w:b w:val="0"/>
        </w:rPr>
        <w:t xml:space="preserve"> активности, выбора деятельности и материалов. Создание про</w:t>
      </w:r>
      <w:r w:rsidRPr="000A5F36">
        <w:rPr>
          <w:rFonts w:hint="eastAsia"/>
          <w:b w:val="0"/>
        </w:rPr>
        <w:t>екта</w:t>
      </w:r>
      <w:r w:rsidRPr="000A5F36">
        <w:rPr>
          <w:b w:val="0"/>
        </w:rPr>
        <w:t xml:space="preserve"> или какого-либо продукта в результате этого выбора мотивирует</w:t>
      </w:r>
      <w:r>
        <w:rPr>
          <w:b w:val="0"/>
        </w:rPr>
        <w:t xml:space="preserve"> </w:t>
      </w:r>
      <w:r w:rsidRPr="000A5F36">
        <w:rPr>
          <w:rFonts w:hint="eastAsia"/>
          <w:b w:val="0"/>
        </w:rPr>
        <w:t>и</w:t>
      </w:r>
      <w:r w:rsidRPr="000A5F36">
        <w:rPr>
          <w:b w:val="0"/>
        </w:rPr>
        <w:t xml:space="preserve"> помогает почувствовать успех.</w:t>
      </w:r>
    </w:p>
    <w:p w:rsidR="00D60E8F" w:rsidRDefault="000A5F36" w:rsidP="00D60E8F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  <w:r>
        <w:rPr>
          <w:b w:val="0"/>
        </w:rPr>
        <w:t xml:space="preserve">В группах </w:t>
      </w:r>
      <w:r w:rsidRPr="000A5F36">
        <w:rPr>
          <w:b w:val="0"/>
        </w:rPr>
        <w:t>детям предостав</w:t>
      </w:r>
      <w:r w:rsidRPr="000A5F36">
        <w:rPr>
          <w:rFonts w:hint="eastAsia"/>
          <w:b w:val="0"/>
        </w:rPr>
        <w:t>ляется</w:t>
      </w:r>
      <w:r w:rsidRPr="000A5F36">
        <w:rPr>
          <w:b w:val="0"/>
        </w:rPr>
        <w:t xml:space="preserve"> множество возможностей развивать свою ответственность. Низ</w:t>
      </w:r>
      <w:r w:rsidRPr="000A5F36">
        <w:rPr>
          <w:rFonts w:hint="eastAsia"/>
          <w:b w:val="0"/>
        </w:rPr>
        <w:t>кие</w:t>
      </w:r>
      <w:r w:rsidRPr="000A5F36">
        <w:rPr>
          <w:b w:val="0"/>
        </w:rPr>
        <w:t xml:space="preserve"> открытые полки с надписями и символами помогают убирать за</w:t>
      </w:r>
      <w:r>
        <w:rPr>
          <w:b w:val="0"/>
        </w:rPr>
        <w:t xml:space="preserve"> с</w:t>
      </w:r>
      <w:r w:rsidRPr="000A5F36">
        <w:rPr>
          <w:rFonts w:hint="eastAsia"/>
          <w:b w:val="0"/>
        </w:rPr>
        <w:t>обой</w:t>
      </w:r>
      <w:r w:rsidRPr="000A5F36">
        <w:rPr>
          <w:b w:val="0"/>
        </w:rPr>
        <w:t xml:space="preserve"> материалы после игры и поддерживать порядок в группе. Дети с</w:t>
      </w:r>
      <w:r>
        <w:rPr>
          <w:b w:val="0"/>
        </w:rPr>
        <w:t xml:space="preserve"> </w:t>
      </w:r>
      <w:r w:rsidRPr="000A5F36">
        <w:rPr>
          <w:rFonts w:hint="eastAsia"/>
          <w:b w:val="0"/>
        </w:rPr>
        <w:t>помощью</w:t>
      </w:r>
      <w:r w:rsidRPr="000A5F36">
        <w:rPr>
          <w:b w:val="0"/>
        </w:rPr>
        <w:t xml:space="preserve"> взрослого разрабатывают необходимые правила, например,</w:t>
      </w:r>
      <w:r>
        <w:rPr>
          <w:b w:val="0"/>
        </w:rPr>
        <w:t xml:space="preserve"> </w:t>
      </w:r>
      <w:r w:rsidRPr="000A5F36">
        <w:rPr>
          <w:rFonts w:hint="eastAsia"/>
          <w:b w:val="0"/>
        </w:rPr>
        <w:t>«Кладу</w:t>
      </w:r>
      <w:r w:rsidRPr="000A5F36">
        <w:rPr>
          <w:b w:val="0"/>
        </w:rPr>
        <w:t xml:space="preserve"> вещи туда, где я их взял», «Когда кто-то говорит, я внимательно</w:t>
      </w:r>
      <w:r>
        <w:rPr>
          <w:b w:val="0"/>
        </w:rPr>
        <w:t xml:space="preserve"> </w:t>
      </w:r>
      <w:r w:rsidRPr="000A5F36">
        <w:rPr>
          <w:rFonts w:hint="eastAsia"/>
          <w:b w:val="0"/>
        </w:rPr>
        <w:t>слушаю»</w:t>
      </w:r>
      <w:r w:rsidRPr="000A5F36">
        <w:rPr>
          <w:b w:val="0"/>
        </w:rPr>
        <w:t>.</w:t>
      </w:r>
    </w:p>
    <w:p w:rsidR="00D60E8F" w:rsidRDefault="00D60E8F" w:rsidP="00D60E8F">
      <w:pPr>
        <w:pStyle w:val="1"/>
        <w:tabs>
          <w:tab w:val="left" w:pos="1134"/>
          <w:tab w:val="left" w:pos="1276"/>
        </w:tabs>
        <w:spacing w:line="276" w:lineRule="auto"/>
        <w:ind w:left="0"/>
        <w:jc w:val="both"/>
        <w:rPr>
          <w:rFonts w:eastAsiaTheme="minorHAnsi"/>
          <w:b w:val="0"/>
        </w:rPr>
      </w:pPr>
      <w:r w:rsidRPr="00D60E8F">
        <w:rPr>
          <w:rFonts w:eastAsiaTheme="minorHAnsi"/>
          <w:b w:val="0"/>
        </w:rPr>
        <w:t>Педагоги создают условия для</w:t>
      </w:r>
      <w:r>
        <w:rPr>
          <w:rFonts w:eastAsiaTheme="minorHAnsi"/>
          <w:b w:val="0"/>
        </w:rPr>
        <w:t xml:space="preserve"> </w:t>
      </w:r>
      <w:r w:rsidRPr="00D60E8F">
        <w:rPr>
          <w:rFonts w:eastAsiaTheme="minorHAnsi"/>
          <w:b w:val="0"/>
        </w:rPr>
        <w:t>развития ответственности детей,</w:t>
      </w:r>
      <w:r>
        <w:rPr>
          <w:rFonts w:eastAsiaTheme="minorHAnsi"/>
          <w:b w:val="0"/>
        </w:rPr>
        <w:t xml:space="preserve"> </w:t>
      </w:r>
      <w:r w:rsidRPr="00D60E8F">
        <w:rPr>
          <w:rFonts w:eastAsiaTheme="minorHAnsi"/>
          <w:b w:val="0"/>
        </w:rPr>
        <w:t>помогая им брать на себя определенные роли в группе</w:t>
      </w:r>
      <w:r>
        <w:rPr>
          <w:b w:val="0"/>
        </w:rPr>
        <w:t xml:space="preserve">, вовлекая </w:t>
      </w:r>
      <w:r w:rsidRPr="00D60E8F">
        <w:rPr>
          <w:rFonts w:eastAsiaTheme="minorHAnsi"/>
          <w:b w:val="0"/>
        </w:rPr>
        <w:t>каждого ребенка в создание для себя обязанностей в группе вместо</w:t>
      </w:r>
      <w:r>
        <w:rPr>
          <w:rFonts w:eastAsiaTheme="minorHAnsi"/>
          <w:b w:val="0"/>
        </w:rPr>
        <w:t xml:space="preserve"> </w:t>
      </w:r>
      <w:r w:rsidRPr="00D60E8F">
        <w:rPr>
          <w:rFonts w:eastAsiaTheme="minorHAnsi"/>
          <w:b w:val="0"/>
        </w:rPr>
        <w:t>того, чтобы просто распределять их. Дети берут на себя ответственность</w:t>
      </w:r>
      <w:r>
        <w:rPr>
          <w:rFonts w:eastAsiaTheme="minorHAnsi"/>
          <w:b w:val="0"/>
        </w:rPr>
        <w:t xml:space="preserve"> </w:t>
      </w:r>
      <w:r w:rsidRPr="00D60E8F">
        <w:rPr>
          <w:rFonts w:eastAsiaTheme="minorHAnsi"/>
          <w:b w:val="0"/>
        </w:rPr>
        <w:t>за выполнение таких обязанностей, которые соответствуют их уровню</w:t>
      </w:r>
      <w:r>
        <w:rPr>
          <w:rFonts w:eastAsiaTheme="minorHAnsi"/>
          <w:b w:val="0"/>
        </w:rPr>
        <w:t xml:space="preserve"> </w:t>
      </w:r>
      <w:r w:rsidRPr="00D60E8F">
        <w:rPr>
          <w:rFonts w:eastAsiaTheme="minorHAnsi"/>
          <w:b w:val="0"/>
        </w:rPr>
        <w:t>развития и которые они могут выполнить, например, Точильщик карандашей (точит карандаши), Детектив (ищет потерянные вещи), Ботаник</w:t>
      </w:r>
      <w:r>
        <w:rPr>
          <w:rFonts w:eastAsiaTheme="minorHAnsi"/>
          <w:b w:val="0"/>
        </w:rPr>
        <w:t xml:space="preserve"> </w:t>
      </w:r>
      <w:r w:rsidRPr="00D60E8F">
        <w:rPr>
          <w:rFonts w:eastAsiaTheme="minorHAnsi"/>
          <w:b w:val="0"/>
        </w:rPr>
        <w:t>(поливает цветы), Миротворец (примиряет детей), Официант (накрывает</w:t>
      </w:r>
      <w:r>
        <w:rPr>
          <w:rFonts w:eastAsiaTheme="minorHAnsi"/>
          <w:b w:val="0"/>
        </w:rPr>
        <w:t xml:space="preserve"> </w:t>
      </w:r>
      <w:r w:rsidRPr="00D60E8F">
        <w:rPr>
          <w:rFonts w:eastAsiaTheme="minorHAnsi"/>
          <w:b w:val="0"/>
        </w:rPr>
        <w:t>на</w:t>
      </w:r>
      <w:r>
        <w:rPr>
          <w:rFonts w:eastAsiaTheme="minorHAnsi"/>
          <w:b w:val="0"/>
        </w:rPr>
        <w:t xml:space="preserve"> стол) и т.д.</w:t>
      </w:r>
    </w:p>
    <w:p w:rsidR="0092718F" w:rsidRDefault="00D60E8F" w:rsidP="0092718F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rFonts w:eastAsiaTheme="minorHAnsi"/>
          <w:b w:val="0"/>
        </w:rPr>
      </w:pPr>
      <w:r w:rsidRPr="00D60E8F">
        <w:rPr>
          <w:rFonts w:eastAsiaTheme="minorHAnsi"/>
          <w:b w:val="0"/>
        </w:rPr>
        <w:t>Педагоги поощряют желание детей обучать друг друга тому, что они</w:t>
      </w:r>
      <w:r>
        <w:rPr>
          <w:rFonts w:eastAsiaTheme="minorHAnsi"/>
          <w:b w:val="0"/>
        </w:rPr>
        <w:t xml:space="preserve"> </w:t>
      </w:r>
      <w:r w:rsidRPr="00D60E8F">
        <w:rPr>
          <w:rFonts w:eastAsiaTheme="minorHAnsi"/>
          <w:b w:val="0"/>
        </w:rPr>
        <w:t>знают или умеют делать. Разумеется, педагоги всячески способствуют</w:t>
      </w:r>
      <w:r>
        <w:rPr>
          <w:rFonts w:eastAsiaTheme="minorHAnsi"/>
          <w:b w:val="0"/>
        </w:rPr>
        <w:t xml:space="preserve"> </w:t>
      </w:r>
      <w:r w:rsidRPr="00D60E8F">
        <w:rPr>
          <w:rFonts w:eastAsiaTheme="minorHAnsi"/>
          <w:b w:val="0"/>
        </w:rPr>
        <w:t>тому, чтобы дети менялись социальными ролями, чтобы каждый ребенок попробовал разные роли.</w:t>
      </w:r>
    </w:p>
    <w:p w:rsidR="00F75D6A" w:rsidRPr="0092718F" w:rsidRDefault="00F75D6A" w:rsidP="0092718F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jc w:val="both"/>
        <w:rPr>
          <w:b w:val="0"/>
        </w:rPr>
      </w:pPr>
      <w:r w:rsidRPr="0092718F">
        <w:rPr>
          <w:b w:val="0"/>
        </w:rPr>
        <w:t>Во вторую половину дня педагог</w:t>
      </w:r>
      <w:r w:rsidR="0092718F">
        <w:rPr>
          <w:b w:val="0"/>
        </w:rPr>
        <w:t>и</w:t>
      </w:r>
      <w:r w:rsidRPr="0092718F">
        <w:rPr>
          <w:b w:val="0"/>
        </w:rPr>
        <w:t xml:space="preserve"> </w:t>
      </w:r>
      <w:r w:rsidR="0092718F">
        <w:rPr>
          <w:b w:val="0"/>
        </w:rPr>
        <w:t>организуют</w:t>
      </w:r>
      <w:r w:rsidRPr="0092718F">
        <w:rPr>
          <w:b w:val="0"/>
        </w:rPr>
        <w:t xml:space="preserve"> культурные практики. Тема</w:t>
      </w:r>
      <w:r w:rsidR="0092718F">
        <w:rPr>
          <w:b w:val="0"/>
        </w:rPr>
        <w:t>тику культурных практик педагогам</w:t>
      </w:r>
      <w:r w:rsidRPr="0092718F">
        <w:rPr>
          <w:b w:val="0"/>
        </w:rPr>
        <w:t xml:space="preserve"> помогают определить детские вопросы</w:t>
      </w:r>
      <w:r w:rsidR="0092718F">
        <w:rPr>
          <w:b w:val="0"/>
        </w:rPr>
        <w:t>, которые дети задают в течение дня (педагоги их фиксируют в виде «парковка вопросов», «Азбука вопросов» «Мне интересно» и др.)</w:t>
      </w:r>
      <w:r w:rsidRPr="0092718F">
        <w:rPr>
          <w:b w:val="0"/>
        </w:rPr>
        <w:t>, проявленный интерес к явлениям окружающей действительности или предметам, значимые события, неожиданные явления, художественная литература и другое.</w:t>
      </w:r>
    </w:p>
    <w:p w:rsidR="00F75D6A" w:rsidRPr="00592A1E" w:rsidRDefault="00F75D6A" w:rsidP="00165EA8">
      <w:pPr>
        <w:pStyle w:val="21"/>
        <w:shd w:val="clear" w:color="auto" w:fill="auto"/>
        <w:tabs>
          <w:tab w:val="left" w:pos="1498"/>
        </w:tabs>
        <w:spacing w:before="0" w:after="0" w:line="276" w:lineRule="auto"/>
        <w:ind w:firstLine="567"/>
        <w:contextualSpacing/>
        <w:jc w:val="both"/>
        <w:rPr>
          <w:sz w:val="24"/>
          <w:szCs w:val="24"/>
        </w:rPr>
      </w:pPr>
      <w:r w:rsidRPr="00DD21F0">
        <w:rPr>
          <w:sz w:val="24"/>
          <w:szCs w:val="24"/>
        </w:rPr>
        <w:t xml:space="preserve">В процессе культурных практик педагог создает атмосферу свободы выбора, творческого обмена и самовыражения, сотрудничества взрослого и детей. </w:t>
      </w:r>
    </w:p>
    <w:p w:rsidR="00146A6C" w:rsidRDefault="00C2370F" w:rsidP="00165EA8">
      <w:pPr>
        <w:pStyle w:val="1"/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b w:val="0"/>
        </w:rPr>
      </w:pPr>
      <w:r w:rsidRPr="00572DA6">
        <w:rPr>
          <w:b w:val="0"/>
        </w:rPr>
        <w:t>В учреждении</w:t>
      </w:r>
      <w:r>
        <w:rPr>
          <w:b w:val="0"/>
          <w:i/>
        </w:rPr>
        <w:t xml:space="preserve"> </w:t>
      </w:r>
      <w:r w:rsidR="00572DA6">
        <w:rPr>
          <w:b w:val="0"/>
        </w:rPr>
        <w:t xml:space="preserve">воспитатели уделяют </w:t>
      </w:r>
      <w:r w:rsidRPr="00C2370F">
        <w:rPr>
          <w:b w:val="0"/>
        </w:rPr>
        <w:t>достаточное</w:t>
      </w:r>
      <w:r w:rsidR="00572DA6">
        <w:rPr>
          <w:b w:val="0"/>
        </w:rPr>
        <w:t xml:space="preserve"> количество времени для </w:t>
      </w:r>
      <w:r w:rsidR="00572DA6" w:rsidRPr="00572DA6">
        <w:rPr>
          <w:b w:val="0"/>
          <w:i/>
        </w:rPr>
        <w:t xml:space="preserve">игровой </w:t>
      </w:r>
      <w:r w:rsidRPr="00572DA6">
        <w:rPr>
          <w:b w:val="0"/>
          <w:i/>
        </w:rPr>
        <w:t>деятельности</w:t>
      </w:r>
      <w:r w:rsidR="00572DA6">
        <w:rPr>
          <w:b w:val="0"/>
        </w:rPr>
        <w:t xml:space="preserve"> </w:t>
      </w:r>
      <w:r w:rsidRPr="00C2370F">
        <w:rPr>
          <w:b w:val="0"/>
        </w:rPr>
        <w:t>и возмо</w:t>
      </w:r>
      <w:r w:rsidR="00572DA6">
        <w:rPr>
          <w:b w:val="0"/>
        </w:rPr>
        <w:t>жность свободного общения детей, использования разные предметов</w:t>
      </w:r>
      <w:r w:rsidRPr="00C2370F">
        <w:rPr>
          <w:b w:val="0"/>
        </w:rPr>
        <w:t xml:space="preserve"> для самостоятельного построения игровой ситуации. </w:t>
      </w:r>
    </w:p>
    <w:p w:rsidR="00165EA8" w:rsidRDefault="00146A6C" w:rsidP="00165EA8">
      <w:pPr>
        <w:pStyle w:val="1"/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b w:val="0"/>
        </w:rPr>
      </w:pPr>
      <w:r w:rsidRPr="00146A6C">
        <w:rPr>
          <w:b w:val="0"/>
        </w:rPr>
        <w:t>Для обеспечения познавательного развития детей через игровую</w:t>
      </w:r>
      <w:r w:rsidR="00604FC0">
        <w:rPr>
          <w:b w:val="0"/>
        </w:rPr>
        <w:t xml:space="preserve"> </w:t>
      </w:r>
      <w:r w:rsidRPr="00146A6C">
        <w:rPr>
          <w:b w:val="0"/>
        </w:rPr>
        <w:t>деятельность педагог</w:t>
      </w:r>
      <w:r w:rsidR="00604FC0">
        <w:rPr>
          <w:b w:val="0"/>
        </w:rPr>
        <w:t>и привлекают</w:t>
      </w:r>
      <w:r w:rsidRPr="00146A6C">
        <w:rPr>
          <w:b w:val="0"/>
        </w:rPr>
        <w:t xml:space="preserve"> детей к участию в совместных с ним играх по сюжетам</w:t>
      </w:r>
      <w:r w:rsidR="00604FC0">
        <w:rPr>
          <w:b w:val="0"/>
        </w:rPr>
        <w:t xml:space="preserve"> </w:t>
      </w:r>
      <w:r w:rsidRPr="00146A6C">
        <w:rPr>
          <w:b w:val="0"/>
        </w:rPr>
        <w:t>на темы окружающей жизни (жизнь семьи, детского сада, поездка на</w:t>
      </w:r>
      <w:r w:rsidR="00604FC0">
        <w:rPr>
          <w:b w:val="0"/>
        </w:rPr>
        <w:t xml:space="preserve"> </w:t>
      </w:r>
      <w:r w:rsidRPr="00146A6C">
        <w:rPr>
          <w:b w:val="0"/>
        </w:rPr>
        <w:t xml:space="preserve">транспорте), а также по сюжетам </w:t>
      </w:r>
      <w:r w:rsidR="00604FC0">
        <w:rPr>
          <w:b w:val="0"/>
        </w:rPr>
        <w:t>литературных произведений (сказ</w:t>
      </w:r>
      <w:r w:rsidRPr="00146A6C">
        <w:rPr>
          <w:b w:val="0"/>
        </w:rPr>
        <w:t>ки «Теремок», «Репка», «Маша обедает» С. Капутикян, «Мой Мишка»</w:t>
      </w:r>
      <w:r w:rsidR="00604FC0">
        <w:rPr>
          <w:b w:val="0"/>
        </w:rPr>
        <w:t xml:space="preserve"> </w:t>
      </w:r>
      <w:r w:rsidRPr="00146A6C">
        <w:rPr>
          <w:b w:val="0"/>
        </w:rPr>
        <w:t>З. Александ</w:t>
      </w:r>
      <w:r w:rsidR="00604FC0">
        <w:rPr>
          <w:b w:val="0"/>
        </w:rPr>
        <w:t>ровой, «Айболит» К. Чуковского).</w:t>
      </w:r>
    </w:p>
    <w:p w:rsidR="00F07E9C" w:rsidRDefault="00165EA8" w:rsidP="00F07E9C">
      <w:pPr>
        <w:pStyle w:val="1"/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b w:val="0"/>
        </w:rPr>
      </w:pPr>
      <w:r w:rsidRPr="00165EA8">
        <w:rPr>
          <w:b w:val="0"/>
        </w:rPr>
        <w:t>Для обеспечения эффективного речевого развития через</w:t>
      </w:r>
      <w:r>
        <w:rPr>
          <w:b w:val="0"/>
        </w:rPr>
        <w:t xml:space="preserve"> </w:t>
      </w:r>
      <w:r w:rsidRPr="00165EA8">
        <w:rPr>
          <w:b w:val="0"/>
        </w:rPr>
        <w:t xml:space="preserve">игровую деятельность </w:t>
      </w:r>
      <w:r w:rsidR="00EA1C2D">
        <w:rPr>
          <w:b w:val="0"/>
        </w:rPr>
        <w:t xml:space="preserve">воспитатели побуждают </w:t>
      </w:r>
      <w:r w:rsidRPr="00165EA8">
        <w:rPr>
          <w:b w:val="0"/>
        </w:rPr>
        <w:t>детей активно пользоваться словарём в обозначении</w:t>
      </w:r>
      <w:r w:rsidR="00EA1C2D">
        <w:rPr>
          <w:b w:val="0"/>
        </w:rPr>
        <w:t xml:space="preserve"> </w:t>
      </w:r>
      <w:r w:rsidRPr="00165EA8">
        <w:rPr>
          <w:b w:val="0"/>
        </w:rPr>
        <w:t>пространственных, размерных, цветовых признаков и соотношений</w:t>
      </w:r>
      <w:r w:rsidR="00EA1C2D">
        <w:rPr>
          <w:b w:val="0"/>
        </w:rPr>
        <w:t xml:space="preserve"> </w:t>
      </w:r>
      <w:r w:rsidRPr="00165EA8">
        <w:rPr>
          <w:b w:val="0"/>
        </w:rPr>
        <w:t>пре</w:t>
      </w:r>
      <w:r w:rsidR="00EA1C2D">
        <w:rPr>
          <w:b w:val="0"/>
        </w:rPr>
        <w:t>дметов в игре, игровых действий.</w:t>
      </w:r>
    </w:p>
    <w:p w:rsidR="00700EA4" w:rsidRDefault="00940025" w:rsidP="00700EA4">
      <w:pPr>
        <w:pStyle w:val="1"/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b w:val="0"/>
        </w:rPr>
      </w:pPr>
      <w:r>
        <w:rPr>
          <w:b w:val="0"/>
        </w:rPr>
        <w:t xml:space="preserve">Педагоги периодически используют </w:t>
      </w:r>
      <w:r w:rsidR="00F07E9C" w:rsidRPr="00916C8D">
        <w:rPr>
          <w:b w:val="0"/>
          <w:i/>
        </w:rPr>
        <w:t>познавательно-исс</w:t>
      </w:r>
      <w:r>
        <w:rPr>
          <w:b w:val="0"/>
          <w:i/>
        </w:rPr>
        <w:t>ледовательскую</w:t>
      </w:r>
      <w:r w:rsidR="00F07E9C" w:rsidRPr="00916C8D">
        <w:rPr>
          <w:b w:val="0"/>
          <w:i/>
        </w:rPr>
        <w:t xml:space="preserve"> деятельност</w:t>
      </w:r>
      <w:r>
        <w:rPr>
          <w:b w:val="0"/>
          <w:i/>
        </w:rPr>
        <w:t>ь</w:t>
      </w:r>
      <w:r w:rsidR="00F07E9C">
        <w:rPr>
          <w:b w:val="0"/>
        </w:rPr>
        <w:t xml:space="preserve">, </w:t>
      </w:r>
      <w:r>
        <w:rPr>
          <w:b w:val="0"/>
        </w:rPr>
        <w:t>благодаря которой</w:t>
      </w:r>
      <w:r w:rsidR="00F07E9C">
        <w:rPr>
          <w:b w:val="0"/>
        </w:rPr>
        <w:t xml:space="preserve">, </w:t>
      </w:r>
      <w:r w:rsidR="00683B07">
        <w:rPr>
          <w:b w:val="0"/>
        </w:rPr>
        <w:t xml:space="preserve">формируются </w:t>
      </w:r>
      <w:r w:rsidR="00F07E9C" w:rsidRPr="00F07E9C">
        <w:rPr>
          <w:b w:val="0"/>
        </w:rPr>
        <w:t>следующие элементарные представления</w:t>
      </w:r>
      <w:r w:rsidR="00683B07">
        <w:rPr>
          <w:b w:val="0"/>
        </w:rPr>
        <w:t xml:space="preserve"> у детей</w:t>
      </w:r>
      <w:r w:rsidR="00F07E9C" w:rsidRPr="00F07E9C">
        <w:rPr>
          <w:b w:val="0"/>
        </w:rPr>
        <w:t>: о себе и других</w:t>
      </w:r>
      <w:r w:rsidR="00F07E9C">
        <w:rPr>
          <w:b w:val="0"/>
        </w:rPr>
        <w:t xml:space="preserve"> </w:t>
      </w:r>
      <w:r w:rsidR="00F07E9C" w:rsidRPr="00F07E9C">
        <w:rPr>
          <w:b w:val="0"/>
        </w:rPr>
        <w:t>людях с точки зрения устройства чел</w:t>
      </w:r>
      <w:r w:rsidR="00F07E9C">
        <w:rPr>
          <w:b w:val="0"/>
        </w:rPr>
        <w:t>овеческого тела, о созданных че</w:t>
      </w:r>
      <w:r w:rsidR="00F07E9C" w:rsidRPr="00F07E9C">
        <w:rPr>
          <w:b w:val="0"/>
        </w:rPr>
        <w:t>ловеком предметах, технике, разнообразных видах труда взрослых в</w:t>
      </w:r>
      <w:r w:rsidR="00F07E9C">
        <w:rPr>
          <w:b w:val="0"/>
        </w:rPr>
        <w:t xml:space="preserve"> </w:t>
      </w:r>
      <w:r w:rsidR="00F07E9C" w:rsidRPr="00F07E9C">
        <w:rPr>
          <w:b w:val="0"/>
        </w:rPr>
        <w:t>ближайшем окружении, профессиях; об объектах окружающего мира,</w:t>
      </w:r>
      <w:r w:rsidR="00F07E9C">
        <w:rPr>
          <w:b w:val="0"/>
        </w:rPr>
        <w:t xml:space="preserve"> </w:t>
      </w:r>
      <w:r w:rsidR="00F07E9C" w:rsidRPr="00F07E9C">
        <w:rPr>
          <w:b w:val="0"/>
        </w:rPr>
        <w:t xml:space="preserve">признаках, свойствах и отношениях </w:t>
      </w:r>
      <w:r w:rsidR="00F07E9C">
        <w:rPr>
          <w:b w:val="0"/>
        </w:rPr>
        <w:t>объектов окружающего мира, о ко</w:t>
      </w:r>
      <w:r w:rsidR="00F07E9C" w:rsidRPr="00F07E9C">
        <w:rPr>
          <w:b w:val="0"/>
        </w:rPr>
        <w:t>личестве, числе, пространстве и времени, движении и покое; о планете</w:t>
      </w:r>
      <w:r w:rsidR="00F07E9C">
        <w:rPr>
          <w:b w:val="0"/>
        </w:rPr>
        <w:t xml:space="preserve"> </w:t>
      </w:r>
      <w:r w:rsidR="00F07E9C" w:rsidRPr="00F07E9C">
        <w:rPr>
          <w:b w:val="0"/>
        </w:rPr>
        <w:t>Земля как общем доме людей, об осо</w:t>
      </w:r>
      <w:r w:rsidR="00F07E9C">
        <w:rPr>
          <w:b w:val="0"/>
        </w:rPr>
        <w:t>бенностях её природы, многообра</w:t>
      </w:r>
      <w:r w:rsidR="00F07E9C" w:rsidRPr="00F07E9C">
        <w:rPr>
          <w:b w:val="0"/>
        </w:rPr>
        <w:t>зии стран и народов мира.</w:t>
      </w:r>
    </w:p>
    <w:p w:rsidR="00FA0D98" w:rsidRDefault="00700EA4" w:rsidP="00FA0D98">
      <w:pPr>
        <w:pStyle w:val="1"/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b w:val="0"/>
        </w:rPr>
      </w:pPr>
      <w:r w:rsidRPr="00700EA4">
        <w:rPr>
          <w:b w:val="0"/>
          <w:i/>
        </w:rPr>
        <w:t>Коммуникативная деятельность</w:t>
      </w:r>
      <w:r w:rsidRPr="00700EA4">
        <w:rPr>
          <w:b w:val="0"/>
        </w:rPr>
        <w:t xml:space="preserve"> является одной из главных для</w:t>
      </w:r>
      <w:r>
        <w:rPr>
          <w:b w:val="0"/>
        </w:rPr>
        <w:t xml:space="preserve"> </w:t>
      </w:r>
      <w:r w:rsidRPr="00700EA4">
        <w:rPr>
          <w:b w:val="0"/>
        </w:rPr>
        <w:t>речевого развития детей, так как в ней реализуются практически все</w:t>
      </w:r>
      <w:r>
        <w:rPr>
          <w:b w:val="0"/>
        </w:rPr>
        <w:t xml:space="preserve"> </w:t>
      </w:r>
      <w:r w:rsidRPr="00700EA4">
        <w:rPr>
          <w:b w:val="0"/>
        </w:rPr>
        <w:t>задачи речевого развития.</w:t>
      </w:r>
      <w:r>
        <w:rPr>
          <w:b w:val="0"/>
        </w:rPr>
        <w:t xml:space="preserve"> Поэтому п</w:t>
      </w:r>
      <w:r w:rsidRPr="00700EA4">
        <w:rPr>
          <w:b w:val="0"/>
        </w:rPr>
        <w:t>едагог</w:t>
      </w:r>
      <w:r>
        <w:rPr>
          <w:b w:val="0"/>
        </w:rPr>
        <w:t>и формируют</w:t>
      </w:r>
      <w:r w:rsidRPr="00700EA4">
        <w:rPr>
          <w:b w:val="0"/>
        </w:rPr>
        <w:t xml:space="preserve"> у</w:t>
      </w:r>
      <w:r>
        <w:rPr>
          <w:b w:val="0"/>
        </w:rPr>
        <w:t xml:space="preserve"> </w:t>
      </w:r>
      <w:r w:rsidRPr="00700EA4">
        <w:rPr>
          <w:b w:val="0"/>
        </w:rPr>
        <w:t>детей умение регулировать свои речевые действия в зависимости от</w:t>
      </w:r>
      <w:r>
        <w:rPr>
          <w:b w:val="0"/>
        </w:rPr>
        <w:t xml:space="preserve"> </w:t>
      </w:r>
      <w:r w:rsidRPr="00700EA4">
        <w:rPr>
          <w:b w:val="0"/>
        </w:rPr>
        <w:t>социальной роли говорящего (сын, д</w:t>
      </w:r>
      <w:r>
        <w:rPr>
          <w:b w:val="0"/>
        </w:rPr>
        <w:t>очь, покупатель, пассажир, пеше</w:t>
      </w:r>
      <w:r w:rsidRPr="00700EA4">
        <w:rPr>
          <w:b w:val="0"/>
        </w:rPr>
        <w:t>ход и т.д.), так как они определяют характер речевых ролей (например,</w:t>
      </w:r>
      <w:r>
        <w:rPr>
          <w:b w:val="0"/>
        </w:rPr>
        <w:t xml:space="preserve"> </w:t>
      </w:r>
      <w:r w:rsidRPr="00700EA4">
        <w:rPr>
          <w:b w:val="0"/>
        </w:rPr>
        <w:t>речь сына и дочери в ситуации бытового общения будет существенно</w:t>
      </w:r>
      <w:r>
        <w:rPr>
          <w:b w:val="0"/>
        </w:rPr>
        <w:t xml:space="preserve"> </w:t>
      </w:r>
      <w:r w:rsidRPr="00700EA4">
        <w:rPr>
          <w:b w:val="0"/>
        </w:rPr>
        <w:t>отличаться от речи детей в общении с воспитат</w:t>
      </w:r>
      <w:r>
        <w:rPr>
          <w:b w:val="0"/>
        </w:rPr>
        <w:t>елем или от речи ре</w:t>
      </w:r>
      <w:r w:rsidRPr="00700EA4">
        <w:rPr>
          <w:b w:val="0"/>
        </w:rPr>
        <w:t>бёнка в роли покупателя, пешехода, пассажира)</w:t>
      </w:r>
      <w:r>
        <w:rPr>
          <w:b w:val="0"/>
        </w:rPr>
        <w:t>. С этой целью педагоги создают условия для сюжетно-ролевой игры или самостоятельной игровой деятельности.</w:t>
      </w:r>
    </w:p>
    <w:p w:rsidR="00146A6C" w:rsidRDefault="00FA0D98" w:rsidP="00FA0D98">
      <w:pPr>
        <w:pStyle w:val="1"/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b w:val="0"/>
        </w:rPr>
      </w:pPr>
      <w:r w:rsidRPr="00FA0D98">
        <w:rPr>
          <w:b w:val="0"/>
        </w:rPr>
        <w:t xml:space="preserve">Восприятие </w:t>
      </w:r>
      <w:r w:rsidRPr="00FA0D98">
        <w:rPr>
          <w:b w:val="0"/>
          <w:i/>
        </w:rPr>
        <w:t>художественной литературы и фольклора</w:t>
      </w:r>
      <w:r>
        <w:rPr>
          <w:b w:val="0"/>
        </w:rPr>
        <w:t xml:space="preserve"> решает бóльшую часть задач художественно- </w:t>
      </w:r>
      <w:r w:rsidRPr="00FA0D98">
        <w:rPr>
          <w:b w:val="0"/>
        </w:rPr>
        <w:t>эстетического развития. Погружение</w:t>
      </w:r>
      <w:r>
        <w:rPr>
          <w:b w:val="0"/>
        </w:rPr>
        <w:t xml:space="preserve"> </w:t>
      </w:r>
      <w:r w:rsidRPr="00FA0D98">
        <w:rPr>
          <w:b w:val="0"/>
        </w:rPr>
        <w:t>детей в мир литературы создаёт условия для развития предпосылок</w:t>
      </w:r>
      <w:r>
        <w:rPr>
          <w:b w:val="0"/>
        </w:rPr>
        <w:t xml:space="preserve"> ценностно-</w:t>
      </w:r>
      <w:r w:rsidRPr="00FA0D98">
        <w:rPr>
          <w:b w:val="0"/>
        </w:rPr>
        <w:t>смыслового восприятия и</w:t>
      </w:r>
      <w:r>
        <w:rPr>
          <w:b w:val="0"/>
        </w:rPr>
        <w:t xml:space="preserve"> понимания произведений не толь</w:t>
      </w:r>
      <w:r w:rsidRPr="00FA0D98">
        <w:rPr>
          <w:b w:val="0"/>
        </w:rPr>
        <w:t>ко словесного, но и других видов искусства.</w:t>
      </w:r>
      <w:r>
        <w:rPr>
          <w:b w:val="0"/>
        </w:rPr>
        <w:t xml:space="preserve"> П</w:t>
      </w:r>
      <w:r w:rsidRPr="00FA0D98">
        <w:rPr>
          <w:b w:val="0"/>
        </w:rPr>
        <w:t xml:space="preserve">риобщая ребёнка к восприятию </w:t>
      </w:r>
      <w:r>
        <w:rPr>
          <w:b w:val="0"/>
        </w:rPr>
        <w:t>текста через диалог, комментиро</w:t>
      </w:r>
      <w:r w:rsidRPr="00FA0D98">
        <w:rPr>
          <w:b w:val="0"/>
        </w:rPr>
        <w:t>ванное чтение, педагог стимулируе</w:t>
      </w:r>
      <w:r>
        <w:rPr>
          <w:b w:val="0"/>
        </w:rPr>
        <w:t>т сопереживание персонажам худо</w:t>
      </w:r>
      <w:r w:rsidRPr="00FA0D98">
        <w:rPr>
          <w:b w:val="0"/>
        </w:rPr>
        <w:t>жественных произведений и создаёт</w:t>
      </w:r>
      <w:r>
        <w:rPr>
          <w:b w:val="0"/>
        </w:rPr>
        <w:t xml:space="preserve"> условия для становления эстетич</w:t>
      </w:r>
      <w:r w:rsidRPr="00FA0D98">
        <w:rPr>
          <w:b w:val="0"/>
        </w:rPr>
        <w:t>еского отношения к описанному в произведении окружающему миру.</w:t>
      </w:r>
    </w:p>
    <w:p w:rsidR="00146A6C" w:rsidRPr="00AC534A" w:rsidRDefault="00146A6C" w:rsidP="00AC534A">
      <w:pPr>
        <w:pStyle w:val="1"/>
        <w:tabs>
          <w:tab w:val="left" w:pos="1134"/>
          <w:tab w:val="left" w:pos="1276"/>
        </w:tabs>
        <w:ind w:left="0" w:firstLine="709"/>
        <w:jc w:val="center"/>
        <w:rPr>
          <w:b w:val="0"/>
          <w:sz w:val="22"/>
        </w:rPr>
      </w:pPr>
    </w:p>
    <w:p w:rsidR="00F75D6A" w:rsidRDefault="00F75D6A" w:rsidP="00747A5E">
      <w:pPr>
        <w:pStyle w:val="21"/>
        <w:numPr>
          <w:ilvl w:val="1"/>
          <w:numId w:val="52"/>
        </w:numPr>
        <w:shd w:val="clear" w:color="auto" w:fill="auto"/>
        <w:tabs>
          <w:tab w:val="left" w:pos="1138"/>
        </w:tabs>
        <w:spacing w:before="0" w:after="0" w:line="276" w:lineRule="auto"/>
        <w:jc w:val="center"/>
        <w:rPr>
          <w:b/>
          <w:sz w:val="24"/>
        </w:rPr>
      </w:pPr>
      <w:r w:rsidRPr="00AC534A">
        <w:rPr>
          <w:b/>
          <w:sz w:val="24"/>
        </w:rPr>
        <w:t>Способы и направления поддержки детской инициативы.</w:t>
      </w:r>
    </w:p>
    <w:p w:rsidR="00AC4E80" w:rsidRPr="00AC4E80" w:rsidRDefault="00AC4E80" w:rsidP="00AC4E80">
      <w:pPr>
        <w:pStyle w:val="21"/>
        <w:shd w:val="clear" w:color="auto" w:fill="auto"/>
        <w:tabs>
          <w:tab w:val="left" w:pos="1138"/>
        </w:tabs>
        <w:spacing w:before="0" w:after="0" w:line="276" w:lineRule="auto"/>
        <w:ind w:left="927"/>
        <w:jc w:val="center"/>
        <w:rPr>
          <w:b/>
          <w:i/>
          <w:sz w:val="24"/>
        </w:rPr>
      </w:pPr>
      <w:r w:rsidRPr="00AC4E80">
        <w:rPr>
          <w:b/>
          <w:i/>
          <w:sz w:val="24"/>
        </w:rPr>
        <w:t>Обязательная часть</w:t>
      </w:r>
    </w:p>
    <w:p w:rsidR="00F241BD" w:rsidRDefault="00F241BD" w:rsidP="00F241BD">
      <w:pPr>
        <w:pStyle w:val="21"/>
        <w:shd w:val="clear" w:color="auto" w:fill="auto"/>
        <w:tabs>
          <w:tab w:val="left" w:pos="1276"/>
        </w:tabs>
        <w:spacing w:before="0" w:after="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2.4.1. </w:t>
      </w:r>
      <w:r w:rsidR="00F75D6A" w:rsidRPr="00AC5115">
        <w:rPr>
          <w:sz w:val="24"/>
          <w:szCs w:val="24"/>
        </w:rPr>
        <w:t>Для поддержки детской инициативы педагог поощряет свободную самостоятельную деятельность детей, основанную на детских интересах и предпочтениях. Появление возможности у ребёнка исследовать, играть, лепить, рисовать, сочинять, петь, танцевать, конструировать, ориентируясь на собственные интересы, позволяет обеспечить такие важные составляющие эмоционального благополучия ребёнка ДОО как уверенность в себе, чувство защищенности, комфорта, положительного самоощущения.</w:t>
      </w:r>
    </w:p>
    <w:p w:rsidR="00F241BD" w:rsidRDefault="00F241BD" w:rsidP="00F241BD">
      <w:pPr>
        <w:pStyle w:val="21"/>
        <w:shd w:val="clear" w:color="auto" w:fill="auto"/>
        <w:tabs>
          <w:tab w:val="left" w:pos="1276"/>
        </w:tabs>
        <w:spacing w:before="0" w:after="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2.4.2. </w:t>
      </w:r>
      <w:r w:rsidR="00F75D6A" w:rsidRPr="00AC5115">
        <w:rPr>
          <w:sz w:val="24"/>
          <w:szCs w:val="24"/>
        </w:rPr>
        <w:t>Наиболее благоприятными отрезками времени для организации свободной самостоятельной деятельности детей является утро, когда ребёнок приходит в ДОО, и вторая половина дня.</w:t>
      </w:r>
    </w:p>
    <w:p w:rsidR="00F75D6A" w:rsidRPr="00AC5115" w:rsidRDefault="00F241BD" w:rsidP="00F241BD">
      <w:pPr>
        <w:pStyle w:val="21"/>
        <w:shd w:val="clear" w:color="auto" w:fill="auto"/>
        <w:tabs>
          <w:tab w:val="left" w:pos="1276"/>
        </w:tabs>
        <w:spacing w:before="0" w:after="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2.4.3. </w:t>
      </w:r>
      <w:r w:rsidR="00F75D6A" w:rsidRPr="00AC5115">
        <w:rPr>
          <w:sz w:val="24"/>
          <w:szCs w:val="24"/>
        </w:rPr>
        <w:t xml:space="preserve">Любая деятельность ребёнка в ДОО может протекать в форме самостоятельной инициативной деятельности, </w:t>
      </w:r>
      <w:r>
        <w:rPr>
          <w:sz w:val="24"/>
          <w:szCs w:val="24"/>
        </w:rPr>
        <w:t xml:space="preserve">например: </w:t>
      </w:r>
    </w:p>
    <w:p w:rsidR="00F75D6A" w:rsidRPr="00AC5115" w:rsidRDefault="00F241BD" w:rsidP="00F75D6A">
      <w:pPr>
        <w:pStyle w:val="21"/>
        <w:shd w:val="clear" w:color="auto" w:fill="auto"/>
        <w:tabs>
          <w:tab w:val="left" w:pos="1276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75D6A" w:rsidRPr="00AC5115">
        <w:rPr>
          <w:sz w:val="24"/>
          <w:szCs w:val="24"/>
        </w:rPr>
        <w:t>самостоятельная исследовательская деятельность и экспериментирование;</w:t>
      </w:r>
    </w:p>
    <w:p w:rsidR="00F75D6A" w:rsidRPr="00AC5115" w:rsidRDefault="00F241BD" w:rsidP="00F75D6A">
      <w:pPr>
        <w:pStyle w:val="21"/>
        <w:shd w:val="clear" w:color="auto" w:fill="auto"/>
        <w:tabs>
          <w:tab w:val="left" w:pos="1276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75D6A" w:rsidRPr="00AC5115">
        <w:rPr>
          <w:sz w:val="24"/>
          <w:szCs w:val="24"/>
        </w:rPr>
        <w:t>свободные сюжетно-ролевые, театрализованные, режиссерские игры;</w:t>
      </w:r>
    </w:p>
    <w:p w:rsidR="00F75D6A" w:rsidRPr="00AC5115" w:rsidRDefault="00F241BD" w:rsidP="00F75D6A">
      <w:pPr>
        <w:pStyle w:val="21"/>
        <w:shd w:val="clear" w:color="auto" w:fill="auto"/>
        <w:tabs>
          <w:tab w:val="left" w:pos="1276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75D6A" w:rsidRPr="00AC5115">
        <w:rPr>
          <w:sz w:val="24"/>
          <w:szCs w:val="24"/>
        </w:rPr>
        <w:t>игры - импровизации и музыкальные игры;</w:t>
      </w:r>
    </w:p>
    <w:p w:rsidR="00F75D6A" w:rsidRPr="00AC5115" w:rsidRDefault="00F241BD" w:rsidP="00F75D6A">
      <w:pPr>
        <w:pStyle w:val="21"/>
        <w:shd w:val="clear" w:color="auto" w:fill="auto"/>
        <w:tabs>
          <w:tab w:val="left" w:pos="1276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75D6A" w:rsidRPr="00AC5115">
        <w:rPr>
          <w:sz w:val="24"/>
          <w:szCs w:val="24"/>
        </w:rPr>
        <w:t>речевые и словесные игры, игры с буквами, слогами, звуками;</w:t>
      </w:r>
    </w:p>
    <w:p w:rsidR="00F75D6A" w:rsidRPr="00AC5115" w:rsidRDefault="00F241BD" w:rsidP="00F75D6A">
      <w:pPr>
        <w:pStyle w:val="21"/>
        <w:shd w:val="clear" w:color="auto" w:fill="auto"/>
        <w:tabs>
          <w:tab w:val="left" w:pos="1276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75D6A" w:rsidRPr="00AC5115">
        <w:rPr>
          <w:sz w:val="24"/>
          <w:szCs w:val="24"/>
        </w:rPr>
        <w:t>логические игры, развивающие игры математического содержания;</w:t>
      </w:r>
    </w:p>
    <w:p w:rsidR="00F75D6A" w:rsidRPr="00AC5115" w:rsidRDefault="00F241BD" w:rsidP="00F75D6A">
      <w:pPr>
        <w:pStyle w:val="21"/>
        <w:shd w:val="clear" w:color="auto" w:fill="auto"/>
        <w:tabs>
          <w:tab w:val="left" w:pos="1276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75D6A" w:rsidRPr="00AC5115">
        <w:rPr>
          <w:sz w:val="24"/>
          <w:szCs w:val="24"/>
        </w:rPr>
        <w:t>самостоятельная деятельность в книжном уголке;</w:t>
      </w:r>
    </w:p>
    <w:p w:rsidR="00F75D6A" w:rsidRPr="00AC5115" w:rsidRDefault="00F241BD" w:rsidP="00F75D6A">
      <w:pPr>
        <w:pStyle w:val="21"/>
        <w:shd w:val="clear" w:color="auto" w:fill="auto"/>
        <w:tabs>
          <w:tab w:val="left" w:pos="1276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75D6A" w:rsidRPr="00AC5115">
        <w:rPr>
          <w:sz w:val="24"/>
          <w:szCs w:val="24"/>
        </w:rPr>
        <w:t>самостоятельная изобразительная деятельность, конструирование;</w:t>
      </w:r>
    </w:p>
    <w:p w:rsidR="00F75D6A" w:rsidRDefault="00F241BD" w:rsidP="00F75D6A">
      <w:pPr>
        <w:pStyle w:val="21"/>
        <w:shd w:val="clear" w:color="auto" w:fill="auto"/>
        <w:tabs>
          <w:tab w:val="left" w:pos="1276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F75D6A" w:rsidRPr="00AC5115">
        <w:rPr>
          <w:sz w:val="24"/>
          <w:szCs w:val="24"/>
        </w:rPr>
        <w:t>самостоятельная двигательная деятельность, подвижные игры, выполнение ритмических и танцевальных движений.</w:t>
      </w:r>
    </w:p>
    <w:p w:rsidR="00740AF8" w:rsidRDefault="00AC4E80" w:rsidP="005203F3">
      <w:pPr>
        <w:pStyle w:val="21"/>
        <w:shd w:val="clear" w:color="auto" w:fill="auto"/>
        <w:tabs>
          <w:tab w:val="left" w:pos="1276"/>
        </w:tabs>
        <w:spacing w:before="0" w:after="0" w:line="276" w:lineRule="auto"/>
        <w:ind w:firstLine="709"/>
        <w:jc w:val="both"/>
        <w:rPr>
          <w:i/>
          <w:sz w:val="24"/>
          <w:szCs w:val="24"/>
        </w:rPr>
      </w:pPr>
      <w:r w:rsidRPr="00FF2BC3">
        <w:rPr>
          <w:i/>
          <w:sz w:val="24"/>
          <w:szCs w:val="24"/>
        </w:rPr>
        <w:t>* Условия, способы, приёмы, направления поддержки детской инициативы в ООП ДО соответствуют Федеральной образовательной программе дошкольного образования, утвержденной приказом Министерства просвещения Российской Федерации от 25 ноября 2022 г. N 1028. (п.25.4. – 25.8 раздел III ФОП ДО).</w:t>
      </w:r>
    </w:p>
    <w:p w:rsidR="005203F3" w:rsidRPr="005203F3" w:rsidRDefault="005203F3" w:rsidP="005203F3">
      <w:pPr>
        <w:pStyle w:val="21"/>
        <w:shd w:val="clear" w:color="auto" w:fill="auto"/>
        <w:tabs>
          <w:tab w:val="left" w:pos="1276"/>
        </w:tabs>
        <w:spacing w:before="0" w:after="0" w:line="276" w:lineRule="auto"/>
        <w:ind w:firstLine="709"/>
        <w:jc w:val="both"/>
        <w:rPr>
          <w:i/>
          <w:sz w:val="24"/>
          <w:szCs w:val="24"/>
        </w:rPr>
      </w:pPr>
    </w:p>
    <w:p w:rsidR="005203F3" w:rsidRDefault="00740AF8" w:rsidP="00AC4E80">
      <w:pPr>
        <w:pStyle w:val="21"/>
        <w:tabs>
          <w:tab w:val="left" w:pos="1276"/>
        </w:tabs>
        <w:spacing w:before="0" w:after="0" w:line="276" w:lineRule="auto"/>
        <w:ind w:firstLine="709"/>
        <w:jc w:val="center"/>
        <w:rPr>
          <w:b/>
          <w:bCs/>
          <w:i/>
          <w:iCs/>
          <w:sz w:val="24"/>
          <w:szCs w:val="24"/>
        </w:rPr>
      </w:pPr>
      <w:r w:rsidRPr="00740AF8">
        <w:rPr>
          <w:b/>
          <w:bCs/>
          <w:i/>
          <w:iCs/>
          <w:sz w:val="24"/>
          <w:szCs w:val="24"/>
        </w:rPr>
        <w:t xml:space="preserve">Направления поддержки детской инициативы </w:t>
      </w:r>
      <w:r>
        <w:rPr>
          <w:b/>
          <w:bCs/>
          <w:i/>
          <w:iCs/>
          <w:sz w:val="24"/>
          <w:szCs w:val="24"/>
        </w:rPr>
        <w:t>в учреждении</w:t>
      </w:r>
      <w:r w:rsidR="005203F3">
        <w:rPr>
          <w:b/>
          <w:bCs/>
          <w:i/>
          <w:iCs/>
          <w:sz w:val="24"/>
          <w:szCs w:val="24"/>
        </w:rPr>
        <w:t xml:space="preserve"> в </w:t>
      </w:r>
    </w:p>
    <w:p w:rsidR="00740AF8" w:rsidRDefault="005203F3" w:rsidP="00AC4E80">
      <w:pPr>
        <w:pStyle w:val="21"/>
        <w:tabs>
          <w:tab w:val="left" w:pos="1276"/>
        </w:tabs>
        <w:spacing w:before="0" w:after="0" w:line="276" w:lineRule="auto"/>
        <w:ind w:firstLine="709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части, формируемой участниками образовательных отношений</w:t>
      </w:r>
    </w:p>
    <w:p w:rsidR="00740AF8" w:rsidRPr="00641FBE" w:rsidRDefault="00641FBE" w:rsidP="00641FBE">
      <w:pPr>
        <w:pStyle w:val="21"/>
        <w:tabs>
          <w:tab w:val="left" w:pos="1276"/>
        </w:tabs>
        <w:spacing w:before="0" w:after="0" w:line="276" w:lineRule="auto"/>
        <w:ind w:firstLine="709"/>
        <w:jc w:val="right"/>
        <w:rPr>
          <w:bCs/>
          <w:iCs/>
          <w:sz w:val="24"/>
          <w:szCs w:val="24"/>
        </w:rPr>
      </w:pPr>
      <w:r w:rsidRPr="00641FBE">
        <w:rPr>
          <w:bCs/>
          <w:iCs/>
          <w:sz w:val="24"/>
          <w:szCs w:val="24"/>
        </w:rPr>
        <w:t>Таблиц</w:t>
      </w:r>
      <w:r w:rsidR="00D05DC2">
        <w:rPr>
          <w:bCs/>
          <w:iCs/>
          <w:sz w:val="24"/>
          <w:szCs w:val="24"/>
        </w:rPr>
        <w:t>а</w:t>
      </w:r>
      <w:r w:rsidRPr="00641FBE">
        <w:rPr>
          <w:bCs/>
          <w:iCs/>
          <w:sz w:val="24"/>
          <w:szCs w:val="24"/>
        </w:rPr>
        <w:t xml:space="preserve"> 8</w:t>
      </w: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6946"/>
      </w:tblGrid>
      <w:tr w:rsidR="00740AF8" w:rsidRPr="00740AF8" w:rsidTr="004C32CE">
        <w:trPr>
          <w:trHeight w:val="98"/>
        </w:trPr>
        <w:tc>
          <w:tcPr>
            <w:tcW w:w="3222" w:type="dxa"/>
          </w:tcPr>
          <w:p w:rsidR="00740AF8" w:rsidRPr="00740AF8" w:rsidRDefault="00740AF8" w:rsidP="004C32CE">
            <w:pPr>
              <w:pStyle w:val="21"/>
              <w:tabs>
                <w:tab w:val="left" w:pos="1276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40AF8">
              <w:rPr>
                <w:b/>
                <w:bCs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6946" w:type="dxa"/>
          </w:tcPr>
          <w:p w:rsidR="00740AF8" w:rsidRPr="00740AF8" w:rsidRDefault="00740AF8" w:rsidP="004C32CE">
            <w:pPr>
              <w:pStyle w:val="21"/>
              <w:tabs>
                <w:tab w:val="left" w:pos="1276"/>
              </w:tabs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0AF8">
              <w:rPr>
                <w:b/>
                <w:bCs/>
                <w:sz w:val="24"/>
                <w:szCs w:val="24"/>
              </w:rPr>
              <w:t>Направления поддержки детской инициативы</w:t>
            </w:r>
          </w:p>
        </w:tc>
      </w:tr>
      <w:tr w:rsidR="00740AF8" w:rsidRPr="00740AF8" w:rsidTr="004C32CE">
        <w:trPr>
          <w:trHeight w:val="1774"/>
        </w:trPr>
        <w:tc>
          <w:tcPr>
            <w:tcW w:w="3222" w:type="dxa"/>
          </w:tcPr>
          <w:p w:rsidR="00740AF8" w:rsidRPr="00740AF8" w:rsidRDefault="00740AF8" w:rsidP="00A663A3">
            <w:pPr>
              <w:pStyle w:val="21"/>
              <w:tabs>
                <w:tab w:val="left" w:pos="1276"/>
              </w:tabs>
              <w:spacing w:line="276" w:lineRule="auto"/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740AF8">
              <w:rPr>
                <w:sz w:val="24"/>
                <w:szCs w:val="24"/>
              </w:rPr>
              <w:t xml:space="preserve">Познавательное </w:t>
            </w:r>
          </w:p>
          <w:p w:rsidR="00740AF8" w:rsidRPr="00740AF8" w:rsidRDefault="00740AF8" w:rsidP="00A663A3">
            <w:pPr>
              <w:pStyle w:val="21"/>
              <w:tabs>
                <w:tab w:val="left" w:pos="1276"/>
              </w:tabs>
              <w:spacing w:line="276" w:lineRule="auto"/>
              <w:ind w:firstLine="284"/>
              <w:contextualSpacing/>
              <w:jc w:val="both"/>
              <w:rPr>
                <w:sz w:val="24"/>
                <w:szCs w:val="24"/>
              </w:rPr>
            </w:pPr>
            <w:r w:rsidRPr="00740AF8">
              <w:rPr>
                <w:sz w:val="24"/>
                <w:szCs w:val="24"/>
              </w:rPr>
              <w:t xml:space="preserve">развитие </w:t>
            </w:r>
          </w:p>
        </w:tc>
        <w:tc>
          <w:tcPr>
            <w:tcW w:w="6946" w:type="dxa"/>
          </w:tcPr>
          <w:p w:rsidR="00641FBE" w:rsidRDefault="00740AF8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641FBE">
              <w:rPr>
                <w:sz w:val="24"/>
                <w:szCs w:val="24"/>
              </w:rPr>
              <w:t xml:space="preserve">Уважительное отношение к ребёнку; </w:t>
            </w:r>
          </w:p>
          <w:p w:rsidR="00740AF8" w:rsidRPr="00641FBE" w:rsidRDefault="00740AF8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641FBE">
              <w:rPr>
                <w:sz w:val="24"/>
                <w:szCs w:val="24"/>
              </w:rPr>
              <w:t xml:space="preserve"> Создание условий для свободного выбора детьми деятельности, участников совместной деятельности, материалов; </w:t>
            </w:r>
          </w:p>
          <w:p w:rsidR="00740AF8" w:rsidRPr="00740AF8" w:rsidRDefault="00740AF8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740AF8">
              <w:rPr>
                <w:sz w:val="24"/>
                <w:szCs w:val="24"/>
              </w:rPr>
              <w:t xml:space="preserve">Создание условий для принятия детьми решений, выражение своих чувств и мыслей; </w:t>
            </w:r>
          </w:p>
          <w:p w:rsidR="00740AF8" w:rsidRPr="00740AF8" w:rsidRDefault="00740AF8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740AF8">
              <w:rPr>
                <w:sz w:val="24"/>
                <w:szCs w:val="24"/>
              </w:rPr>
              <w:t xml:space="preserve">Поддержка самостоятельности в разных видах деятельности (игровой, </w:t>
            </w:r>
            <w:r w:rsidR="008F710A" w:rsidRPr="00740AF8">
              <w:rPr>
                <w:sz w:val="24"/>
                <w:szCs w:val="24"/>
              </w:rPr>
              <w:t>исследовательской</w:t>
            </w:r>
            <w:r w:rsidRPr="00740AF8">
              <w:rPr>
                <w:sz w:val="24"/>
                <w:szCs w:val="24"/>
              </w:rPr>
              <w:t xml:space="preserve">, проектной, познавательной); </w:t>
            </w:r>
          </w:p>
          <w:p w:rsidR="00740AF8" w:rsidRPr="00740AF8" w:rsidRDefault="00740AF8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740AF8">
              <w:rPr>
                <w:sz w:val="24"/>
                <w:szCs w:val="24"/>
              </w:rPr>
              <w:t xml:space="preserve">Словесное поощрение; </w:t>
            </w:r>
          </w:p>
          <w:p w:rsidR="00740AF8" w:rsidRPr="00740AF8" w:rsidRDefault="00740AF8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740AF8">
              <w:rPr>
                <w:sz w:val="24"/>
                <w:szCs w:val="24"/>
              </w:rPr>
              <w:t xml:space="preserve">Стимулирование детской деятельности; </w:t>
            </w:r>
          </w:p>
          <w:p w:rsidR="00740AF8" w:rsidRPr="00740AF8" w:rsidRDefault="00740AF8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740AF8">
              <w:rPr>
                <w:sz w:val="24"/>
                <w:szCs w:val="24"/>
              </w:rPr>
              <w:t xml:space="preserve">Повышение самооценки; </w:t>
            </w:r>
          </w:p>
          <w:p w:rsidR="008E6D3E" w:rsidRDefault="008E6D3E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ситуации успеха;</w:t>
            </w:r>
          </w:p>
          <w:p w:rsidR="008E6D3E" w:rsidRDefault="008E6D3E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6B1DF0">
              <w:rPr>
                <w:i/>
                <w:sz w:val="24"/>
                <w:szCs w:val="24"/>
              </w:rPr>
              <w:t>Построение вариативного развивающего образования, ориентированного на уровень развития</w:t>
            </w:r>
            <w:r w:rsidRPr="008E6D3E">
              <w:rPr>
                <w:sz w:val="24"/>
                <w:szCs w:val="24"/>
              </w:rPr>
              <w:t xml:space="preserve">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 </w:t>
            </w:r>
          </w:p>
          <w:p w:rsidR="008E6D3E" w:rsidRDefault="008E6D3E" w:rsidP="00334CC6">
            <w:pPr>
              <w:pStyle w:val="21"/>
              <w:tabs>
                <w:tab w:val="left" w:pos="394"/>
              </w:tabs>
              <w:spacing w:line="276" w:lineRule="auto"/>
              <w:ind w:left="37" w:firstLine="28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E6D3E">
              <w:rPr>
                <w:sz w:val="24"/>
                <w:szCs w:val="24"/>
              </w:rPr>
              <w:t>поддержку спонтанной игры детей, ее обогащение, обеспечение игрового времени и пространства;</w:t>
            </w:r>
          </w:p>
          <w:p w:rsidR="008E6D3E" w:rsidRDefault="008E6D3E" w:rsidP="00334CC6">
            <w:pPr>
              <w:pStyle w:val="21"/>
              <w:tabs>
                <w:tab w:val="left" w:pos="394"/>
              </w:tabs>
              <w:spacing w:line="276" w:lineRule="auto"/>
              <w:ind w:left="37" w:firstLine="28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E6D3E">
              <w:rPr>
                <w:sz w:val="24"/>
                <w:szCs w:val="24"/>
              </w:rPr>
              <w:t>организацию видов деятельности, способствующих интеллектуально-творческих способностей путем внедрения игровой технологии интеллектуально-творчес</w:t>
            </w:r>
            <w:r>
              <w:rPr>
                <w:sz w:val="24"/>
                <w:szCs w:val="24"/>
              </w:rPr>
              <w:t xml:space="preserve">кого развития детей 3 – 8 лет. </w:t>
            </w:r>
          </w:p>
          <w:p w:rsidR="008E6D3E" w:rsidRDefault="008E6D3E" w:rsidP="00334CC6">
            <w:pPr>
              <w:pStyle w:val="21"/>
              <w:tabs>
                <w:tab w:val="left" w:pos="394"/>
              </w:tabs>
              <w:spacing w:line="276" w:lineRule="auto"/>
              <w:ind w:left="37" w:firstLine="28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E6D3E">
              <w:rPr>
                <w:sz w:val="24"/>
                <w:szCs w:val="24"/>
              </w:rPr>
              <w:t xml:space="preserve"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</w:t>
            </w:r>
            <w:r>
              <w:rPr>
                <w:sz w:val="24"/>
                <w:szCs w:val="24"/>
              </w:rPr>
              <w:t xml:space="preserve">семьи. </w:t>
            </w:r>
          </w:p>
          <w:p w:rsidR="006B1DF0" w:rsidRPr="006B1DF0" w:rsidRDefault="006B1DF0" w:rsidP="00747A5E">
            <w:pPr>
              <w:pStyle w:val="21"/>
              <w:numPr>
                <w:ilvl w:val="0"/>
                <w:numId w:val="72"/>
              </w:numPr>
              <w:tabs>
                <w:tab w:val="left" w:pos="394"/>
              </w:tabs>
              <w:spacing w:line="276" w:lineRule="auto"/>
              <w:ind w:left="178" w:firstLine="142"/>
              <w:contextualSpacing/>
              <w:jc w:val="both"/>
              <w:rPr>
                <w:sz w:val="24"/>
                <w:szCs w:val="24"/>
              </w:rPr>
            </w:pPr>
            <w:r w:rsidRPr="006B1DF0">
              <w:rPr>
                <w:i/>
                <w:sz w:val="24"/>
                <w:szCs w:val="24"/>
              </w:rPr>
              <w:t>Проектная деятельность</w:t>
            </w:r>
            <w:r>
              <w:rPr>
                <w:sz w:val="24"/>
                <w:szCs w:val="24"/>
              </w:rPr>
              <w:t xml:space="preserve"> </w:t>
            </w:r>
            <w:r w:rsidR="0066063F" w:rsidRPr="006B1DF0">
              <w:rPr>
                <w:sz w:val="24"/>
                <w:szCs w:val="24"/>
              </w:rPr>
              <w:t>одерживает</w:t>
            </w:r>
            <w:r w:rsidRPr="006B1DF0">
              <w:rPr>
                <w:sz w:val="24"/>
                <w:szCs w:val="24"/>
              </w:rPr>
              <w:t xml:space="preserve"> детскую познавательную инициативу в условиях детского сада и семьи. </w:t>
            </w:r>
            <w:r>
              <w:rPr>
                <w:sz w:val="24"/>
                <w:szCs w:val="24"/>
              </w:rPr>
              <w:t xml:space="preserve">Проектная деятельность </w:t>
            </w:r>
            <w:r w:rsidRPr="006B1DF0">
              <w:rPr>
                <w:sz w:val="24"/>
                <w:szCs w:val="24"/>
              </w:rPr>
              <w:t xml:space="preserve">весьма актуальна по ряду причин: </w:t>
            </w:r>
          </w:p>
          <w:p w:rsidR="006B1DF0" w:rsidRPr="006B1DF0" w:rsidRDefault="006B1DF0" w:rsidP="00AC4E80">
            <w:pPr>
              <w:pStyle w:val="21"/>
              <w:spacing w:line="276" w:lineRule="auto"/>
              <w:ind w:left="37" w:firstLine="284"/>
              <w:contextualSpacing/>
              <w:jc w:val="both"/>
              <w:rPr>
                <w:sz w:val="24"/>
                <w:szCs w:val="24"/>
              </w:rPr>
            </w:pPr>
            <w:r w:rsidRPr="006B1DF0">
              <w:rPr>
                <w:sz w:val="24"/>
                <w:szCs w:val="24"/>
              </w:rPr>
              <w:t xml:space="preserve">- во-первых, помогает получить ребенку ранний социальный позитивный опыт реализации собственных замыслов. Если то, что наиболее значимо для ребенка еще и представляет интерес для других людей, он оказывается в ситуации социального принятия, которая стимулирует его личностный рост и самореализацию. </w:t>
            </w:r>
          </w:p>
          <w:p w:rsidR="006B1DF0" w:rsidRPr="006B1DF0" w:rsidRDefault="006B1DF0" w:rsidP="00AC4E80">
            <w:pPr>
              <w:pStyle w:val="21"/>
              <w:spacing w:line="276" w:lineRule="auto"/>
              <w:ind w:left="37" w:firstLine="284"/>
              <w:contextualSpacing/>
              <w:jc w:val="both"/>
              <w:rPr>
                <w:sz w:val="24"/>
                <w:szCs w:val="24"/>
              </w:rPr>
            </w:pPr>
            <w:r w:rsidRPr="006B1DF0">
              <w:rPr>
                <w:sz w:val="24"/>
                <w:szCs w:val="24"/>
              </w:rPr>
              <w:t xml:space="preserve">- во-вторых, все возрастающая динамичность внутри общественных взаимоотношений, требует поиска новых, нестандартных действий в самых разных обстоятельствах. Нестандартность действий основывается на оригинальности мышления. </w:t>
            </w:r>
          </w:p>
          <w:p w:rsidR="006B1DF0" w:rsidRPr="006B1DF0" w:rsidRDefault="006B1DF0" w:rsidP="00AC4E80">
            <w:pPr>
              <w:pStyle w:val="21"/>
              <w:tabs>
                <w:tab w:val="left" w:pos="394"/>
              </w:tabs>
              <w:spacing w:line="276" w:lineRule="auto"/>
              <w:ind w:left="37" w:firstLine="284"/>
              <w:contextualSpacing/>
              <w:jc w:val="both"/>
              <w:rPr>
                <w:sz w:val="24"/>
                <w:szCs w:val="24"/>
              </w:rPr>
            </w:pPr>
            <w:r w:rsidRPr="006B1DF0">
              <w:rPr>
                <w:sz w:val="24"/>
                <w:szCs w:val="24"/>
              </w:rPr>
              <w:t xml:space="preserve">- в-третьих проектная деятельность помогает выйти за пределы культуры (познавательная инициатива) культурно-адекватным способом. Именно проектная деятельность позволяет не только поддерживать детскую инициативу, но и оформить ее в виде культурно-значимого продукта. </w:t>
            </w:r>
          </w:p>
          <w:p w:rsidR="006B1DF0" w:rsidRPr="006B1DF0" w:rsidRDefault="006B1DF0" w:rsidP="00AC4E80">
            <w:pPr>
              <w:pStyle w:val="21"/>
              <w:tabs>
                <w:tab w:val="left" w:pos="394"/>
              </w:tabs>
              <w:spacing w:line="276" w:lineRule="auto"/>
              <w:ind w:left="37" w:firstLine="284"/>
              <w:contextualSpacing/>
              <w:jc w:val="both"/>
              <w:rPr>
                <w:sz w:val="24"/>
                <w:szCs w:val="24"/>
              </w:rPr>
            </w:pPr>
            <w:r w:rsidRPr="006B1DF0">
              <w:rPr>
                <w:sz w:val="24"/>
                <w:szCs w:val="24"/>
              </w:rPr>
              <w:t xml:space="preserve">Проектная деятельность, как педагогов, так и дошкольников существенно изменяет межличностные отношения между сверстниками и между взрослым и ребенком. Все участники проектной деятельности приобретают опыт продуктивного взаимодействия, умение слышать другого и выражать свое отношение к различным сторонам реальности. </w:t>
            </w:r>
          </w:p>
          <w:p w:rsidR="006B1DF0" w:rsidRPr="008E6D3E" w:rsidRDefault="006B1DF0" w:rsidP="00AC4E80">
            <w:pPr>
              <w:pStyle w:val="21"/>
              <w:tabs>
                <w:tab w:val="left" w:pos="394"/>
              </w:tabs>
              <w:spacing w:line="276" w:lineRule="auto"/>
              <w:ind w:left="37" w:firstLine="284"/>
              <w:contextualSpacing/>
              <w:jc w:val="both"/>
              <w:rPr>
                <w:sz w:val="24"/>
                <w:szCs w:val="24"/>
              </w:rPr>
            </w:pPr>
            <w:r w:rsidRPr="006B1DF0">
              <w:rPr>
                <w:sz w:val="24"/>
                <w:szCs w:val="24"/>
              </w:rPr>
              <w:t>Новый виток интереса к проекту как способу организации жизнедеятельности детей объясняется его потенциальной интегративностью, соответствием технологии развивающего обучения, обеспечением активности детей в образовательном процессе.</w:t>
            </w:r>
          </w:p>
        </w:tc>
      </w:tr>
      <w:tr w:rsidR="00740AF8" w:rsidRPr="00740AF8" w:rsidTr="004C32CE">
        <w:trPr>
          <w:trHeight w:val="808"/>
        </w:trPr>
        <w:tc>
          <w:tcPr>
            <w:tcW w:w="3222" w:type="dxa"/>
          </w:tcPr>
          <w:p w:rsidR="00740AF8" w:rsidRPr="00740AF8" w:rsidRDefault="00740AF8" w:rsidP="00A663A3">
            <w:pPr>
              <w:pStyle w:val="21"/>
              <w:tabs>
                <w:tab w:val="left" w:pos="1276"/>
              </w:tabs>
              <w:spacing w:line="276" w:lineRule="auto"/>
              <w:ind w:left="284" w:firstLine="142"/>
              <w:contextualSpacing/>
              <w:jc w:val="both"/>
              <w:rPr>
                <w:sz w:val="24"/>
                <w:szCs w:val="24"/>
              </w:rPr>
            </w:pPr>
            <w:r w:rsidRPr="00740AF8">
              <w:rPr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6946" w:type="dxa"/>
          </w:tcPr>
          <w:p w:rsidR="00740AF8" w:rsidRPr="00623DCF" w:rsidRDefault="00740AF8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623DCF">
              <w:rPr>
                <w:sz w:val="24"/>
                <w:szCs w:val="24"/>
              </w:rPr>
              <w:t xml:space="preserve">Создание речевой ситуации; </w:t>
            </w:r>
          </w:p>
          <w:p w:rsidR="00740AF8" w:rsidRPr="00740AF8" w:rsidRDefault="00740AF8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740AF8">
              <w:rPr>
                <w:sz w:val="24"/>
                <w:szCs w:val="24"/>
              </w:rPr>
              <w:t xml:space="preserve">Создание </w:t>
            </w:r>
            <w:r w:rsidR="008F710A">
              <w:rPr>
                <w:sz w:val="24"/>
                <w:szCs w:val="24"/>
              </w:rPr>
              <w:t xml:space="preserve">ситуации </w:t>
            </w:r>
            <w:r w:rsidRPr="00740AF8">
              <w:rPr>
                <w:sz w:val="24"/>
                <w:szCs w:val="24"/>
              </w:rPr>
              <w:t xml:space="preserve">успеха; </w:t>
            </w:r>
          </w:p>
          <w:p w:rsidR="00740AF8" w:rsidRPr="00740AF8" w:rsidRDefault="00740AF8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740AF8">
              <w:rPr>
                <w:sz w:val="24"/>
                <w:szCs w:val="24"/>
              </w:rPr>
              <w:t xml:space="preserve">Поощрения; </w:t>
            </w:r>
          </w:p>
          <w:p w:rsidR="00740AF8" w:rsidRPr="00740AF8" w:rsidRDefault="00740AF8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740AF8">
              <w:rPr>
                <w:sz w:val="24"/>
                <w:szCs w:val="24"/>
              </w:rPr>
              <w:t xml:space="preserve">Участие в речевых играх; </w:t>
            </w:r>
          </w:p>
          <w:p w:rsidR="00740AF8" w:rsidRPr="00740AF8" w:rsidRDefault="00740AF8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740AF8">
              <w:rPr>
                <w:sz w:val="24"/>
                <w:szCs w:val="24"/>
              </w:rPr>
              <w:t xml:space="preserve"> Конкурсы; </w:t>
            </w:r>
          </w:p>
          <w:p w:rsidR="00740AF8" w:rsidRDefault="00740AF8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740AF8">
              <w:rPr>
                <w:sz w:val="24"/>
                <w:szCs w:val="24"/>
              </w:rPr>
              <w:t>Создание</w:t>
            </w:r>
            <w:r w:rsidR="008C3DF6">
              <w:rPr>
                <w:sz w:val="24"/>
                <w:szCs w:val="24"/>
              </w:rPr>
              <w:t xml:space="preserve"> предметно – развивающей среды;</w:t>
            </w:r>
          </w:p>
          <w:p w:rsidR="008C3DF6" w:rsidRPr="00706B8E" w:rsidRDefault="008C3DF6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деятельность.</w:t>
            </w:r>
          </w:p>
        </w:tc>
      </w:tr>
      <w:tr w:rsidR="00740AF8" w:rsidRPr="00740AF8" w:rsidTr="008C3DF6">
        <w:trPr>
          <w:trHeight w:val="1549"/>
        </w:trPr>
        <w:tc>
          <w:tcPr>
            <w:tcW w:w="3222" w:type="dxa"/>
          </w:tcPr>
          <w:p w:rsidR="00740AF8" w:rsidRPr="00740AF8" w:rsidRDefault="00740AF8" w:rsidP="00A663A3">
            <w:pPr>
              <w:pStyle w:val="21"/>
              <w:tabs>
                <w:tab w:val="left" w:pos="1276"/>
              </w:tabs>
              <w:spacing w:line="276" w:lineRule="auto"/>
              <w:ind w:left="426"/>
              <w:contextualSpacing/>
              <w:jc w:val="both"/>
              <w:rPr>
                <w:sz w:val="24"/>
                <w:szCs w:val="24"/>
              </w:rPr>
            </w:pPr>
            <w:r w:rsidRPr="00740AF8">
              <w:rPr>
                <w:sz w:val="24"/>
                <w:szCs w:val="24"/>
              </w:rPr>
              <w:t xml:space="preserve">Социально-коммуникативное </w:t>
            </w:r>
          </w:p>
          <w:p w:rsidR="00740AF8" w:rsidRPr="00740AF8" w:rsidRDefault="00740AF8" w:rsidP="00A663A3">
            <w:pPr>
              <w:pStyle w:val="21"/>
              <w:tabs>
                <w:tab w:val="left" w:pos="1276"/>
              </w:tabs>
              <w:spacing w:line="276" w:lineRule="auto"/>
              <w:ind w:left="426"/>
              <w:contextualSpacing/>
              <w:jc w:val="both"/>
              <w:rPr>
                <w:sz w:val="24"/>
                <w:szCs w:val="24"/>
              </w:rPr>
            </w:pPr>
            <w:r w:rsidRPr="00740AF8">
              <w:rPr>
                <w:sz w:val="24"/>
                <w:szCs w:val="24"/>
              </w:rPr>
              <w:t xml:space="preserve">развитие </w:t>
            </w:r>
          </w:p>
        </w:tc>
        <w:tc>
          <w:tcPr>
            <w:tcW w:w="6946" w:type="dxa"/>
          </w:tcPr>
          <w:p w:rsidR="00740AF8" w:rsidRPr="00706B8E" w:rsidRDefault="00740AF8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706B8E">
              <w:rPr>
                <w:sz w:val="24"/>
                <w:szCs w:val="24"/>
              </w:rPr>
              <w:t xml:space="preserve">Уважительное отношение к ребёнку; </w:t>
            </w:r>
          </w:p>
          <w:p w:rsidR="00740AF8" w:rsidRPr="008F710A" w:rsidRDefault="00740AF8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740AF8">
              <w:rPr>
                <w:sz w:val="24"/>
                <w:szCs w:val="24"/>
              </w:rPr>
              <w:t xml:space="preserve">Создание условий для свободного выбора </w:t>
            </w:r>
            <w:r w:rsidR="008F710A" w:rsidRPr="00740AF8">
              <w:rPr>
                <w:sz w:val="24"/>
                <w:szCs w:val="24"/>
              </w:rPr>
              <w:t xml:space="preserve">детьми </w:t>
            </w:r>
            <w:r w:rsidR="008F710A">
              <w:rPr>
                <w:sz w:val="24"/>
                <w:szCs w:val="24"/>
              </w:rPr>
              <w:t>деятельности</w:t>
            </w:r>
            <w:r w:rsidRPr="008F710A">
              <w:rPr>
                <w:sz w:val="24"/>
                <w:szCs w:val="24"/>
              </w:rPr>
              <w:t xml:space="preserve">, участников совместной деятельности, материалов; </w:t>
            </w:r>
          </w:p>
          <w:p w:rsidR="00740AF8" w:rsidRPr="008F710A" w:rsidRDefault="00740AF8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740AF8">
              <w:rPr>
                <w:sz w:val="24"/>
                <w:szCs w:val="24"/>
              </w:rPr>
              <w:t xml:space="preserve">Создание условий для принятия детьми </w:t>
            </w:r>
            <w:r w:rsidR="008F710A" w:rsidRPr="00740AF8">
              <w:rPr>
                <w:sz w:val="24"/>
                <w:szCs w:val="24"/>
              </w:rPr>
              <w:t xml:space="preserve">решений, </w:t>
            </w:r>
            <w:r w:rsidR="008F710A">
              <w:rPr>
                <w:sz w:val="24"/>
                <w:szCs w:val="24"/>
              </w:rPr>
              <w:t>выражение</w:t>
            </w:r>
            <w:r w:rsidRPr="008F710A">
              <w:rPr>
                <w:sz w:val="24"/>
                <w:szCs w:val="24"/>
              </w:rPr>
              <w:t xml:space="preserve"> своих чувств и мыслей; </w:t>
            </w:r>
          </w:p>
          <w:p w:rsidR="008F710A" w:rsidRDefault="00740AF8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740AF8">
              <w:rPr>
                <w:sz w:val="24"/>
                <w:szCs w:val="24"/>
              </w:rPr>
              <w:t xml:space="preserve">Поддержка самостоятельности в разных видах деятельности </w:t>
            </w:r>
            <w:r w:rsidRPr="00706B8E">
              <w:rPr>
                <w:sz w:val="24"/>
                <w:szCs w:val="24"/>
              </w:rPr>
              <w:t xml:space="preserve">(игровой, исследовательской, проектной, познавательной); </w:t>
            </w:r>
          </w:p>
          <w:p w:rsidR="008F710A" w:rsidRDefault="008F710A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8F710A">
              <w:rPr>
                <w:sz w:val="24"/>
                <w:szCs w:val="24"/>
              </w:rPr>
      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      </w:r>
          </w:p>
          <w:p w:rsidR="008F710A" w:rsidRDefault="008F710A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8F710A">
              <w:rPr>
                <w:sz w:val="24"/>
                <w:szCs w:val="24"/>
              </w:rPr>
              <w:t xml:space="preserve">Развитие коммуникативных способностей детей, позволяющих разрешать конфликтные ситуации со сверстниками; </w:t>
            </w:r>
          </w:p>
          <w:p w:rsidR="008F710A" w:rsidRPr="008F710A" w:rsidRDefault="008F710A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8F710A">
              <w:rPr>
                <w:sz w:val="24"/>
                <w:szCs w:val="24"/>
              </w:rPr>
              <w:t>Развитие умения детей работать в группе сверстников</w:t>
            </w:r>
            <w:r>
              <w:rPr>
                <w:sz w:val="24"/>
                <w:szCs w:val="24"/>
              </w:rPr>
              <w:t>;</w:t>
            </w:r>
          </w:p>
          <w:p w:rsidR="00740AF8" w:rsidRPr="00740AF8" w:rsidRDefault="00740AF8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740AF8">
              <w:rPr>
                <w:sz w:val="24"/>
                <w:szCs w:val="24"/>
              </w:rPr>
              <w:t xml:space="preserve">Словесное поощрение; </w:t>
            </w:r>
          </w:p>
          <w:p w:rsidR="00740AF8" w:rsidRPr="00740AF8" w:rsidRDefault="00740AF8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740AF8">
              <w:rPr>
                <w:sz w:val="24"/>
                <w:szCs w:val="24"/>
              </w:rPr>
              <w:t xml:space="preserve">Стимулирование детской деятельности; </w:t>
            </w:r>
          </w:p>
          <w:p w:rsidR="00740AF8" w:rsidRPr="00740AF8" w:rsidRDefault="00740AF8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740AF8">
              <w:rPr>
                <w:sz w:val="24"/>
                <w:szCs w:val="24"/>
              </w:rPr>
              <w:t xml:space="preserve">Повышение самооценки; </w:t>
            </w:r>
          </w:p>
          <w:p w:rsidR="00740AF8" w:rsidRDefault="008C3DF6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ситуации успеха;</w:t>
            </w:r>
          </w:p>
          <w:p w:rsidR="008C3DF6" w:rsidRPr="00706B8E" w:rsidRDefault="008C3DF6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деятельность.</w:t>
            </w:r>
          </w:p>
        </w:tc>
      </w:tr>
      <w:tr w:rsidR="00740AF8" w:rsidRPr="00740AF8" w:rsidTr="004C32CE">
        <w:trPr>
          <w:trHeight w:val="808"/>
        </w:trPr>
        <w:tc>
          <w:tcPr>
            <w:tcW w:w="3222" w:type="dxa"/>
          </w:tcPr>
          <w:p w:rsidR="00740AF8" w:rsidRPr="00740AF8" w:rsidRDefault="00740AF8" w:rsidP="00A663A3">
            <w:pPr>
              <w:pStyle w:val="21"/>
              <w:tabs>
                <w:tab w:val="left" w:pos="1276"/>
              </w:tabs>
              <w:spacing w:line="276" w:lineRule="auto"/>
              <w:ind w:left="284"/>
              <w:contextualSpacing/>
              <w:jc w:val="both"/>
              <w:rPr>
                <w:sz w:val="24"/>
                <w:szCs w:val="24"/>
              </w:rPr>
            </w:pPr>
            <w:r w:rsidRPr="00740AF8">
              <w:rPr>
                <w:sz w:val="24"/>
                <w:szCs w:val="24"/>
              </w:rPr>
              <w:t xml:space="preserve">Художественно-эстетическое </w:t>
            </w:r>
          </w:p>
          <w:p w:rsidR="00740AF8" w:rsidRPr="00740AF8" w:rsidRDefault="00740AF8" w:rsidP="00A663A3">
            <w:pPr>
              <w:pStyle w:val="21"/>
              <w:tabs>
                <w:tab w:val="left" w:pos="0"/>
              </w:tabs>
              <w:spacing w:line="276" w:lineRule="auto"/>
              <w:ind w:left="284"/>
              <w:contextualSpacing/>
              <w:jc w:val="both"/>
              <w:rPr>
                <w:sz w:val="24"/>
                <w:szCs w:val="24"/>
              </w:rPr>
            </w:pPr>
            <w:r w:rsidRPr="00740AF8">
              <w:rPr>
                <w:sz w:val="24"/>
                <w:szCs w:val="24"/>
              </w:rPr>
              <w:t xml:space="preserve">развитие </w:t>
            </w:r>
          </w:p>
        </w:tc>
        <w:tc>
          <w:tcPr>
            <w:tcW w:w="6946" w:type="dxa"/>
          </w:tcPr>
          <w:p w:rsidR="00A663A3" w:rsidRDefault="00740AF8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F872E3">
              <w:rPr>
                <w:sz w:val="24"/>
                <w:szCs w:val="24"/>
              </w:rPr>
              <w:t xml:space="preserve">Непосредственное общение с каждым </w:t>
            </w:r>
            <w:r w:rsidR="00A663A3">
              <w:rPr>
                <w:sz w:val="24"/>
                <w:szCs w:val="24"/>
              </w:rPr>
              <w:t>ребенком;</w:t>
            </w:r>
          </w:p>
          <w:p w:rsidR="00A663A3" w:rsidRDefault="00A663A3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F872E3">
              <w:rPr>
                <w:sz w:val="24"/>
                <w:szCs w:val="24"/>
              </w:rPr>
              <w:t>важительное</w:t>
            </w:r>
            <w:r w:rsidR="00740AF8" w:rsidRPr="00F872E3">
              <w:rPr>
                <w:sz w:val="24"/>
                <w:szCs w:val="24"/>
              </w:rPr>
              <w:t xml:space="preserve"> отношение к каждому ребенку к его ч</w:t>
            </w:r>
            <w:r>
              <w:rPr>
                <w:sz w:val="24"/>
                <w:szCs w:val="24"/>
              </w:rPr>
              <w:t>увствам и потребностям;</w:t>
            </w:r>
          </w:p>
          <w:p w:rsidR="00740AF8" w:rsidRDefault="00740AF8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 w:rsidRPr="00F872E3">
              <w:rPr>
                <w:sz w:val="24"/>
                <w:szCs w:val="24"/>
              </w:rPr>
              <w:t>Создание условий для свободного выбора детьми деятельности, для принятия детьми решений, в</w:t>
            </w:r>
            <w:r w:rsidR="00A663A3">
              <w:rPr>
                <w:sz w:val="24"/>
                <w:szCs w:val="24"/>
              </w:rPr>
              <w:t>ыражение своих чувств и мыслей;</w:t>
            </w:r>
          </w:p>
          <w:p w:rsidR="00FE4190" w:rsidRDefault="00FE4190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видов деятельности. Способствующих художественно-эстетическому развитию детей;</w:t>
            </w:r>
          </w:p>
          <w:p w:rsidR="00FE4190" w:rsidRPr="00F872E3" w:rsidRDefault="00FE4190" w:rsidP="00747A5E">
            <w:pPr>
              <w:pStyle w:val="21"/>
              <w:numPr>
                <w:ilvl w:val="0"/>
                <w:numId w:val="71"/>
              </w:numPr>
              <w:tabs>
                <w:tab w:val="left" w:pos="394"/>
              </w:tabs>
              <w:spacing w:line="276" w:lineRule="auto"/>
              <w:ind w:left="111" w:firstLine="14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</w:t>
            </w:r>
            <w:r w:rsidR="007A6402">
              <w:rPr>
                <w:sz w:val="24"/>
                <w:szCs w:val="24"/>
              </w:rPr>
              <w:t>.</w:t>
            </w:r>
          </w:p>
        </w:tc>
      </w:tr>
      <w:tr w:rsidR="007A6402" w:rsidRPr="00740AF8" w:rsidTr="004C32CE">
        <w:trPr>
          <w:trHeight w:val="808"/>
        </w:trPr>
        <w:tc>
          <w:tcPr>
            <w:tcW w:w="3222" w:type="dxa"/>
          </w:tcPr>
          <w:p w:rsidR="007A6402" w:rsidRPr="00740AF8" w:rsidRDefault="007A6402" w:rsidP="00A663A3">
            <w:pPr>
              <w:pStyle w:val="21"/>
              <w:tabs>
                <w:tab w:val="left" w:pos="1276"/>
              </w:tabs>
              <w:spacing w:line="276" w:lineRule="auto"/>
              <w:ind w:left="28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6946" w:type="dxa"/>
          </w:tcPr>
          <w:tbl>
            <w:tblPr>
              <w:tblW w:w="68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40"/>
            </w:tblGrid>
            <w:tr w:rsidR="007A6402" w:rsidRPr="007A6402" w:rsidTr="007A6402">
              <w:trPr>
                <w:trHeight w:val="937"/>
              </w:trPr>
              <w:tc>
                <w:tcPr>
                  <w:tcW w:w="6840" w:type="dxa"/>
                </w:tcPr>
                <w:p w:rsidR="007A6402" w:rsidRPr="007A6402" w:rsidRDefault="007A6402" w:rsidP="00747A5E">
                  <w:pPr>
                    <w:pStyle w:val="21"/>
                    <w:numPr>
                      <w:ilvl w:val="0"/>
                      <w:numId w:val="71"/>
                    </w:numPr>
                    <w:tabs>
                      <w:tab w:val="left" w:pos="394"/>
                    </w:tabs>
                    <w:spacing w:line="276" w:lineRule="auto"/>
                    <w:ind w:left="111" w:firstLine="14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A6402">
                    <w:rPr>
                      <w:sz w:val="24"/>
                      <w:szCs w:val="24"/>
                    </w:rPr>
                    <w:t xml:space="preserve">Создание условий для свободного выбора детьми двигательной деятельности участников совместной деятельности. </w:t>
                  </w:r>
                </w:p>
                <w:p w:rsidR="007A6402" w:rsidRPr="007A6402" w:rsidRDefault="007A6402" w:rsidP="00747A5E">
                  <w:pPr>
                    <w:pStyle w:val="21"/>
                    <w:numPr>
                      <w:ilvl w:val="0"/>
                      <w:numId w:val="71"/>
                    </w:numPr>
                    <w:tabs>
                      <w:tab w:val="left" w:pos="394"/>
                    </w:tabs>
                    <w:spacing w:line="276" w:lineRule="auto"/>
                    <w:ind w:left="111" w:firstLine="142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7A6402">
                    <w:rPr>
                      <w:sz w:val="24"/>
                      <w:szCs w:val="24"/>
                    </w:rPr>
                    <w:t xml:space="preserve">Недерективная помощь детям, поддержка детской инициативы и самостоятельности в разных видах двигательной деятельности. </w:t>
                  </w:r>
                </w:p>
                <w:p w:rsidR="007A6402" w:rsidRPr="007C0232" w:rsidRDefault="007C0232" w:rsidP="00747A5E">
                  <w:pPr>
                    <w:pStyle w:val="21"/>
                    <w:numPr>
                      <w:ilvl w:val="0"/>
                      <w:numId w:val="71"/>
                    </w:numPr>
                    <w:tabs>
                      <w:tab w:val="left" w:pos="394"/>
                    </w:tabs>
                    <w:spacing w:line="276" w:lineRule="auto"/>
                    <w:ind w:left="111" w:firstLine="142"/>
                    <w:contextualSpacing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</w:t>
                  </w:r>
                  <w:r w:rsidR="007A6402" w:rsidRPr="007A6402">
                    <w:rPr>
                      <w:sz w:val="24"/>
                      <w:szCs w:val="24"/>
                    </w:rPr>
                    <w:t xml:space="preserve">оздание ситуации успеха. </w:t>
                  </w:r>
                </w:p>
              </w:tc>
            </w:tr>
          </w:tbl>
          <w:p w:rsidR="007A6402" w:rsidRPr="00F872E3" w:rsidRDefault="007A6402" w:rsidP="007A6402">
            <w:pPr>
              <w:pStyle w:val="21"/>
              <w:tabs>
                <w:tab w:val="left" w:pos="394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D61DA1" w:rsidRDefault="00D61DA1" w:rsidP="00D61DA1">
      <w:pPr>
        <w:pStyle w:val="21"/>
        <w:shd w:val="clear" w:color="auto" w:fill="auto"/>
        <w:tabs>
          <w:tab w:val="left" w:pos="1028"/>
          <w:tab w:val="left" w:pos="1134"/>
        </w:tabs>
        <w:spacing w:before="0" w:after="0" w:line="276" w:lineRule="auto"/>
        <w:jc w:val="both"/>
        <w:rPr>
          <w:sz w:val="24"/>
          <w:szCs w:val="24"/>
        </w:rPr>
      </w:pPr>
    </w:p>
    <w:p w:rsidR="00F75D6A" w:rsidRDefault="00F75D6A" w:rsidP="00C13014">
      <w:pPr>
        <w:pStyle w:val="1"/>
        <w:tabs>
          <w:tab w:val="left" w:pos="1134"/>
          <w:tab w:val="left" w:pos="1276"/>
        </w:tabs>
        <w:ind w:left="0"/>
      </w:pPr>
    </w:p>
    <w:p w:rsidR="00F75D6A" w:rsidRDefault="00C13014" w:rsidP="00C13014">
      <w:pPr>
        <w:pStyle w:val="21"/>
        <w:shd w:val="clear" w:color="auto" w:fill="auto"/>
        <w:tabs>
          <w:tab w:val="left" w:pos="1148"/>
        </w:tabs>
        <w:spacing w:before="0" w:after="0" w:line="276" w:lineRule="auto"/>
        <w:ind w:right="20" w:firstLine="709"/>
        <w:jc w:val="both"/>
        <w:rPr>
          <w:b/>
          <w:sz w:val="24"/>
        </w:rPr>
      </w:pPr>
      <w:r w:rsidRPr="00C13014">
        <w:rPr>
          <w:b/>
          <w:sz w:val="24"/>
        </w:rPr>
        <w:t>2.</w:t>
      </w:r>
      <w:r>
        <w:rPr>
          <w:b/>
          <w:sz w:val="24"/>
        </w:rPr>
        <w:t xml:space="preserve">5. </w:t>
      </w:r>
      <w:r w:rsidR="00F75D6A" w:rsidRPr="00C13014">
        <w:rPr>
          <w:b/>
          <w:sz w:val="24"/>
        </w:rPr>
        <w:t>Особенности взаимодействия педагогического к</w:t>
      </w:r>
      <w:r>
        <w:rPr>
          <w:b/>
          <w:sz w:val="24"/>
        </w:rPr>
        <w:t>оллектива с семьями обучающихся</w:t>
      </w:r>
    </w:p>
    <w:p w:rsidR="00C13014" w:rsidRPr="00C13014" w:rsidRDefault="00C13014" w:rsidP="00C13014">
      <w:pPr>
        <w:pStyle w:val="21"/>
        <w:shd w:val="clear" w:color="auto" w:fill="auto"/>
        <w:tabs>
          <w:tab w:val="left" w:pos="1148"/>
        </w:tabs>
        <w:spacing w:before="0" w:after="0" w:line="276" w:lineRule="auto"/>
        <w:ind w:right="20" w:firstLine="709"/>
        <w:jc w:val="center"/>
        <w:rPr>
          <w:b/>
          <w:i/>
          <w:sz w:val="24"/>
        </w:rPr>
      </w:pPr>
      <w:r w:rsidRPr="00C13014">
        <w:rPr>
          <w:b/>
          <w:i/>
          <w:sz w:val="24"/>
        </w:rPr>
        <w:t>Обязательная часть</w:t>
      </w:r>
    </w:p>
    <w:p w:rsidR="00F75D6A" w:rsidRPr="00AF4817" w:rsidRDefault="00F75D6A" w:rsidP="00A15C11">
      <w:pPr>
        <w:pStyle w:val="21"/>
        <w:shd w:val="clear" w:color="auto" w:fill="auto"/>
        <w:tabs>
          <w:tab w:val="left" w:pos="993"/>
        </w:tabs>
        <w:spacing w:before="0" w:after="0" w:line="276" w:lineRule="auto"/>
        <w:ind w:right="20" w:firstLine="567"/>
        <w:jc w:val="both"/>
        <w:rPr>
          <w:sz w:val="24"/>
          <w:szCs w:val="24"/>
        </w:rPr>
      </w:pPr>
      <w:r w:rsidRPr="00A15C11">
        <w:rPr>
          <w:b/>
          <w:i/>
          <w:sz w:val="24"/>
          <w:szCs w:val="24"/>
        </w:rPr>
        <w:t>Главными целями</w:t>
      </w:r>
      <w:r w:rsidRPr="00AF4817">
        <w:rPr>
          <w:sz w:val="24"/>
          <w:szCs w:val="24"/>
        </w:rPr>
        <w:t xml:space="preserve"> взаимодействия педагогического коллектива ДОО с семьями обучающихся дошкольного возраста являются:</w:t>
      </w:r>
    </w:p>
    <w:p w:rsidR="00F75D6A" w:rsidRPr="00AF4817" w:rsidRDefault="00F75D6A" w:rsidP="00F75D6A">
      <w:pPr>
        <w:pStyle w:val="21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AF4817">
        <w:rPr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624F16" w:rsidRDefault="00F75D6A" w:rsidP="00624F16">
      <w:pPr>
        <w:pStyle w:val="21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AF4817">
        <w:rPr>
          <w:sz w:val="24"/>
          <w:szCs w:val="24"/>
        </w:rPr>
        <w:t>обеспечение единства подходов к воспитанию и обучению детей в условиях ДОО и семьи; повышение в</w:t>
      </w:r>
      <w:r w:rsidR="00624F16">
        <w:rPr>
          <w:sz w:val="24"/>
          <w:szCs w:val="24"/>
        </w:rPr>
        <w:t>оспитательного потенциала семьи.</w:t>
      </w:r>
    </w:p>
    <w:p w:rsidR="00F75D6A" w:rsidRPr="00624F16" w:rsidRDefault="00624F16" w:rsidP="00624F16">
      <w:pPr>
        <w:pStyle w:val="21"/>
        <w:shd w:val="clear" w:color="auto" w:fill="auto"/>
        <w:spacing w:before="0" w:after="0" w:line="276" w:lineRule="auto"/>
        <w:ind w:left="20" w:right="20" w:firstLine="700"/>
        <w:jc w:val="both"/>
        <w:rPr>
          <w:b/>
          <w:i/>
          <w:sz w:val="24"/>
          <w:szCs w:val="24"/>
        </w:rPr>
      </w:pPr>
      <w:r w:rsidRPr="00624F16">
        <w:rPr>
          <w:b/>
          <w:i/>
          <w:sz w:val="24"/>
          <w:szCs w:val="24"/>
        </w:rPr>
        <w:t>Основные</w:t>
      </w:r>
      <w:r w:rsidR="00F75D6A" w:rsidRPr="00624F16">
        <w:rPr>
          <w:b/>
          <w:i/>
          <w:sz w:val="24"/>
          <w:szCs w:val="24"/>
        </w:rPr>
        <w:t xml:space="preserve"> задач</w:t>
      </w:r>
      <w:r w:rsidRPr="00624F16">
        <w:rPr>
          <w:b/>
          <w:i/>
          <w:sz w:val="24"/>
          <w:szCs w:val="24"/>
        </w:rPr>
        <w:t>и</w:t>
      </w:r>
      <w:r w:rsidR="00F75D6A" w:rsidRPr="00624F16">
        <w:rPr>
          <w:b/>
          <w:i/>
          <w:sz w:val="24"/>
          <w:szCs w:val="24"/>
        </w:rPr>
        <w:t>:</w:t>
      </w:r>
    </w:p>
    <w:p w:rsidR="00F75D6A" w:rsidRPr="00AF4817" w:rsidRDefault="00F75D6A" w:rsidP="00747A5E">
      <w:pPr>
        <w:pStyle w:val="21"/>
        <w:numPr>
          <w:ilvl w:val="0"/>
          <w:numId w:val="21"/>
        </w:numPr>
        <w:shd w:val="clear" w:color="auto" w:fill="auto"/>
        <w:tabs>
          <w:tab w:val="left" w:pos="993"/>
        </w:tabs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AF4817">
        <w:rPr>
          <w:sz w:val="24"/>
          <w:szCs w:val="24"/>
        </w:rPr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:rsidR="00F75D6A" w:rsidRPr="00AF4817" w:rsidRDefault="00F75D6A" w:rsidP="00747A5E">
      <w:pPr>
        <w:pStyle w:val="21"/>
        <w:numPr>
          <w:ilvl w:val="0"/>
          <w:numId w:val="21"/>
        </w:numPr>
        <w:shd w:val="clear" w:color="auto" w:fill="auto"/>
        <w:tabs>
          <w:tab w:val="left" w:pos="993"/>
          <w:tab w:val="left" w:pos="1038"/>
          <w:tab w:val="left" w:pos="1134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AF4817">
        <w:rPr>
          <w:sz w:val="24"/>
          <w:szCs w:val="24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F75D6A" w:rsidRPr="00AF4817" w:rsidRDefault="00F75D6A" w:rsidP="00747A5E">
      <w:pPr>
        <w:pStyle w:val="21"/>
        <w:numPr>
          <w:ilvl w:val="0"/>
          <w:numId w:val="21"/>
        </w:numPr>
        <w:shd w:val="clear" w:color="auto" w:fill="auto"/>
        <w:tabs>
          <w:tab w:val="left" w:pos="993"/>
          <w:tab w:val="left" w:pos="1033"/>
          <w:tab w:val="left" w:pos="1134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AF4817">
        <w:rPr>
          <w:sz w:val="24"/>
          <w:szCs w:val="24"/>
        </w:rPr>
        <w:t>способствование развитию ответственного и осознанного родительства как базовой основы благополучия семьи;</w:t>
      </w:r>
    </w:p>
    <w:p w:rsidR="00F75D6A" w:rsidRPr="00AF4817" w:rsidRDefault="00F75D6A" w:rsidP="00747A5E">
      <w:pPr>
        <w:pStyle w:val="21"/>
        <w:numPr>
          <w:ilvl w:val="0"/>
          <w:numId w:val="21"/>
        </w:numPr>
        <w:shd w:val="clear" w:color="auto" w:fill="auto"/>
        <w:tabs>
          <w:tab w:val="left" w:pos="993"/>
          <w:tab w:val="left" w:pos="1038"/>
          <w:tab w:val="left" w:pos="1134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AF4817">
        <w:rPr>
          <w:sz w:val="24"/>
          <w:szCs w:val="24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F75D6A" w:rsidRPr="00AF4817" w:rsidRDefault="00F75D6A" w:rsidP="00747A5E">
      <w:pPr>
        <w:pStyle w:val="21"/>
        <w:numPr>
          <w:ilvl w:val="0"/>
          <w:numId w:val="21"/>
        </w:numPr>
        <w:shd w:val="clear" w:color="auto" w:fill="auto"/>
        <w:tabs>
          <w:tab w:val="left" w:pos="993"/>
          <w:tab w:val="left" w:pos="1038"/>
          <w:tab w:val="left" w:pos="1134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AF4817">
        <w:rPr>
          <w:sz w:val="24"/>
          <w:szCs w:val="24"/>
        </w:rPr>
        <w:t>вовлечение родителей (законных представителей) в образовательный процесс.</w:t>
      </w:r>
    </w:p>
    <w:p w:rsidR="00F75D6A" w:rsidRPr="00A252DF" w:rsidRDefault="00A252DF" w:rsidP="00A252DF">
      <w:pPr>
        <w:pStyle w:val="21"/>
        <w:shd w:val="clear" w:color="auto" w:fill="auto"/>
        <w:tabs>
          <w:tab w:val="left" w:pos="1350"/>
        </w:tabs>
        <w:spacing w:before="0" w:after="0" w:line="276" w:lineRule="auto"/>
        <w:ind w:left="740" w:right="20"/>
        <w:jc w:val="both"/>
        <w:rPr>
          <w:b/>
          <w:i/>
          <w:sz w:val="24"/>
          <w:szCs w:val="24"/>
        </w:rPr>
      </w:pPr>
      <w:r w:rsidRPr="00A252DF">
        <w:rPr>
          <w:b/>
          <w:i/>
          <w:sz w:val="24"/>
          <w:szCs w:val="24"/>
        </w:rPr>
        <w:t>Принципы построения</w:t>
      </w:r>
      <w:r w:rsidR="00F75D6A" w:rsidRPr="00A252DF">
        <w:rPr>
          <w:b/>
          <w:i/>
          <w:sz w:val="24"/>
          <w:szCs w:val="24"/>
        </w:rPr>
        <w:t xml:space="preserve"> взаимодействия с родителями (законными представителями):</w:t>
      </w:r>
    </w:p>
    <w:p w:rsidR="00F75D6A" w:rsidRPr="00AF4817" w:rsidRDefault="00F75D6A" w:rsidP="00747A5E">
      <w:pPr>
        <w:pStyle w:val="21"/>
        <w:numPr>
          <w:ilvl w:val="0"/>
          <w:numId w:val="20"/>
        </w:numPr>
        <w:shd w:val="clear" w:color="auto" w:fill="auto"/>
        <w:tabs>
          <w:tab w:val="left" w:pos="1038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AF4817">
        <w:rPr>
          <w:sz w:val="24"/>
          <w:szCs w:val="24"/>
        </w:rPr>
        <w:t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:rsidR="00F75D6A" w:rsidRPr="00AF4817" w:rsidRDefault="00F75D6A" w:rsidP="00747A5E">
      <w:pPr>
        <w:pStyle w:val="21"/>
        <w:numPr>
          <w:ilvl w:val="0"/>
          <w:numId w:val="20"/>
        </w:numPr>
        <w:shd w:val="clear" w:color="auto" w:fill="auto"/>
        <w:tabs>
          <w:tab w:val="left" w:pos="1042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AF4817">
        <w:rPr>
          <w:sz w:val="24"/>
          <w:szCs w:val="24"/>
        </w:rPr>
        <w:t>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ребёнка в ДОО и семье;</w:t>
      </w:r>
    </w:p>
    <w:p w:rsidR="00F75D6A" w:rsidRPr="00AF4817" w:rsidRDefault="00F75D6A" w:rsidP="00747A5E">
      <w:pPr>
        <w:pStyle w:val="21"/>
        <w:numPr>
          <w:ilvl w:val="0"/>
          <w:numId w:val="20"/>
        </w:numPr>
        <w:shd w:val="clear" w:color="auto" w:fill="auto"/>
        <w:tabs>
          <w:tab w:val="left" w:pos="1038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AF4817">
        <w:rPr>
          <w:sz w:val="24"/>
          <w:szCs w:val="24"/>
        </w:rPr>
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детей;</w:t>
      </w:r>
    </w:p>
    <w:p w:rsidR="00F75D6A" w:rsidRPr="00AF4817" w:rsidRDefault="00F75D6A" w:rsidP="00747A5E">
      <w:pPr>
        <w:pStyle w:val="21"/>
        <w:numPr>
          <w:ilvl w:val="0"/>
          <w:numId w:val="20"/>
        </w:numPr>
        <w:shd w:val="clear" w:color="auto" w:fill="auto"/>
        <w:tabs>
          <w:tab w:val="left" w:pos="1038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AF4817">
        <w:rPr>
          <w:sz w:val="24"/>
          <w:szCs w:val="24"/>
        </w:rPr>
        <w:t>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:rsidR="00D05DC2" w:rsidRDefault="00F75D6A" w:rsidP="00747A5E">
      <w:pPr>
        <w:pStyle w:val="21"/>
        <w:numPr>
          <w:ilvl w:val="0"/>
          <w:numId w:val="20"/>
        </w:numPr>
        <w:shd w:val="clear" w:color="auto" w:fill="auto"/>
        <w:tabs>
          <w:tab w:val="left" w:pos="1028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AF4817">
        <w:rPr>
          <w:sz w:val="24"/>
          <w:szCs w:val="24"/>
        </w:rPr>
        <w:t>возрастосообразность: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D05DC2" w:rsidRDefault="00D05DC2" w:rsidP="00D05DC2">
      <w:pPr>
        <w:pStyle w:val="21"/>
        <w:shd w:val="clear" w:color="auto" w:fill="auto"/>
        <w:tabs>
          <w:tab w:val="left" w:pos="1028"/>
        </w:tabs>
        <w:spacing w:before="0" w:after="0" w:line="276" w:lineRule="auto"/>
        <w:ind w:right="20" w:firstLine="567"/>
        <w:jc w:val="both"/>
        <w:rPr>
          <w:sz w:val="24"/>
          <w:szCs w:val="24"/>
        </w:rPr>
      </w:pPr>
      <w:r w:rsidRPr="00D05DC2">
        <w:rPr>
          <w:b/>
          <w:i/>
          <w:sz w:val="24"/>
          <w:szCs w:val="24"/>
        </w:rPr>
        <w:t>Направления деятельности</w:t>
      </w:r>
      <w:r w:rsidR="00F75D6A" w:rsidRPr="00D05DC2">
        <w:rPr>
          <w:b/>
          <w:i/>
          <w:sz w:val="24"/>
          <w:szCs w:val="24"/>
        </w:rPr>
        <w:t xml:space="preserve"> педагогического коллектива ДОО по построению взаимодействия с родителями (законными представителями) обучающихся</w:t>
      </w:r>
      <w:r>
        <w:rPr>
          <w:sz w:val="24"/>
          <w:szCs w:val="24"/>
        </w:rPr>
        <w:t>.</w:t>
      </w:r>
    </w:p>
    <w:p w:rsidR="00F75D6A" w:rsidRPr="00D05DC2" w:rsidRDefault="00D05DC2" w:rsidP="00D05DC2">
      <w:pPr>
        <w:pStyle w:val="21"/>
        <w:shd w:val="clear" w:color="auto" w:fill="auto"/>
        <w:tabs>
          <w:tab w:val="left" w:pos="1028"/>
        </w:tabs>
        <w:spacing w:before="0" w:after="0" w:line="276" w:lineRule="auto"/>
        <w:ind w:right="20" w:firstLine="567"/>
        <w:jc w:val="both"/>
        <w:rPr>
          <w:sz w:val="24"/>
          <w:szCs w:val="24"/>
        </w:rPr>
      </w:pPr>
      <w:r w:rsidRPr="00D05DC2">
        <w:rPr>
          <w:sz w:val="24"/>
          <w:szCs w:val="24"/>
        </w:rPr>
        <w:t xml:space="preserve">Направления деятельности педагогического коллектива ДОО по построению взаимодействия с родителями (законными представителями) обучающихся </w:t>
      </w:r>
      <w:r w:rsidR="00F75D6A" w:rsidRPr="00D05DC2">
        <w:rPr>
          <w:sz w:val="24"/>
          <w:szCs w:val="24"/>
        </w:rPr>
        <w:t>осуществляется по нескольким направлениям:</w:t>
      </w:r>
    </w:p>
    <w:p w:rsidR="00F75D6A" w:rsidRDefault="00D05DC2" w:rsidP="00D05DC2">
      <w:pPr>
        <w:pStyle w:val="1"/>
        <w:tabs>
          <w:tab w:val="left" w:pos="1134"/>
          <w:tab w:val="left" w:pos="1276"/>
        </w:tabs>
        <w:ind w:left="0" w:firstLine="709"/>
        <w:jc w:val="right"/>
        <w:rPr>
          <w:b w:val="0"/>
        </w:rPr>
      </w:pPr>
      <w:r w:rsidRPr="00D05DC2">
        <w:rPr>
          <w:b w:val="0"/>
        </w:rPr>
        <w:t>Таблица 9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8044"/>
      </w:tblGrid>
      <w:tr w:rsidR="00D636EC" w:rsidRPr="00D636EC" w:rsidTr="00D636EC">
        <w:trPr>
          <w:trHeight w:val="1911"/>
        </w:trPr>
        <w:tc>
          <w:tcPr>
            <w:tcW w:w="1946" w:type="dxa"/>
          </w:tcPr>
          <w:p w:rsidR="00D636EC" w:rsidRDefault="00D636EC" w:rsidP="00D636EC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3"/>
              </w:rPr>
            </w:pPr>
            <w:r w:rsidRPr="00D636EC">
              <w:rPr>
                <w:rFonts w:eastAsiaTheme="minorHAnsi"/>
                <w:color w:val="000000"/>
                <w:sz w:val="24"/>
                <w:szCs w:val="23"/>
              </w:rPr>
              <w:t xml:space="preserve">Направления </w:t>
            </w:r>
          </w:p>
          <w:p w:rsidR="00D636EC" w:rsidRPr="00D636EC" w:rsidRDefault="00D636EC" w:rsidP="00D636EC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3"/>
              </w:rPr>
            </w:pPr>
            <w:r w:rsidRPr="00D636EC">
              <w:rPr>
                <w:rFonts w:eastAsiaTheme="minorHAnsi"/>
                <w:color w:val="000000"/>
                <w:sz w:val="24"/>
                <w:szCs w:val="23"/>
              </w:rPr>
              <w:t xml:space="preserve">деятельности </w:t>
            </w:r>
          </w:p>
        </w:tc>
        <w:tc>
          <w:tcPr>
            <w:tcW w:w="8044" w:type="dxa"/>
          </w:tcPr>
          <w:p w:rsidR="00D636EC" w:rsidRDefault="00D636EC" w:rsidP="00747A5E">
            <w:pPr>
              <w:pStyle w:val="a7"/>
              <w:widowControl/>
              <w:numPr>
                <w:ilvl w:val="0"/>
                <w:numId w:val="73"/>
              </w:numPr>
              <w:adjustRightInd w:val="0"/>
              <w:spacing w:line="276" w:lineRule="auto"/>
              <w:ind w:left="36" w:firstLine="283"/>
              <w:contextualSpacing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D636EC">
              <w:rPr>
                <w:rFonts w:eastAsiaTheme="minorHAnsi"/>
                <w:color w:val="000000"/>
                <w:sz w:val="24"/>
                <w:szCs w:val="23"/>
              </w:rPr>
              <w:t xml:space="preserve">диагностико-аналитическое направление включает получение и анализ данных о семье каждого обучающегося, ее запросах в отношении охраны здоровья и развития ребенка; об уровне психолого-педагогической компетентности родителей (законных представителей); а также планирование работы с семьей с учетом результатов проведенного анализа; согласование воспитательных задач; </w:t>
            </w:r>
          </w:p>
          <w:p w:rsidR="00D636EC" w:rsidRDefault="00D636EC" w:rsidP="00747A5E">
            <w:pPr>
              <w:pStyle w:val="a7"/>
              <w:widowControl/>
              <w:numPr>
                <w:ilvl w:val="0"/>
                <w:numId w:val="73"/>
              </w:numPr>
              <w:adjustRightInd w:val="0"/>
              <w:spacing w:line="276" w:lineRule="auto"/>
              <w:ind w:left="36" w:firstLine="283"/>
              <w:contextualSpacing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D636EC">
              <w:rPr>
                <w:rFonts w:eastAsiaTheme="minorHAnsi"/>
                <w:color w:val="000000"/>
                <w:sz w:val="24"/>
                <w:szCs w:val="23"/>
              </w:rPr>
              <w:t>просветительское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 господдержки семьям с детьми дошкольного возраста; информирование об особенностях реализуемой в ДОО образовательной программы; условиях пребывания ребенка в группе ДОО; содержании и методах образовательной работы с детьми;</w:t>
            </w:r>
          </w:p>
          <w:p w:rsidR="00D636EC" w:rsidRPr="00D636EC" w:rsidRDefault="00D636EC" w:rsidP="00747A5E">
            <w:pPr>
              <w:pStyle w:val="a7"/>
              <w:widowControl/>
              <w:numPr>
                <w:ilvl w:val="0"/>
                <w:numId w:val="73"/>
              </w:numPr>
              <w:adjustRightInd w:val="0"/>
              <w:spacing w:line="276" w:lineRule="auto"/>
              <w:ind w:left="36" w:firstLine="283"/>
              <w:contextualSpacing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D636EC">
              <w:rPr>
                <w:rFonts w:eastAsiaTheme="minorHAnsi"/>
                <w:color w:val="000000"/>
                <w:sz w:val="24"/>
                <w:szCs w:val="23"/>
              </w:rPr>
              <w:t>консультационное направление объединяет в себе консультирование родителей (законных представителей) по вопросам их взаимодействия с ребенком, преодоления возникающих проблем воспитания и</w:t>
            </w:r>
            <w:r w:rsidR="00E80225">
              <w:rPr>
                <w:rFonts w:eastAsiaTheme="minorHAnsi"/>
                <w:color w:val="000000"/>
                <w:sz w:val="24"/>
                <w:szCs w:val="23"/>
              </w:rPr>
              <w:t xml:space="preserve"> обучения детей, в том числе с </w:t>
            </w:r>
            <w:r w:rsidRPr="00D636EC">
              <w:rPr>
                <w:rFonts w:eastAsiaTheme="minorHAnsi"/>
                <w:color w:val="000000"/>
                <w:sz w:val="24"/>
                <w:szCs w:val="23"/>
              </w:rPr>
              <w:t>ОП в условиях семьи; особенностей поведения и взаимодействия ребенка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другому.</w:t>
            </w:r>
          </w:p>
          <w:p w:rsidR="00D636EC" w:rsidRPr="00D636EC" w:rsidRDefault="00D636EC" w:rsidP="00D636EC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3"/>
              </w:rPr>
            </w:pPr>
          </w:p>
        </w:tc>
      </w:tr>
      <w:tr w:rsidR="00E80225" w:rsidRPr="00D636EC" w:rsidTr="00E80225">
        <w:trPr>
          <w:trHeight w:val="509"/>
        </w:trPr>
        <w:tc>
          <w:tcPr>
            <w:tcW w:w="9990" w:type="dxa"/>
            <w:gridSpan w:val="2"/>
          </w:tcPr>
          <w:p w:rsidR="00E80225" w:rsidRPr="00D636EC" w:rsidRDefault="00E80225" w:rsidP="00E80225">
            <w:pPr>
              <w:pStyle w:val="a7"/>
              <w:widowControl/>
              <w:adjustRightInd w:val="0"/>
              <w:spacing w:line="276" w:lineRule="auto"/>
              <w:ind w:left="0" w:firstLine="319"/>
              <w:contextualSpacing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>
              <w:rPr>
                <w:rFonts w:eastAsiaTheme="minorHAnsi"/>
                <w:color w:val="000000"/>
                <w:sz w:val="24"/>
                <w:szCs w:val="23"/>
              </w:rPr>
              <w:t>Повышение уровня компетентности родителей (законных представителей) в вопросах здоровьесбережения ребенка</w:t>
            </w:r>
          </w:p>
        </w:tc>
      </w:tr>
      <w:tr w:rsidR="00E80225" w:rsidRPr="00D636EC" w:rsidTr="00D636EC">
        <w:trPr>
          <w:trHeight w:val="1911"/>
        </w:trPr>
        <w:tc>
          <w:tcPr>
            <w:tcW w:w="1946" w:type="dxa"/>
          </w:tcPr>
          <w:p w:rsidR="00E80225" w:rsidRPr="00D636EC" w:rsidRDefault="00F219C7" w:rsidP="00D636EC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3"/>
              </w:rPr>
            </w:pPr>
            <w:r w:rsidRPr="00F219C7">
              <w:rPr>
                <w:rFonts w:eastAsiaTheme="minorHAnsi"/>
                <w:color w:val="000000"/>
                <w:sz w:val="24"/>
                <w:szCs w:val="23"/>
              </w:rPr>
              <w:t>Уровни компетентности родителей (законных представителей) в вопросах здоровьесбережения ребенка</w:t>
            </w:r>
          </w:p>
        </w:tc>
        <w:tc>
          <w:tcPr>
            <w:tcW w:w="8044" w:type="dxa"/>
          </w:tcPr>
          <w:p w:rsidR="00F219C7" w:rsidRDefault="00F219C7" w:rsidP="00747A5E">
            <w:pPr>
              <w:pStyle w:val="a7"/>
              <w:widowControl/>
              <w:numPr>
                <w:ilvl w:val="0"/>
                <w:numId w:val="74"/>
              </w:numPr>
              <w:adjustRightInd w:val="0"/>
              <w:spacing w:line="276" w:lineRule="auto"/>
              <w:ind w:left="36" w:firstLine="283"/>
              <w:contextualSpacing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F219C7">
              <w:rPr>
                <w:rFonts w:eastAsiaTheme="minorHAnsi"/>
                <w:color w:val="000000"/>
                <w:sz w:val="24"/>
                <w:szCs w:val="23"/>
              </w:rPr>
              <w:t>информирование о факторах, положительно влияющих на физическое и психическое здоровье ребенка (рациональная организация режима дня ребенка,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ребенком и другое), о действии негативных факторов (переохлаждение, перегревание, перекармливание и другое), наносящих непоправимый вред здоровью ребенка;</w:t>
            </w:r>
          </w:p>
          <w:p w:rsidR="00F219C7" w:rsidRDefault="00F219C7" w:rsidP="00747A5E">
            <w:pPr>
              <w:pStyle w:val="a7"/>
              <w:widowControl/>
              <w:numPr>
                <w:ilvl w:val="0"/>
                <w:numId w:val="74"/>
              </w:numPr>
              <w:adjustRightInd w:val="0"/>
              <w:spacing w:line="276" w:lineRule="auto"/>
              <w:ind w:left="36" w:firstLine="283"/>
              <w:contextualSpacing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F219C7">
              <w:rPr>
                <w:rFonts w:eastAsiaTheme="minorHAnsi"/>
                <w:color w:val="000000"/>
                <w:sz w:val="24"/>
                <w:szCs w:val="23"/>
              </w:rPr>
              <w:t>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показаниям;</w:t>
            </w:r>
          </w:p>
          <w:p w:rsidR="00F219C7" w:rsidRDefault="00F219C7" w:rsidP="00747A5E">
            <w:pPr>
              <w:pStyle w:val="a7"/>
              <w:widowControl/>
              <w:numPr>
                <w:ilvl w:val="0"/>
                <w:numId w:val="74"/>
              </w:numPr>
              <w:adjustRightInd w:val="0"/>
              <w:spacing w:line="276" w:lineRule="auto"/>
              <w:ind w:left="36" w:firstLine="283"/>
              <w:contextualSpacing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F219C7">
              <w:rPr>
                <w:rFonts w:eastAsiaTheme="minorHAnsi"/>
                <w:color w:val="000000"/>
                <w:sz w:val="24"/>
                <w:szCs w:val="23"/>
              </w:rPr>
              <w:t>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возможностях ДОО и семьи в решении данных задач;</w:t>
            </w:r>
          </w:p>
          <w:p w:rsidR="00F219C7" w:rsidRDefault="00F219C7" w:rsidP="00747A5E">
            <w:pPr>
              <w:pStyle w:val="a7"/>
              <w:widowControl/>
              <w:numPr>
                <w:ilvl w:val="0"/>
                <w:numId w:val="74"/>
              </w:numPr>
              <w:adjustRightInd w:val="0"/>
              <w:spacing w:line="276" w:lineRule="auto"/>
              <w:ind w:left="36" w:firstLine="283"/>
              <w:contextualSpacing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F219C7">
              <w:rPr>
                <w:rFonts w:eastAsiaTheme="minorHAnsi"/>
                <w:color w:val="000000"/>
                <w:sz w:val="24"/>
                <w:szCs w:val="23"/>
              </w:rPr>
              <w:t>знакомство родителей (законных представителей) с оздоровительными мероприятиями, проводимыми в ДОО;</w:t>
            </w:r>
          </w:p>
          <w:p w:rsidR="00E80225" w:rsidRPr="00F219C7" w:rsidRDefault="00F219C7" w:rsidP="00747A5E">
            <w:pPr>
              <w:pStyle w:val="a7"/>
              <w:widowControl/>
              <w:numPr>
                <w:ilvl w:val="0"/>
                <w:numId w:val="74"/>
              </w:numPr>
              <w:adjustRightInd w:val="0"/>
              <w:spacing w:line="276" w:lineRule="auto"/>
              <w:ind w:left="36" w:firstLine="283"/>
              <w:contextualSpacing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F219C7">
              <w:rPr>
                <w:rFonts w:eastAsiaTheme="minorHAnsi"/>
                <w:color w:val="000000"/>
                <w:sz w:val="24"/>
                <w:szCs w:val="23"/>
              </w:rPr>
              <w:t>информирование родителей (законных представителей) о негативном влиянии на развитие детей систематического и бесконтрольного использования IT-технологий (нарушение сна, возбудимость, изменения качества памяти, внимания, мышления; проблемы социализации и общения и другое).</w:t>
            </w:r>
          </w:p>
        </w:tc>
      </w:tr>
      <w:tr w:rsidR="0043036D" w:rsidRPr="00D636EC" w:rsidTr="006F65B2">
        <w:trPr>
          <w:trHeight w:val="1266"/>
        </w:trPr>
        <w:tc>
          <w:tcPr>
            <w:tcW w:w="9990" w:type="dxa"/>
            <w:gridSpan w:val="2"/>
          </w:tcPr>
          <w:p w:rsidR="0043036D" w:rsidRPr="0043036D" w:rsidRDefault="0043036D" w:rsidP="0043036D">
            <w:pPr>
              <w:pStyle w:val="a7"/>
              <w:widowControl/>
              <w:adjustRightInd w:val="0"/>
              <w:spacing w:line="276" w:lineRule="auto"/>
              <w:ind w:left="0" w:firstLine="425"/>
              <w:contextualSpacing/>
              <w:jc w:val="both"/>
              <w:rPr>
                <w:rFonts w:eastAsiaTheme="minorHAnsi"/>
                <w:i/>
                <w:color w:val="000000"/>
                <w:sz w:val="24"/>
                <w:szCs w:val="23"/>
              </w:rPr>
            </w:pPr>
            <w:r w:rsidRPr="0043036D">
              <w:rPr>
                <w:rFonts w:eastAsiaTheme="minorHAnsi"/>
                <w:i/>
                <w:color w:val="000000"/>
                <w:sz w:val="24"/>
                <w:szCs w:val="23"/>
              </w:rPr>
              <w:t>*Эффективность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(медиков, нейропсихологов, физиологов, ГГ-специалистов и других) (п</w:t>
            </w:r>
            <w:r w:rsidR="006F65B2">
              <w:rPr>
                <w:rFonts w:eastAsiaTheme="minorHAnsi"/>
                <w:i/>
                <w:color w:val="000000"/>
                <w:sz w:val="24"/>
                <w:szCs w:val="23"/>
              </w:rPr>
              <w:t>.26.7.2 ФОП ДО)</w:t>
            </w:r>
          </w:p>
        </w:tc>
      </w:tr>
      <w:tr w:rsidR="006F65B2" w:rsidRPr="00D636EC" w:rsidTr="00663EE0">
        <w:trPr>
          <w:trHeight w:val="415"/>
        </w:trPr>
        <w:tc>
          <w:tcPr>
            <w:tcW w:w="9990" w:type="dxa"/>
            <w:gridSpan w:val="2"/>
          </w:tcPr>
          <w:p w:rsidR="006F65B2" w:rsidRPr="006F65B2" w:rsidRDefault="006F65B2" w:rsidP="006F65B2">
            <w:pPr>
              <w:widowControl/>
              <w:adjustRightInd w:val="0"/>
              <w:spacing w:line="276" w:lineRule="auto"/>
              <w:contextualSpacing/>
              <w:jc w:val="both"/>
              <w:rPr>
                <w:rFonts w:eastAsiaTheme="minorHAnsi"/>
                <w:b/>
                <w:i/>
                <w:color w:val="000000"/>
                <w:sz w:val="24"/>
                <w:szCs w:val="23"/>
              </w:rPr>
            </w:pPr>
            <w:r w:rsidRPr="006F65B2">
              <w:rPr>
                <w:rFonts w:eastAsiaTheme="minorHAnsi"/>
                <w:b/>
                <w:i/>
                <w:color w:val="000000"/>
                <w:sz w:val="24"/>
                <w:szCs w:val="23"/>
              </w:rPr>
              <w:t>Направления деятельности педагога по взаимодействию с родителями (законными представителями)</w:t>
            </w:r>
          </w:p>
        </w:tc>
      </w:tr>
      <w:tr w:rsidR="006F65B2" w:rsidRPr="00D636EC" w:rsidTr="006F65B2">
        <w:trPr>
          <w:trHeight w:val="415"/>
        </w:trPr>
        <w:tc>
          <w:tcPr>
            <w:tcW w:w="1946" w:type="dxa"/>
          </w:tcPr>
          <w:p w:rsidR="006F65B2" w:rsidRDefault="008754CF" w:rsidP="00D636EC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3"/>
              </w:rPr>
            </w:pPr>
            <w:r w:rsidRPr="008754CF">
              <w:rPr>
                <w:rFonts w:eastAsiaTheme="minorHAnsi"/>
                <w:color w:val="000000"/>
                <w:sz w:val="24"/>
                <w:szCs w:val="23"/>
              </w:rPr>
              <w:t>Направления деятельности педагога реализуются в разных формах (групповых и (или) индивидуальных) посредством различных методов, приемов и способов</w:t>
            </w:r>
            <w:r>
              <w:rPr>
                <w:rFonts w:eastAsiaTheme="minorHAnsi"/>
                <w:color w:val="000000"/>
                <w:sz w:val="24"/>
                <w:szCs w:val="23"/>
              </w:rPr>
              <w:t xml:space="preserve"> </w:t>
            </w:r>
            <w:r w:rsidRPr="008754CF">
              <w:rPr>
                <w:rFonts w:eastAsiaTheme="minorHAnsi"/>
                <w:color w:val="000000"/>
                <w:sz w:val="24"/>
                <w:szCs w:val="23"/>
              </w:rPr>
              <w:t>взаимодействия с родителями (законными представителями):</w:t>
            </w:r>
          </w:p>
        </w:tc>
        <w:tc>
          <w:tcPr>
            <w:tcW w:w="8044" w:type="dxa"/>
          </w:tcPr>
          <w:p w:rsidR="008754CF" w:rsidRDefault="008754CF" w:rsidP="00747A5E">
            <w:pPr>
              <w:pStyle w:val="a7"/>
              <w:widowControl/>
              <w:numPr>
                <w:ilvl w:val="0"/>
                <w:numId w:val="75"/>
              </w:numPr>
              <w:adjustRightInd w:val="0"/>
              <w:spacing w:line="276" w:lineRule="auto"/>
              <w:ind w:left="36" w:firstLine="283"/>
              <w:contextualSpacing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8754CF">
              <w:rPr>
                <w:rFonts w:eastAsiaTheme="minorHAnsi"/>
                <w:color w:val="000000"/>
                <w:sz w:val="24"/>
                <w:szCs w:val="23"/>
              </w:rPr>
              <w:t>диагностико-аналитическое направление реализуется через опросы, социологические срезы, индивидуальные блокноты, "почтовый ящик",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</w:t>
            </w:r>
          </w:p>
          <w:p w:rsidR="006F65B2" w:rsidRPr="008754CF" w:rsidRDefault="008754CF" w:rsidP="00747A5E">
            <w:pPr>
              <w:pStyle w:val="a7"/>
              <w:widowControl/>
              <w:numPr>
                <w:ilvl w:val="0"/>
                <w:numId w:val="75"/>
              </w:numPr>
              <w:adjustRightInd w:val="0"/>
              <w:spacing w:line="276" w:lineRule="auto"/>
              <w:ind w:left="36" w:firstLine="283"/>
              <w:contextualSpacing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8754CF">
              <w:rPr>
                <w:rFonts w:eastAsiaTheme="minorHAnsi"/>
                <w:color w:val="000000"/>
                <w:sz w:val="24"/>
                <w:szCs w:val="23"/>
              </w:rPr>
              <w:t>просветительское и консультационное направления реализуются через групповые родительские собрания, конференции, круглые столы, семинары-практикумы,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</w:t>
            </w:r>
            <w:r>
              <w:t xml:space="preserve"> </w:t>
            </w:r>
            <w:r w:rsidRPr="008754CF">
              <w:rPr>
                <w:rFonts w:eastAsiaTheme="minorHAnsi"/>
                <w:color w:val="000000"/>
                <w:sz w:val="24"/>
                <w:szCs w:val="23"/>
              </w:rPr>
              <w:t>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медиарепортажи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 (п. 26.8 ФОП ДО).</w:t>
            </w:r>
          </w:p>
        </w:tc>
      </w:tr>
      <w:tr w:rsidR="007124D8" w:rsidRPr="00D636EC" w:rsidTr="00663EE0">
        <w:trPr>
          <w:trHeight w:val="415"/>
        </w:trPr>
        <w:tc>
          <w:tcPr>
            <w:tcW w:w="9990" w:type="dxa"/>
            <w:gridSpan w:val="2"/>
          </w:tcPr>
          <w:p w:rsidR="007124D8" w:rsidRPr="008754CF" w:rsidRDefault="007124D8" w:rsidP="007124D8">
            <w:pPr>
              <w:pStyle w:val="a7"/>
              <w:widowControl/>
              <w:adjustRightInd w:val="0"/>
              <w:spacing w:line="276" w:lineRule="auto"/>
              <w:ind w:left="0" w:firstLine="426"/>
              <w:contextualSpacing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7124D8">
              <w:rPr>
                <w:rFonts w:eastAsiaTheme="minorHAnsi"/>
                <w:color w:val="000000"/>
                <w:sz w:val="24"/>
                <w:szCs w:val="23"/>
              </w:rPr>
              <w:t>Педагоги самостоятельно выбирают педагогически обоснованные методы, приемы и способы взаимодействия с семьями обучающихся, в зависимости от стоящих перед ними задач.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(законными представителями), эффективно осуществлять просветительскую деятельность и достигать основные цели взаимодействия ДОО с родителями (законными представителями) детей дошкольного возраста (п. 26.11.ФОП ДО).</w:t>
            </w:r>
          </w:p>
        </w:tc>
      </w:tr>
    </w:tbl>
    <w:p w:rsidR="00D636EC" w:rsidRPr="00D05DC2" w:rsidRDefault="00D636EC" w:rsidP="00D636EC">
      <w:pPr>
        <w:pStyle w:val="1"/>
        <w:tabs>
          <w:tab w:val="left" w:pos="1134"/>
          <w:tab w:val="left" w:pos="1276"/>
        </w:tabs>
        <w:ind w:left="0" w:firstLine="709"/>
        <w:jc w:val="both"/>
        <w:rPr>
          <w:b w:val="0"/>
        </w:rPr>
      </w:pPr>
    </w:p>
    <w:p w:rsidR="00F75D6A" w:rsidRPr="00CD47DF" w:rsidRDefault="00D25889" w:rsidP="00CD47DF">
      <w:pPr>
        <w:pStyle w:val="1"/>
        <w:tabs>
          <w:tab w:val="left" w:pos="426"/>
          <w:tab w:val="left" w:pos="567"/>
          <w:tab w:val="left" w:pos="1276"/>
        </w:tabs>
        <w:spacing w:line="276" w:lineRule="auto"/>
        <w:ind w:left="0" w:firstLine="709"/>
        <w:contextualSpacing/>
        <w:jc w:val="center"/>
        <w:rPr>
          <w:i/>
        </w:rPr>
      </w:pPr>
      <w:r w:rsidRPr="00CD47DF">
        <w:rPr>
          <w:i/>
        </w:rPr>
        <w:t>Особенности взаимодействия педагогического коллектива с семьями обучающихся в части программы, формируемой участниками образовательных отношений</w:t>
      </w:r>
    </w:p>
    <w:p w:rsidR="00487502" w:rsidRDefault="00487502" w:rsidP="00CD47DF">
      <w:pPr>
        <w:pStyle w:val="1"/>
        <w:tabs>
          <w:tab w:val="left" w:pos="426"/>
          <w:tab w:val="left" w:pos="567"/>
          <w:tab w:val="left" w:pos="1276"/>
        </w:tabs>
        <w:spacing w:line="276" w:lineRule="auto"/>
        <w:ind w:left="0" w:firstLine="709"/>
        <w:contextualSpacing/>
        <w:jc w:val="center"/>
      </w:pPr>
    </w:p>
    <w:p w:rsidR="00CD47DF" w:rsidRDefault="00CD47DF" w:rsidP="00CD47DF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contextualSpacing/>
        <w:jc w:val="both"/>
        <w:rPr>
          <w:b w:val="0"/>
        </w:rPr>
      </w:pPr>
      <w:r>
        <w:rPr>
          <w:b w:val="0"/>
        </w:rPr>
        <w:t>П</w:t>
      </w:r>
      <w:r w:rsidRPr="00CD47DF">
        <w:rPr>
          <w:b w:val="0"/>
        </w:rPr>
        <w:t xml:space="preserve">едагоги </w:t>
      </w:r>
      <w:r>
        <w:rPr>
          <w:b w:val="0"/>
        </w:rPr>
        <w:t xml:space="preserve">ДОУ </w:t>
      </w:r>
      <w:r w:rsidRPr="00CD47DF">
        <w:rPr>
          <w:b w:val="0"/>
        </w:rPr>
        <w:t>не про</w:t>
      </w:r>
      <w:r w:rsidRPr="00CD47DF">
        <w:rPr>
          <w:rFonts w:hint="eastAsia"/>
          <w:b w:val="0"/>
        </w:rPr>
        <w:t>сто</w:t>
      </w:r>
      <w:r w:rsidRPr="00CD47DF">
        <w:rPr>
          <w:b w:val="0"/>
        </w:rPr>
        <w:t xml:space="preserve"> «работают с семьями» — они вовлекают их в образовательный</w:t>
      </w:r>
      <w:r>
        <w:rPr>
          <w:b w:val="0"/>
        </w:rPr>
        <w:t xml:space="preserve"> </w:t>
      </w:r>
      <w:r w:rsidRPr="00CD47DF">
        <w:rPr>
          <w:rFonts w:hint="eastAsia"/>
          <w:b w:val="0"/>
        </w:rPr>
        <w:t>процесс</w:t>
      </w:r>
      <w:r w:rsidRPr="00CD47DF">
        <w:rPr>
          <w:b w:val="0"/>
        </w:rPr>
        <w:t xml:space="preserve"> и жизнедеятельность детского сада, целенаправленно и</w:t>
      </w:r>
      <w:r>
        <w:rPr>
          <w:b w:val="0"/>
        </w:rPr>
        <w:t xml:space="preserve"> </w:t>
      </w:r>
      <w:r w:rsidRPr="00CD47DF">
        <w:rPr>
          <w:rFonts w:hint="eastAsia"/>
          <w:b w:val="0"/>
        </w:rPr>
        <w:t>планомерно</w:t>
      </w:r>
      <w:r w:rsidRPr="00CD47DF">
        <w:rPr>
          <w:b w:val="0"/>
        </w:rPr>
        <w:t xml:space="preserve"> выстраивают с родителями доверительные, партнер</w:t>
      </w:r>
      <w:r w:rsidRPr="00CD47DF">
        <w:rPr>
          <w:rFonts w:hint="eastAsia"/>
          <w:b w:val="0"/>
        </w:rPr>
        <w:t>ские</w:t>
      </w:r>
      <w:r w:rsidRPr="00CD47DF">
        <w:rPr>
          <w:b w:val="0"/>
        </w:rPr>
        <w:t xml:space="preserve"> отношения. </w:t>
      </w:r>
    </w:p>
    <w:p w:rsidR="00932E65" w:rsidRDefault="00AE3E8D" w:rsidP="00932E65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contextualSpacing/>
        <w:jc w:val="both"/>
        <w:rPr>
          <w:b w:val="0"/>
        </w:rPr>
      </w:pPr>
      <w:r>
        <w:rPr>
          <w:b w:val="0"/>
        </w:rPr>
        <w:t xml:space="preserve">В </w:t>
      </w:r>
      <w:r w:rsidR="00CD47DF">
        <w:rPr>
          <w:b w:val="0"/>
        </w:rPr>
        <w:t>ДОУ</w:t>
      </w:r>
      <w:r>
        <w:rPr>
          <w:b w:val="0"/>
        </w:rPr>
        <w:t xml:space="preserve"> ведется работа по предоставлению родителям возможности </w:t>
      </w:r>
      <w:r w:rsidR="00CD47DF" w:rsidRPr="00CD47DF">
        <w:rPr>
          <w:b w:val="0"/>
        </w:rPr>
        <w:t>участия во всех асп</w:t>
      </w:r>
      <w:r>
        <w:rPr>
          <w:b w:val="0"/>
        </w:rPr>
        <w:t>ектах деятельности организации. Воспитатели понимают</w:t>
      </w:r>
      <w:r w:rsidR="00CD47DF" w:rsidRPr="00CD47DF">
        <w:rPr>
          <w:b w:val="0"/>
        </w:rPr>
        <w:t xml:space="preserve"> важно</w:t>
      </w:r>
      <w:r>
        <w:rPr>
          <w:b w:val="0"/>
        </w:rPr>
        <w:t>сть выстраивания с семьями партнерских отношений</w:t>
      </w:r>
      <w:r w:rsidR="00CD47DF" w:rsidRPr="00CD47DF">
        <w:rPr>
          <w:b w:val="0"/>
        </w:rPr>
        <w:t>,</w:t>
      </w:r>
      <w:r>
        <w:rPr>
          <w:b w:val="0"/>
        </w:rPr>
        <w:t xml:space="preserve"> </w:t>
      </w:r>
      <w:r w:rsidR="00CD47DF" w:rsidRPr="00CD47DF">
        <w:rPr>
          <w:rFonts w:hint="eastAsia"/>
          <w:b w:val="0"/>
        </w:rPr>
        <w:t>основанные</w:t>
      </w:r>
      <w:r w:rsidR="00CD47DF" w:rsidRPr="00CD47DF">
        <w:rPr>
          <w:b w:val="0"/>
        </w:rPr>
        <w:t xml:space="preserve"> на доверии и взаимном информировании о ребенке. Обще</w:t>
      </w:r>
      <w:r w:rsidR="00CD47DF" w:rsidRPr="00CD47DF">
        <w:rPr>
          <w:rFonts w:hint="eastAsia"/>
          <w:b w:val="0"/>
        </w:rPr>
        <w:t>ние</w:t>
      </w:r>
      <w:r w:rsidR="00CD47DF" w:rsidRPr="00CD47DF">
        <w:rPr>
          <w:b w:val="0"/>
        </w:rPr>
        <w:t xml:space="preserve"> с родителя</w:t>
      </w:r>
      <w:r>
        <w:rPr>
          <w:b w:val="0"/>
        </w:rPr>
        <w:t>ми по поводу детей — важнейшее направление</w:t>
      </w:r>
      <w:r w:rsidR="00CD47DF" w:rsidRPr="00CD47DF">
        <w:rPr>
          <w:b w:val="0"/>
        </w:rPr>
        <w:t xml:space="preserve"> </w:t>
      </w:r>
      <w:r>
        <w:rPr>
          <w:b w:val="0"/>
        </w:rPr>
        <w:t xml:space="preserve">нашего </w:t>
      </w:r>
      <w:r w:rsidR="00CD47DF" w:rsidRPr="00CD47DF">
        <w:rPr>
          <w:b w:val="0"/>
        </w:rPr>
        <w:t>педаго</w:t>
      </w:r>
      <w:r w:rsidR="00CD47DF" w:rsidRPr="00CD47DF">
        <w:rPr>
          <w:rFonts w:hint="eastAsia"/>
          <w:b w:val="0"/>
        </w:rPr>
        <w:t>гического</w:t>
      </w:r>
      <w:r w:rsidR="00CD47DF" w:rsidRPr="00CD47DF">
        <w:rPr>
          <w:b w:val="0"/>
        </w:rPr>
        <w:t xml:space="preserve"> коллектива. </w:t>
      </w:r>
    </w:p>
    <w:p w:rsidR="00961A83" w:rsidRDefault="00932E65" w:rsidP="00961A83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contextualSpacing/>
        <w:jc w:val="both"/>
        <w:rPr>
          <w:b w:val="0"/>
        </w:rPr>
      </w:pPr>
      <w:r w:rsidRPr="00932E65">
        <w:rPr>
          <w:b w:val="0"/>
        </w:rPr>
        <w:t>Одна из основных задач воспитателей — вовлечь родителей в кон</w:t>
      </w:r>
      <w:r w:rsidRPr="00932E65">
        <w:rPr>
          <w:rFonts w:hint="eastAsia"/>
          <w:b w:val="0"/>
        </w:rPr>
        <w:t>кретные</w:t>
      </w:r>
      <w:r w:rsidRPr="00932E65">
        <w:rPr>
          <w:b w:val="0"/>
        </w:rPr>
        <w:t xml:space="preserve"> дела, занятия, проекты, развивающиеся в группах, которые</w:t>
      </w:r>
      <w:r>
        <w:rPr>
          <w:b w:val="0"/>
        </w:rPr>
        <w:t xml:space="preserve"> </w:t>
      </w:r>
      <w:r w:rsidRPr="00932E65">
        <w:rPr>
          <w:rFonts w:hint="eastAsia"/>
          <w:b w:val="0"/>
        </w:rPr>
        <w:t>посещают</w:t>
      </w:r>
      <w:r w:rsidRPr="00932E65">
        <w:rPr>
          <w:b w:val="0"/>
        </w:rPr>
        <w:t xml:space="preserve"> их дети.</w:t>
      </w:r>
    </w:p>
    <w:p w:rsidR="00F11611" w:rsidRDefault="00B25F00" w:rsidP="00961A83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contextualSpacing/>
        <w:jc w:val="both"/>
        <w:rPr>
          <w:b w:val="0"/>
        </w:rPr>
      </w:pPr>
      <w:r>
        <w:rPr>
          <w:b w:val="0"/>
        </w:rPr>
        <w:t>Участвуя в делах группы, детского сада,</w:t>
      </w:r>
      <w:r w:rsidR="00961A83" w:rsidRPr="00961A83">
        <w:rPr>
          <w:b w:val="0"/>
        </w:rPr>
        <w:t xml:space="preserve"> родители убеждаются, насколько многому</w:t>
      </w:r>
      <w:r w:rsidR="00961A83">
        <w:rPr>
          <w:b w:val="0"/>
        </w:rPr>
        <w:t xml:space="preserve"> </w:t>
      </w:r>
      <w:r w:rsidR="00961A83" w:rsidRPr="00961A83">
        <w:rPr>
          <w:b w:val="0"/>
        </w:rPr>
        <w:t>дети учатся через игру, через занятия в центрах активности и познавательную деятельность, решая проблемы, замышляя и осуществляя</w:t>
      </w:r>
      <w:r w:rsidR="00961A83">
        <w:rPr>
          <w:b w:val="0"/>
        </w:rPr>
        <w:t xml:space="preserve"> </w:t>
      </w:r>
      <w:r w:rsidR="00961A83" w:rsidRPr="00961A83">
        <w:rPr>
          <w:b w:val="0"/>
        </w:rPr>
        <w:t>вместе со сверстниками свои идеи и проекты, учатся самооценке.</w:t>
      </w:r>
    </w:p>
    <w:p w:rsidR="00F11611" w:rsidRDefault="00F11611" w:rsidP="00F75D6A">
      <w:pPr>
        <w:pStyle w:val="1"/>
        <w:tabs>
          <w:tab w:val="left" w:pos="1134"/>
          <w:tab w:val="left" w:pos="1276"/>
        </w:tabs>
        <w:ind w:left="0" w:firstLine="709"/>
        <w:rPr>
          <w:b w:val="0"/>
        </w:rPr>
      </w:pPr>
    </w:p>
    <w:p w:rsidR="00B25F00" w:rsidRPr="00B25F00" w:rsidRDefault="00B25F00" w:rsidP="00FF4E3C">
      <w:pPr>
        <w:pStyle w:val="1"/>
        <w:tabs>
          <w:tab w:val="left" w:pos="1134"/>
          <w:tab w:val="left" w:pos="1276"/>
        </w:tabs>
        <w:spacing w:line="276" w:lineRule="auto"/>
        <w:ind w:firstLine="709"/>
        <w:contextualSpacing/>
        <w:jc w:val="center"/>
        <w:rPr>
          <w:i/>
        </w:rPr>
      </w:pPr>
      <w:r w:rsidRPr="00B25F00">
        <w:rPr>
          <w:i/>
        </w:rPr>
        <w:t>Формы сотрудничества с семьёй</w:t>
      </w:r>
    </w:p>
    <w:p w:rsidR="00CA0334" w:rsidRDefault="00CA0334" w:rsidP="00FF4E3C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contextualSpacing/>
        <w:rPr>
          <w:b w:val="0"/>
        </w:rPr>
      </w:pPr>
      <w:r>
        <w:rPr>
          <w:b w:val="0"/>
        </w:rPr>
        <w:t xml:space="preserve">- </w:t>
      </w:r>
      <w:r w:rsidR="003A5185">
        <w:rPr>
          <w:b w:val="0"/>
        </w:rPr>
        <w:t>К</w:t>
      </w:r>
      <w:r w:rsidR="00B25F00" w:rsidRPr="00B25F00">
        <w:rPr>
          <w:b w:val="0"/>
        </w:rPr>
        <w:t>онсультирование р</w:t>
      </w:r>
      <w:r w:rsidR="003A5185">
        <w:rPr>
          <w:b w:val="0"/>
        </w:rPr>
        <w:t>одителей, индивидуальные беседы.</w:t>
      </w:r>
    </w:p>
    <w:p w:rsidR="00B25F00" w:rsidRDefault="00CA0334" w:rsidP="00FF4E3C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contextualSpacing/>
        <w:rPr>
          <w:b w:val="0"/>
        </w:rPr>
      </w:pPr>
      <w:r>
        <w:rPr>
          <w:b w:val="0"/>
        </w:rPr>
        <w:t xml:space="preserve">- </w:t>
      </w:r>
      <w:r w:rsidR="00B25F00" w:rsidRPr="00B25F00">
        <w:rPr>
          <w:b w:val="0"/>
        </w:rPr>
        <w:t>Общие и групповые родительские собрания.</w:t>
      </w:r>
    </w:p>
    <w:p w:rsidR="003A5185" w:rsidRDefault="003A5185" w:rsidP="00FF4E3C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contextualSpacing/>
        <w:rPr>
          <w:b w:val="0"/>
        </w:rPr>
      </w:pPr>
      <w:r>
        <w:rPr>
          <w:b w:val="0"/>
        </w:rPr>
        <w:t>- Участие в образовательной деятельности группы, мероприятиях сада.</w:t>
      </w:r>
    </w:p>
    <w:p w:rsidR="003A5185" w:rsidRDefault="003A5185" w:rsidP="00FF4E3C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contextualSpacing/>
        <w:rPr>
          <w:b w:val="0"/>
        </w:rPr>
      </w:pPr>
      <w:r>
        <w:rPr>
          <w:b w:val="0"/>
        </w:rPr>
        <w:t>- Участие в утреннем круге</w:t>
      </w:r>
      <w:r w:rsidR="00B25F00" w:rsidRPr="00B25F00">
        <w:rPr>
          <w:b w:val="0"/>
        </w:rPr>
        <w:t>.</w:t>
      </w:r>
    </w:p>
    <w:p w:rsidR="001D4D0F" w:rsidRDefault="003A5185" w:rsidP="00FF4E3C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contextualSpacing/>
        <w:rPr>
          <w:b w:val="0"/>
        </w:rPr>
      </w:pPr>
      <w:r>
        <w:rPr>
          <w:b w:val="0"/>
        </w:rPr>
        <w:t xml:space="preserve">- </w:t>
      </w:r>
      <w:r w:rsidR="00B25F00" w:rsidRPr="00B25F00">
        <w:rPr>
          <w:b w:val="0"/>
        </w:rPr>
        <w:t>Анкетирование.</w:t>
      </w:r>
    </w:p>
    <w:p w:rsidR="001D4D0F" w:rsidRDefault="001D4D0F" w:rsidP="00FF4E3C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contextualSpacing/>
        <w:rPr>
          <w:b w:val="0"/>
        </w:rPr>
      </w:pPr>
      <w:r>
        <w:rPr>
          <w:b w:val="0"/>
        </w:rPr>
        <w:t xml:space="preserve">- </w:t>
      </w:r>
      <w:r w:rsidR="00B25F00" w:rsidRPr="00B25F00">
        <w:rPr>
          <w:b w:val="0"/>
        </w:rPr>
        <w:t>Проведение круглых столов, мастер – классов, тренингов.</w:t>
      </w:r>
    </w:p>
    <w:p w:rsidR="001D4D0F" w:rsidRDefault="001D4D0F" w:rsidP="00FF4E3C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contextualSpacing/>
        <w:rPr>
          <w:b w:val="0"/>
        </w:rPr>
      </w:pPr>
      <w:r>
        <w:rPr>
          <w:b w:val="0"/>
        </w:rPr>
        <w:t xml:space="preserve">- </w:t>
      </w:r>
      <w:r w:rsidRPr="001D4D0F">
        <w:rPr>
          <w:b w:val="0"/>
        </w:rPr>
        <w:t>Оформление выставок детского</w:t>
      </w:r>
      <w:r>
        <w:rPr>
          <w:b w:val="0"/>
        </w:rPr>
        <w:t>, семейного</w:t>
      </w:r>
      <w:r w:rsidRPr="001D4D0F">
        <w:rPr>
          <w:b w:val="0"/>
        </w:rPr>
        <w:t xml:space="preserve"> худож</w:t>
      </w:r>
      <w:r>
        <w:rPr>
          <w:b w:val="0"/>
        </w:rPr>
        <w:t>ественного творчества, галерей;</w:t>
      </w:r>
    </w:p>
    <w:p w:rsidR="001D4D0F" w:rsidRPr="001D4D0F" w:rsidRDefault="001D4D0F" w:rsidP="00FF4E3C">
      <w:pPr>
        <w:pStyle w:val="1"/>
        <w:tabs>
          <w:tab w:val="left" w:pos="1134"/>
          <w:tab w:val="left" w:pos="1276"/>
        </w:tabs>
        <w:spacing w:line="276" w:lineRule="auto"/>
        <w:ind w:left="0" w:firstLine="567"/>
        <w:contextualSpacing/>
        <w:jc w:val="both"/>
        <w:rPr>
          <w:b w:val="0"/>
        </w:rPr>
      </w:pPr>
      <w:r>
        <w:rPr>
          <w:b w:val="0"/>
        </w:rPr>
        <w:t xml:space="preserve">- </w:t>
      </w:r>
      <w:r w:rsidRPr="001D4D0F">
        <w:rPr>
          <w:b w:val="0"/>
        </w:rPr>
        <w:t>Издательская деятельность для родителей: выпуск тематической раздаточной информации педагогического просвещения в форме брошюр; стендовая информация; новости на сайте детского сада.</w:t>
      </w:r>
    </w:p>
    <w:p w:rsidR="001D4D0F" w:rsidRDefault="001D4D0F" w:rsidP="00FF4E3C">
      <w:pPr>
        <w:pStyle w:val="1"/>
        <w:tabs>
          <w:tab w:val="left" w:pos="1134"/>
          <w:tab w:val="left" w:pos="1276"/>
        </w:tabs>
        <w:spacing w:line="276" w:lineRule="auto"/>
        <w:ind w:left="0" w:firstLine="709"/>
        <w:contextualSpacing/>
        <w:rPr>
          <w:b w:val="0"/>
        </w:rPr>
      </w:pPr>
      <w:r>
        <w:rPr>
          <w:b w:val="0"/>
        </w:rPr>
        <w:t xml:space="preserve">- </w:t>
      </w:r>
      <w:r w:rsidRPr="001D4D0F">
        <w:rPr>
          <w:b w:val="0"/>
        </w:rPr>
        <w:t>Совместная деятельность: проекты,</w:t>
      </w:r>
      <w:r w:rsidR="00A64279">
        <w:rPr>
          <w:b w:val="0"/>
        </w:rPr>
        <w:t xml:space="preserve"> экскурсии, походы</w:t>
      </w:r>
      <w:r w:rsidR="008D0162">
        <w:rPr>
          <w:b w:val="0"/>
        </w:rPr>
        <w:t>, клубные часы, конкурсы</w:t>
      </w:r>
      <w:r w:rsidRPr="001D4D0F">
        <w:rPr>
          <w:b w:val="0"/>
        </w:rPr>
        <w:t>.</w:t>
      </w:r>
    </w:p>
    <w:p w:rsidR="00AE156F" w:rsidRDefault="00AE156F" w:rsidP="00682EFE">
      <w:pPr>
        <w:pStyle w:val="1"/>
        <w:tabs>
          <w:tab w:val="left" w:pos="1134"/>
          <w:tab w:val="left" w:pos="1276"/>
        </w:tabs>
        <w:rPr>
          <w:b w:val="0"/>
        </w:rPr>
      </w:pPr>
    </w:p>
    <w:p w:rsidR="00AE156F" w:rsidRDefault="00AE156F" w:rsidP="00F75D6A">
      <w:pPr>
        <w:pStyle w:val="1"/>
        <w:tabs>
          <w:tab w:val="left" w:pos="1134"/>
          <w:tab w:val="left" w:pos="1276"/>
        </w:tabs>
        <w:ind w:left="0" w:firstLine="709"/>
        <w:rPr>
          <w:b w:val="0"/>
        </w:rPr>
      </w:pPr>
    </w:p>
    <w:p w:rsidR="00AE156F" w:rsidRDefault="00AE156F" w:rsidP="00F75D6A">
      <w:pPr>
        <w:pStyle w:val="1"/>
        <w:tabs>
          <w:tab w:val="left" w:pos="1134"/>
          <w:tab w:val="left" w:pos="1276"/>
        </w:tabs>
        <w:ind w:left="0" w:firstLine="709"/>
        <w:rPr>
          <w:b w:val="0"/>
        </w:rPr>
      </w:pPr>
    </w:p>
    <w:p w:rsidR="00AE156F" w:rsidRDefault="00AE156F" w:rsidP="00F75D6A">
      <w:pPr>
        <w:pStyle w:val="1"/>
        <w:tabs>
          <w:tab w:val="left" w:pos="1134"/>
          <w:tab w:val="left" w:pos="1276"/>
        </w:tabs>
        <w:ind w:left="0" w:firstLine="709"/>
        <w:rPr>
          <w:b w:val="0"/>
        </w:rPr>
      </w:pPr>
    </w:p>
    <w:p w:rsidR="00AE156F" w:rsidRDefault="00AE156F" w:rsidP="00F75D6A">
      <w:pPr>
        <w:pStyle w:val="1"/>
        <w:tabs>
          <w:tab w:val="left" w:pos="1134"/>
          <w:tab w:val="left" w:pos="1276"/>
        </w:tabs>
        <w:ind w:left="0" w:firstLine="709"/>
        <w:rPr>
          <w:b w:val="0"/>
        </w:rPr>
      </w:pPr>
    </w:p>
    <w:p w:rsidR="00AE156F" w:rsidRDefault="00AE156F" w:rsidP="00F75D6A">
      <w:pPr>
        <w:pStyle w:val="1"/>
        <w:tabs>
          <w:tab w:val="left" w:pos="1134"/>
          <w:tab w:val="left" w:pos="1276"/>
        </w:tabs>
        <w:ind w:left="0" w:firstLine="709"/>
        <w:rPr>
          <w:b w:val="0"/>
        </w:rPr>
      </w:pPr>
    </w:p>
    <w:p w:rsidR="00AE156F" w:rsidRDefault="00AE156F" w:rsidP="00F75D6A">
      <w:pPr>
        <w:pStyle w:val="1"/>
        <w:tabs>
          <w:tab w:val="left" w:pos="1134"/>
          <w:tab w:val="left" w:pos="1276"/>
        </w:tabs>
        <w:ind w:left="0" w:firstLine="709"/>
        <w:rPr>
          <w:b w:val="0"/>
        </w:rPr>
      </w:pPr>
    </w:p>
    <w:p w:rsidR="00AE156F" w:rsidRDefault="00AE156F" w:rsidP="00F75D6A">
      <w:pPr>
        <w:pStyle w:val="1"/>
        <w:tabs>
          <w:tab w:val="left" w:pos="1134"/>
          <w:tab w:val="left" w:pos="1276"/>
        </w:tabs>
        <w:ind w:left="0" w:firstLine="709"/>
        <w:rPr>
          <w:b w:val="0"/>
        </w:rPr>
      </w:pPr>
    </w:p>
    <w:p w:rsidR="00AE156F" w:rsidRDefault="00AE156F" w:rsidP="00F75D6A">
      <w:pPr>
        <w:pStyle w:val="1"/>
        <w:tabs>
          <w:tab w:val="left" w:pos="1134"/>
          <w:tab w:val="left" w:pos="1276"/>
        </w:tabs>
        <w:ind w:left="0" w:firstLine="709"/>
        <w:rPr>
          <w:b w:val="0"/>
        </w:rPr>
      </w:pPr>
    </w:p>
    <w:p w:rsidR="00AE156F" w:rsidRDefault="00AE156F" w:rsidP="00F75D6A">
      <w:pPr>
        <w:pStyle w:val="1"/>
        <w:tabs>
          <w:tab w:val="left" w:pos="1134"/>
          <w:tab w:val="left" w:pos="1276"/>
        </w:tabs>
        <w:ind w:left="0" w:firstLine="709"/>
        <w:rPr>
          <w:b w:val="0"/>
        </w:rPr>
      </w:pPr>
    </w:p>
    <w:p w:rsidR="00AE156F" w:rsidRDefault="00AE156F" w:rsidP="00682EFE">
      <w:pPr>
        <w:pStyle w:val="1"/>
        <w:tabs>
          <w:tab w:val="left" w:pos="1134"/>
          <w:tab w:val="left" w:pos="1276"/>
        </w:tabs>
        <w:ind w:left="0"/>
        <w:rPr>
          <w:b w:val="0"/>
        </w:rPr>
      </w:pPr>
    </w:p>
    <w:p w:rsidR="00AE156F" w:rsidRDefault="00AE156F" w:rsidP="00F75D6A">
      <w:pPr>
        <w:pStyle w:val="1"/>
        <w:tabs>
          <w:tab w:val="left" w:pos="1134"/>
          <w:tab w:val="left" w:pos="1276"/>
        </w:tabs>
        <w:ind w:left="0" w:firstLine="709"/>
        <w:rPr>
          <w:b w:val="0"/>
        </w:rPr>
      </w:pPr>
    </w:p>
    <w:p w:rsidR="00AE156F" w:rsidRDefault="00AE156F" w:rsidP="00F75D6A">
      <w:pPr>
        <w:pStyle w:val="1"/>
        <w:tabs>
          <w:tab w:val="left" w:pos="1134"/>
          <w:tab w:val="left" w:pos="1276"/>
        </w:tabs>
        <w:ind w:left="0" w:firstLine="709"/>
        <w:rPr>
          <w:b w:val="0"/>
        </w:rPr>
      </w:pPr>
    </w:p>
    <w:p w:rsidR="00AE156F" w:rsidRDefault="00AE156F" w:rsidP="00F75D6A">
      <w:pPr>
        <w:pStyle w:val="1"/>
        <w:tabs>
          <w:tab w:val="left" w:pos="1134"/>
          <w:tab w:val="left" w:pos="1276"/>
        </w:tabs>
        <w:ind w:left="0" w:firstLine="709"/>
        <w:rPr>
          <w:b w:val="0"/>
        </w:rPr>
      </w:pPr>
    </w:p>
    <w:p w:rsidR="00AE156F" w:rsidRDefault="00AE156F" w:rsidP="00F75D6A">
      <w:pPr>
        <w:pStyle w:val="1"/>
        <w:tabs>
          <w:tab w:val="left" w:pos="1134"/>
          <w:tab w:val="left" w:pos="1276"/>
        </w:tabs>
        <w:ind w:left="0" w:firstLine="709"/>
        <w:rPr>
          <w:b w:val="0"/>
        </w:rPr>
      </w:pPr>
    </w:p>
    <w:p w:rsidR="00AE156F" w:rsidRDefault="00AE156F" w:rsidP="00F75D6A">
      <w:pPr>
        <w:pStyle w:val="1"/>
        <w:tabs>
          <w:tab w:val="left" w:pos="1134"/>
          <w:tab w:val="left" w:pos="1276"/>
        </w:tabs>
        <w:ind w:left="0" w:firstLine="709"/>
        <w:rPr>
          <w:b w:val="0"/>
        </w:rPr>
      </w:pPr>
    </w:p>
    <w:p w:rsidR="00AE156F" w:rsidRDefault="00AE156F" w:rsidP="00F75D6A">
      <w:pPr>
        <w:pStyle w:val="1"/>
        <w:tabs>
          <w:tab w:val="left" w:pos="1134"/>
          <w:tab w:val="left" w:pos="1276"/>
        </w:tabs>
        <w:ind w:left="0" w:firstLine="709"/>
        <w:rPr>
          <w:b w:val="0"/>
        </w:rPr>
      </w:pPr>
    </w:p>
    <w:p w:rsidR="00FF4E3C" w:rsidRPr="00020D86" w:rsidRDefault="00020D86" w:rsidP="00020D86">
      <w:pPr>
        <w:pStyle w:val="1"/>
        <w:tabs>
          <w:tab w:val="left" w:pos="1134"/>
          <w:tab w:val="left" w:pos="1276"/>
        </w:tabs>
        <w:ind w:left="0" w:firstLine="709"/>
        <w:jc w:val="center"/>
        <w:rPr>
          <w:i/>
        </w:rPr>
      </w:pPr>
      <w:r w:rsidRPr="00020D86">
        <w:rPr>
          <w:i/>
        </w:rPr>
        <w:t>Схема взаимодействия с семьями воспитанников</w:t>
      </w:r>
    </w:p>
    <w:p w:rsidR="00020D86" w:rsidRDefault="00020D86" w:rsidP="00F75D6A">
      <w:pPr>
        <w:pStyle w:val="1"/>
        <w:tabs>
          <w:tab w:val="left" w:pos="1134"/>
          <w:tab w:val="left" w:pos="1276"/>
        </w:tabs>
        <w:ind w:left="0" w:firstLine="709"/>
        <w:rPr>
          <w:b w:val="0"/>
        </w:rPr>
      </w:pPr>
    </w:p>
    <w:p w:rsidR="00020D86" w:rsidRDefault="00394AD7" w:rsidP="00C52B1C">
      <w:pPr>
        <w:pStyle w:val="1"/>
        <w:tabs>
          <w:tab w:val="left" w:pos="1134"/>
          <w:tab w:val="left" w:pos="1276"/>
        </w:tabs>
        <w:ind w:left="0" w:firstLine="709"/>
        <w:jc w:val="center"/>
        <w:rPr>
          <w:b w:val="0"/>
        </w:rPr>
      </w:pPr>
      <w:r>
        <w:rPr>
          <w:b w:val="0"/>
          <w:noProof/>
          <w:lang w:eastAsia="ru-RU"/>
        </w:rPr>
        <w:pict>
          <v:rect id="Прямоугольник 2" o:spid="_x0000_s1026" style="position:absolute;left:0;text-align:left;margin-left:191.55pt;margin-top:.7pt;width:142.5pt;height:28.5pt;z-index:-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MEqQIAAG8FAAAOAAAAZHJzL2Uyb0RvYy54bWysVM1uEzEQviPxDpbvdHdDf6NuqqhVEFJV&#10;KlrUs+O1EwuvbWwnu+GExBWJR+AhuCB++gybN2Ls3WxDyQmxB++MZ74Zz+/pWV1KtGTWCa1ynO2l&#10;GDFFdSHULMdvbifPjjFynqiCSK1YjlfM4bPR0yenlRmygZ5rWTCLwIhyw8rkeO69GSaJo3NWEren&#10;DVMg5NqWxANrZ0lhSQXWS5kM0vQwqbQtjNWUOQe3F60Qj6J9zhn1rzh3zCOZY3ibj6eN5zScyeiU&#10;DGeWmLmg3TPIP7yiJEKB097UBfEELaz4y1QpqNVOc79HdZlozgVlMQaIJksfRXMzJ4bFWCA5zvRp&#10;cv/PLL1aXlskihwPMFKkhBI1X9Yf1p+bn839+mPztblvfqw/Nb+ab813NAj5qowbAuzGXNuOc0CG&#10;4Gtuy/CHsFAdc7zqc8xqjyhcZsfpydEBlIKC7PlhdgI0mEke0MY6/4LpEgUixxZqGFNLlpfOt6ob&#10;leBMqnA6LUUxEVJGxs6m59KiJYGqTyYpfJ2PLTXwGKBJCKcNIFJ+JVlr9jXjkBh48iC6jy3JerOE&#10;Uqb8YWdXKtAOMA5P6IHZLqD0WQfqdAOMxVbtgeku4J8ee0T0qpXvwaVQ2u4yULztPbf6m+jbmEP4&#10;vp7WXVGnulhBa1jdzowzdCKgIJfE+WtiYUighjD4/hUcXOoqx7qjMJpr+37XfdCH3gUpRhUMXY7d&#10;uwWxDCP5UkFXn2T7+2FKI7N/cDQAxm5LptsStSjPNVQ4gxVjaCSDvpcbkltd3sF+GAevICKKgu8c&#10;U283zLlvlwFsGMrG46gGk2mIv1Q3hgbjIcGh4W7rO2JN15Ue+vlKbwaUDB81Z6sbkEqPF15zETs3&#10;pLjNa5d6mOrY+90GCmtjm49aD3ty9BsAAP//AwBQSwMEFAAGAAgAAAAhAP20CeLfAAAACAEAAA8A&#10;AABkcnMvZG93bnJldi54bWxMj0FPhDAQhe8m/odmTLy5ZQUJQcqGbKIePKisZrO3Lq1AbKdIu4D+&#10;eseTHl++lzffFJvFGjbp0fcOBaxXETCNjVM9tgJed3dXGTAfJCppHGoBX9rDpjw/K2Su3IwveqpD&#10;y2gEfS4FdCEMOee+6bSVfuUGjcTe3WhloDi2XI1ypnFr+HUUpdzKHulCJwe97XTzUZ+sgPqQPG7v&#10;Q7Wb9k91/P32UH2a+VmIy4ulugUW9BL+yvCrT+pQktPRnVB5ZgTEWbymKoEEGPE0zSgfBdxkCfCy&#10;4P8fKH8AAAD//wMAUEsBAi0AFAAGAAgAAAAhALaDOJL+AAAA4QEAABMAAAAAAAAAAAAAAAAAAAAA&#10;AFtDb250ZW50X1R5cGVzXS54bWxQSwECLQAUAAYACAAAACEAOP0h/9YAAACUAQAACwAAAAAAAAAA&#10;AAAAAAAvAQAAX3JlbHMvLnJlbHNQSwECLQAUAAYACAAAACEA7QtzBKkCAABvBQAADgAAAAAAAAAA&#10;AAAAAAAuAgAAZHJzL2Uyb0RvYy54bWxQSwECLQAUAAYACAAAACEA/bQJ4t8AAAAIAQAADwAAAAAA&#10;AAAAAAAAAAADBQAAZHJzL2Rvd25yZXYueG1sUEsFBgAAAAAEAAQA8wAAAA8GAAAAAA==&#10;" fillcolor="white [3201]" strokecolor="red" strokeweight="1pt">
            <v:textbox>
              <w:txbxContent>
                <w:p w:rsidR="006F21A5" w:rsidRPr="004A791B" w:rsidRDefault="006F21A5" w:rsidP="00C52B1C">
                  <w:pPr>
                    <w:jc w:val="center"/>
                    <w:rPr>
                      <w:b/>
                      <w:color w:val="2E74B5" w:themeColor="accent1" w:themeShade="BF"/>
                    </w:rPr>
                  </w:pPr>
                  <w:r w:rsidRPr="004A791B">
                    <w:rPr>
                      <w:b/>
                      <w:color w:val="2E74B5" w:themeColor="accent1" w:themeShade="BF"/>
                    </w:rPr>
                    <w:t>Заведующий</w:t>
                  </w:r>
                </w:p>
              </w:txbxContent>
            </v:textbox>
          </v:rect>
        </w:pict>
      </w:r>
    </w:p>
    <w:p w:rsidR="00020D86" w:rsidRDefault="00394AD7" w:rsidP="00F75D6A">
      <w:pPr>
        <w:pStyle w:val="1"/>
        <w:tabs>
          <w:tab w:val="left" w:pos="1134"/>
          <w:tab w:val="left" w:pos="1276"/>
        </w:tabs>
        <w:ind w:left="0" w:firstLine="709"/>
        <w:rPr>
          <w:b w:val="0"/>
        </w:rPr>
      </w:pPr>
      <w:r>
        <w:rPr>
          <w:b w:val="0"/>
          <w:noProof/>
          <w:lang w:eastAsia="ru-RU"/>
        </w:rPr>
        <w:pict>
          <v:rect id="Прямоугольник 6" o:spid="_x0000_s1027" style="position:absolute;left:0;text-align:left;margin-left:-6.45pt;margin-top:14.65pt;width:142.5pt;height:42pt;z-index:-251650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gSuQIAAJ0FAAAOAAAAZHJzL2Uyb0RvYy54bWysVMtqGzEU3Rf6D0L7ZsaO8zIZB5OQUkiT&#10;0KRkLWs08VBJV5Vkj91VoNtCP6Ef0U3pI98w/qNeacYTkwYKpRtJV/dx7vvwaKEkmQvrStAZ7W2l&#10;lAjNIS/1bUbfXp++2KfEeaZzJkGLjC6Fo0ej588OKzMUfZiCzIUlaES7YWUyOvXeDJPE8alQzG2B&#10;ERqZBVjFPJL2Nsktq9C6kkk/TXeTCmxuLHDhHP6eNEw6ivaLQnB/URROeCIzir75eNp4TsKZjA7Z&#10;8NYyMy156wb7By8UKzWCdqZOmGdkZss/TKmSW3BQ+C0OKoGiKLmIMWA0vfRRNFdTZkSMBZPjTJcm&#10;9//M8vP5pSVlntFdSjRTWKL6y+pu9bn+Wd+vPtZf6/v6x+pT/av+Vn8nuyFflXFDVLsyl7alHD5D&#10;8IvCqnBjWGQRc7zsciwWnnD87O2nB3s7WAqOvJ3t7UEai5A8aBvr/EsBioRHRi3WMKaWzc+cR0QU&#10;XYsEMKnD6UCW+WkpZSRC94hjacmcYd0Z50L7XjQiZ+o15M0/utGBx4YLKtH+hjVECwhJiLqJM778&#10;UooG/Y0oMH8YWT8CdIY2sWPeoiWUDmoFetopNp49UpTocBNsKxvUROzoTjH9O2KnEVFB+05ZlRrs&#10;Uwbydx1yI7+Ovok5hO8Xk0VsmigZfiaQL7GRLDQT5gw/LbF8Z8z5S2ZxpLDiuCb8BR6FhCqj0L4o&#10;mYL98NR/kMdORy4lFY5oRt37GbOCEvlK4wwc9AaDMNORGOzs9ZGwm5zJJkfP1DFgN/RwIRken0He&#10;y/WzsKBucJuMAyqymOaInVHu7Zo49s3qwH3ExXgcxXCODfNn+srwYDzkObTn9eKGWdP2sMfuP4f1&#10;OLPho1ZuZIOmhvHMQ1HGPn/Ia1sB3AGxPdt9FZbMJh2lHrbq6DcAAAD//wMAUEsDBBQABgAIAAAA&#10;IQDpHHKC4AAAAAoBAAAPAAAAZHJzL2Rvd25yZXYueG1sTI/LTsMwEEX3SPyDNUhsUOvYkaAJcSpU&#10;iRVCggALdk48TSL8CLHbhr9nWNHlaM69c6baLs6yI85xDF6BWGfA0HfBjL5X8P72uNoAi0l7o23w&#10;qOAHI2zry4tKlyac/Csem9QzKvGx1AqGlKaS89gN6HRchwk97fZhdjrROPfczPpE5c5ymWW33OnR&#10;04VBT7gbsPtqDo40XsL0/bHY/eb5JuvyJ9F8tsVOqeur5eEeWMIl/cPwp08ZqMmpDQdvIrMKVkIW&#10;hCqQRQ6MAHknBbCWSJHnwOuKn79Q/wIAAP//AwBQSwECLQAUAAYACAAAACEAtoM4kv4AAADhAQAA&#10;EwAAAAAAAAAAAAAAAAAAAAAAW0NvbnRlbnRfVHlwZXNdLnhtbFBLAQItABQABgAIAAAAIQA4/SH/&#10;1gAAAJQBAAALAAAAAAAAAAAAAAAAAC8BAABfcmVscy8ucmVsc1BLAQItABQABgAIAAAAIQDxxagS&#10;uQIAAJ0FAAAOAAAAAAAAAAAAAAAAAC4CAABkcnMvZTJvRG9jLnhtbFBLAQItABQABgAIAAAAIQDp&#10;HHKC4AAAAAoBAAAPAAAAAAAAAAAAAAAAABMFAABkcnMvZG93bnJldi54bWxQSwUGAAAAAAQABADz&#10;AAAAIAYAAAAA&#10;" fillcolor="white [3201]" strokecolor="#2e74b5 [2404]" strokeweight="1pt">
            <v:textbox>
              <w:txbxContent>
                <w:p w:rsidR="006F21A5" w:rsidRPr="004A791B" w:rsidRDefault="006F21A5" w:rsidP="00C52B1C">
                  <w:pPr>
                    <w:jc w:val="center"/>
                    <w:rPr>
                      <w:sz w:val="24"/>
                    </w:rPr>
                  </w:pPr>
                  <w:r w:rsidRPr="004A791B">
                    <w:rPr>
                      <w:sz w:val="24"/>
                    </w:rPr>
                    <w:t>Работа</w:t>
                  </w:r>
                </w:p>
                <w:p w:rsidR="006F21A5" w:rsidRPr="004A791B" w:rsidRDefault="006F21A5" w:rsidP="00C52B1C">
                  <w:pPr>
                    <w:jc w:val="center"/>
                    <w:rPr>
                      <w:sz w:val="24"/>
                    </w:rPr>
                  </w:pPr>
                  <w:r w:rsidRPr="004A791B">
                    <w:rPr>
                      <w:sz w:val="24"/>
                    </w:rPr>
                    <w:t xml:space="preserve"> с Советом родителей</w:t>
                  </w:r>
                </w:p>
              </w:txbxContent>
            </v:textbox>
          </v:rect>
        </w:pict>
      </w:r>
    </w:p>
    <w:p w:rsidR="00020D86" w:rsidRDefault="00394AD7" w:rsidP="00F75D6A">
      <w:pPr>
        <w:pStyle w:val="1"/>
        <w:tabs>
          <w:tab w:val="left" w:pos="1134"/>
          <w:tab w:val="left" w:pos="1276"/>
        </w:tabs>
        <w:ind w:left="0" w:firstLine="709"/>
        <w:rPr>
          <w:b w:val="0"/>
        </w:rPr>
      </w:pPr>
      <w:r>
        <w:rPr>
          <w:bCs w:val="0"/>
          <w:noProof/>
          <w:sz w:val="22"/>
          <w:szCs w:val="22"/>
          <w:lang w:eastAsia="ru-RU"/>
        </w:rPr>
        <w:pict>
          <v:rect id="Прямоугольник 10" o:spid="_x0000_s1028" style="position:absolute;left:0;text-align:left;margin-left:379.8pt;margin-top:.85pt;width:142.5pt;height:65.25pt;z-index:-251648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L94vQIAAEgFAAAOAAAAZHJzL2Uyb0RvYy54bWysVM1uGjEQvlfqO1h7bxZQCAQFIhJEVSlN&#10;IiVVzsbrhZX8V9uw0FOlXiP1EfoQvVT9yTMsb9TP3g35aU9VOSwznvE3M9/M+Oh4LQVZcesKrYZJ&#10;e6+VEK6Yzgo1Hybvrqev+glxnqqMCq34MNlwlxyPXr44Ks2Ad/RCi4xbAhDlBqUZJgvvzSBNHVtw&#10;Sd2eNlzBmGsrqYdq52lmaQl0KdJOq3WQltpmxmrGncPppDYmo4if55z5izx33BMxTJCbj18bv7Pw&#10;TUdHdDC31CwK1qRB/yELSQuFoDuoCfWULG3xB5QsmNVO536PaZnqPC8YjzWgmnbrWTVXC2p4rAXk&#10;OLOjyf0/WHa+urSkyNA70KOoRI+qL9uP28/Vz+pu+6n6Wt1VP7a31a/qW/WdwAmMlcYNcPHKXNpG&#10;cxBD+evcyvCPwsg6srzZsczXnjActvutw14X0Rhs/U7/oNcNoOnDbWOdf821JEEYJhZdjOTS1Znz&#10;teu9SwjmtCiyaSFEVDbuVFiyomg45iTTZUIEdR6Hw2Qaf020J9eEIiVS6/RaITGKScwF9RClATdO&#10;zRNCxRwjzryNuTy57ex8tovaPTk8mXSjk1jKtzqrk0HJwK6zb/xj0U+AQlkT6hb1lWgKV+hAFh57&#10;IgoJyoCzQxIqWHmc9Iac0J26H0Hy69k69rcTgMLJTGcb9NzqehmcYdMCYc9A0iW1mH4wgI32F/jk&#10;QoMW3UgJWWj74W/nwR9DCWtCSmwTKHu/pJaD+zcK43rY3t8HrI/KfrfXgWIfW2aPLWopTzX618bb&#10;YVgUg78X92JutbzB4o9DVJioYohdN6dRTn295Xg6GB+PoxtWzlB/pq4MC+CBuUD49fqGWtMMm8eY&#10;nuv7zaODZzNX+4abSo+XXudFHMgHXtHToGBdY3ebpyW8B4/16PXwAI5+AwAA//8DAFBLAwQUAAYA&#10;CAAAACEAN5PAXd8AAAAKAQAADwAAAGRycy9kb3ducmV2LnhtbEyPS0/DMBCE70j8B2uRuFGbUPoI&#10;cSoe4sCxLRLKzYmXJDReR7HbhH/P9lRuuzuj2W+yzeQ6ccIhtJ403M8UCKTK25ZqDZ/797sViBAN&#10;WdN5Qg2/GGCTX19lJrV+pC2edrEWHEIhNRqaGPtUylA16EyY+R6JtW8/OBN5HWppBzNyuOtkotRC&#10;OtMSf2hMj68NVofd0Wko9jS+lHFdHOri42so1ertZxu0vr2Znp9ARJzixQxnfEaHnJlKfyQbRKdh&#10;+bhesJWFJYizruZzPpQ8PSQJyDyT/yvkfwAAAP//AwBQSwECLQAUAAYACAAAACEAtoM4kv4AAADh&#10;AQAAEwAAAAAAAAAAAAAAAAAAAAAAW0NvbnRlbnRfVHlwZXNdLnhtbFBLAQItABQABgAIAAAAIQA4&#10;/SH/1gAAAJQBAAALAAAAAAAAAAAAAAAAAC8BAABfcmVscy8ucmVsc1BLAQItABQABgAIAAAAIQAb&#10;pL94vQIAAEgFAAAOAAAAAAAAAAAAAAAAAC4CAABkcnMvZTJvRG9jLnhtbFBLAQItABQABgAIAAAA&#10;IQA3k8Bd3wAAAAoBAAAPAAAAAAAAAAAAAAAAABcFAABkcnMvZG93bnJldi54bWxQSwUGAAAAAAQA&#10;BADzAAAAIwYAAAAA&#10;" fillcolor="window" strokecolor="#2e75b6" strokeweight="1pt">
            <v:textbox>
              <w:txbxContent>
                <w:p w:rsidR="006F21A5" w:rsidRPr="000671B4" w:rsidRDefault="006F21A5" w:rsidP="00FC7148">
                  <w:pPr>
                    <w:jc w:val="center"/>
                  </w:pPr>
                  <w:r w:rsidRPr="004A791B">
                    <w:rPr>
                      <w:sz w:val="24"/>
                    </w:rPr>
                    <w:t>Участие родителей в образовательном процессе группы и детского сада</w:t>
                  </w:r>
                </w:p>
              </w:txbxContent>
            </v:textbox>
          </v:rect>
        </w:pict>
      </w:r>
      <w:r>
        <w:rPr>
          <w:b w:val="0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56" type="#_x0000_t32" style="position:absolute;left:0;text-align:left;margin-left:139.05pt;margin-top:2.35pt;width:50.25pt;height:3.6pt;flip:x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SNYAQIAAAsEAAAOAAAAZHJzL2Uyb0RvYy54bWysU0uOEzEQ3SNxB8t70p2BzAxROrPI8Fkg&#10;iBg4gMdtpy38U9nksxu4wByBK7BhAYPmDN03ouxOGsRHQohNyZ96r+o9l2dnW6PJWkBQzlZ0PCop&#10;EZa7WtlVRV+/enzvlJIQma2ZdlZUdCcCPZvfvTPb+Kk4co3TtQCCJDZMN76iTYx+WhSBN8KwMHJe&#10;WLyUDgyLuIVVUQPbILvRxVFZHhcbB7UHx0UIeHreX9J55pdS8PhCyiAi0RXF3mKOkONlisV8xqYr&#10;YL5RfN8G+4cuDFMWiw5U5ywy8hbUL1RGcXDByTjizhROSsVF1oBqxuVPai4a5kXWguYEP9gU/h8t&#10;f75eAlF1RSeUWGbwidoP3VV33X5tP3bXpHvX3mLo3ndX7af2pv3S3rafyST5tvFhivCFXcJ+F/wS&#10;kglbCYZIrfxTHIlsCwol2+z6bnBdbCPheHh8/3R8gtU5Xj2YnIwfJvKiZ0lsHkJ8IpwhaVHREIGp&#10;VRMXzlp8Xgd9BbZ+FmIPPAASWNsUI1P6ka1J3HkUGEExu9JiXyelFElM335exZ0WPfylkGgPttmX&#10;yYMpFhrImuFI1W/GAwtmJohUWg+gMqv/I2ifm2AiD+vfAofsXNHZOACNsg5+VzVuD63KPv+gutea&#10;ZF+6epcfM9uBE5ffYf870kj/uM/w7394/g0AAP//AwBQSwMEFAAGAAgAAAAhAE6dWQnfAAAACAEA&#10;AA8AAABkcnMvZG93bnJldi54bWxMj8FOwzAQRO9I/IO1SNyokxI1IcSpEBIXQFAKl97ceJtExOvI&#10;dtvQr2d7guNqnmbeVsvJDuKAPvSOFKSzBARS40xPrYKvz6ebAkSImoweHKGCHwywrC8vKl0ad6QP&#10;PKxjK7iEQqkVdDGOpZSh6dDqMHMjEmc7562OfPpWGq+PXG4HOU+ShbS6J17o9IiPHTbf671V8Jr6&#10;9+d887bLQutPG3rJVmHllLq+mh7uQUSc4h8MZ31Wh5qdtm5PJohBwTwvUkYVZDkIzm/zYgFiy2B6&#10;B7Ku5P8H6l8AAAD//wMAUEsBAi0AFAAGAAgAAAAhALaDOJL+AAAA4QEAABMAAAAAAAAAAAAAAAAA&#10;AAAAAFtDb250ZW50X1R5cGVzXS54bWxQSwECLQAUAAYACAAAACEAOP0h/9YAAACUAQAACwAAAAAA&#10;AAAAAAAAAAAvAQAAX3JlbHMvLnJlbHNQSwECLQAUAAYACAAAACEAmMUjWAECAAALBAAADgAAAAAA&#10;AAAAAAAAAAAuAgAAZHJzL2Uyb0RvYy54bWxQSwECLQAUAAYACAAAACEATp1ZCd8AAAAIAQAADwAA&#10;AAAAAAAAAAAAAABbBAAAZHJzL2Rvd25yZXYueG1sUEsFBgAAAAAEAAQA8wAAAGcFAAAAAA==&#10;" strokecolor="black [3200]" strokeweight=".5pt">
            <v:stroke endarrow="block" joinstyle="miter"/>
          </v:shape>
        </w:pict>
      </w:r>
      <w:r>
        <w:rPr>
          <w:b w:val="0"/>
          <w:noProof/>
          <w:lang w:eastAsia="ru-RU"/>
        </w:rPr>
        <w:pict>
          <v:shape id="Прямая со стрелкой 3" o:spid="_x0000_s1055" type="#_x0000_t32" style="position:absolute;left:0;text-align:left;margin-left:337.8pt;margin-top:.85pt;width:46.5pt;height:3.6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Va+wEAAAEEAAAOAAAAZHJzL2Uyb0RvYy54bWysU0uO1DAQ3SNxB8t7OukZGmZanZ5FD7BB&#10;0GLgAB7H7lj4p7Lpz27gAnMErjAbFnw0Z0huRNnpziA+EkJsKnFc71W9V5XZ2dZoshYQlLMVHY9K&#10;SoTlrlZ2VdE3r58+OKEkRGZrpp0VFd2JQM/m9+/NNn4qjlzjdC2AIIkN042vaBOjnxZF4I0wLIyc&#10;FxYvpQPDIh5hVdTANshudHFUlo+KjYPag+MiBPx63l/SeeaXUvD4UsogItEVxd5ijpDjZYrFfMam&#10;K2C+UXzfBvuHLgxTFosOVOcsMvIO1C9URnFwwck44s4UTkrFRdaAasblT2ouGuZF1oLmBD/YFP4f&#10;LX+xXgJRdUWPKbHM4Ijaj91Vd91+a2+6a9K9b28xdB+6q/ZT+7X90t62n8lx8m3jwxThC7uE/Sn4&#10;JSQTthJMeqI8ss1e7wavxTYSjh8np+VkghPhePVw8nh8miiLO6yHEJ8JZ0h6qWiIwNSqiQtnLQ7V&#10;wTjbzdbPQ+yBB0AqrG2KkSn9xNYk7jzKiqCYXWmxr5NSiiShbzq/xZ0WPfyVkGgKttmXyesoFhrI&#10;muEi1W/HAwtmJohUWg+gMvf2R9A+N8FEXtG/BQ7ZuaKzcQAaZR38rmrcHlqVff5Bda81yb509S6P&#10;MNuBe5bnsP8n0iL/eM7wuz93/h0AAP//AwBQSwMEFAAGAAgAAAAhAETnZSbaAAAABwEAAA8AAABk&#10;cnMvZG93bnJldi54bWxMjsFOwzAQRO9I/IO1SNyoUySSNMSpEIJjhWiqiqMbb+Ko8TqKnTb8PcsJ&#10;jqM3mnnldnGDuOAUek8K1qsEBFLjTU+dgkP9/pCDCFGT0YMnVPCNAbbV7U2pC+Ov9ImXfewEj1Ao&#10;tAIb41hIGRqLToeVH5GYtX5yOnKcOmkmfeVxN8jHJEml0z3xg9UjvlpszvvZKWjr7tB8veVyHtqP&#10;rD7ajd3VO6Xu75aXZxARl/hXhl99VoeKnU5+JhPEoCDNnlKuMshAMM/SnPNJQb4BWZXyv3/1AwAA&#10;//8DAFBLAQItABQABgAIAAAAIQC2gziS/gAAAOEBAAATAAAAAAAAAAAAAAAAAAAAAABbQ29udGVu&#10;dF9UeXBlc10ueG1sUEsBAi0AFAAGAAgAAAAhADj9If/WAAAAlAEAAAsAAAAAAAAAAAAAAAAALwEA&#10;AF9yZWxzLy5yZWxzUEsBAi0AFAAGAAgAAAAhABbERVr7AQAAAQQAAA4AAAAAAAAAAAAAAAAALgIA&#10;AGRycy9lMm9Eb2MueG1sUEsBAi0AFAAGAAgAAAAhAETnZSbaAAAABwEAAA8AAAAAAAAAAAAAAAAA&#10;VQQAAGRycy9kb3ducmV2LnhtbFBLBQYAAAAABAAEAPMAAABcBQAAAAA=&#10;" strokecolor="black [3200]" strokeweight=".5pt">
            <v:stroke endarrow="block" joinstyle="miter"/>
          </v:shape>
        </w:pict>
      </w:r>
    </w:p>
    <w:p w:rsidR="00020D86" w:rsidRPr="00487502" w:rsidRDefault="00020D86" w:rsidP="00F75D6A">
      <w:pPr>
        <w:pStyle w:val="1"/>
        <w:tabs>
          <w:tab w:val="left" w:pos="1134"/>
          <w:tab w:val="left" w:pos="1276"/>
        </w:tabs>
        <w:ind w:left="0" w:firstLine="709"/>
        <w:rPr>
          <w:b w:val="0"/>
        </w:rPr>
      </w:pPr>
    </w:p>
    <w:p w:rsidR="00C52B1C" w:rsidRDefault="00C52B1C" w:rsidP="00F75D6A">
      <w:pPr>
        <w:pStyle w:val="1"/>
        <w:tabs>
          <w:tab w:val="left" w:pos="993"/>
          <w:tab w:val="left" w:pos="1276"/>
        </w:tabs>
        <w:ind w:left="993" w:hanging="284"/>
      </w:pPr>
    </w:p>
    <w:p w:rsidR="00C52B1C" w:rsidRDefault="00394AD7" w:rsidP="00F75D6A">
      <w:pPr>
        <w:pStyle w:val="1"/>
        <w:tabs>
          <w:tab w:val="left" w:pos="993"/>
          <w:tab w:val="left" w:pos="1276"/>
        </w:tabs>
        <w:ind w:left="993" w:hanging="284"/>
      </w:pPr>
      <w:r>
        <w:rPr>
          <w:bCs w:val="0"/>
          <w:noProof/>
          <w:sz w:val="22"/>
          <w:szCs w:val="22"/>
          <w:lang w:eastAsia="ru-RU"/>
        </w:rPr>
        <w:pict>
          <v:rect id="Прямоугольник 11" o:spid="_x0000_s1029" style="position:absolute;left:0;text-align:left;margin-left:0;margin-top:11.95pt;width:142.5pt;height:60pt;z-index:-25164595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iXrAIAACYFAAAOAAAAZHJzL2Uyb0RvYy54bWysVMtuEzEU3SPxD5b3dJLQNm3USRW1CkKq&#10;SqUWde14PMlIfmE7mYQVElskPoGPYIN49Bsmf8SxJ0kfsEJk4dzre30f5547J6dLJclCOF8ZndPu&#10;XocSobkpKj3N6dub8YsjSnxgumDSaJHTlfD0dPj82UltB6JnZkYWwhEE0X5Q25zOQrCDLPN8JhTz&#10;e8YKDWNpnGIBqptmhWM1oiuZ9Tqdw6w2rrDOcOE9bs9bIx2m+GUpeHhTll4EInOK2kI6XTon8cyG&#10;J2wwdczOKr4pg/1DFYpVGkl3oc5ZYGTuqj9CqYo7400Z9rhRmSnLiovUA7rpdp50cz1jVqReAI63&#10;O5j8/wvLLxdXjlQFZtelRDOFGTVf1h/Wn5ufzd36Y/O1uWt+rD81v5pvzXcCJyBWWz/Aw2t75Taa&#10;hxjbX5ZOxX80RpYJ5dUOZbEMhOOye9Q57h9gGBy2/iGmmMaQ3b+2zodXwigShZw6TDGByxYXPiAj&#10;XLcuMZk3sirGlZRJWfkz6ciCYeDgSWFqSiTzAZc5HadfbAEhHj2TmtQorddHMYQzMLGULEBUFth4&#10;PaWEySkozoNLtTx67d10sss6HqOjbUuP3GLR58zP2uqSqSWgqgK2QFYqp0fx8fa11LElkXi8aT1i&#10;36IdpbCcLNP0Xm7nMjHFChN1pqW6t3xcIe0FILhiDtxGf9jX8AZHKQ2aNhuJkplx7/92H/1BOVgp&#10;qbErAOTdnDkBZF9rkPG4u78flysp+wf9HhT30DJ5aNFzdWYwHfAN1SUx+ge5FUtn1C3WehSzwsQ0&#10;R+4W+o1yFtodxoeBi9EouWGhLAsX+tryGDwiFwG/Wd4yZzdUCiDhpdnuFRs8YVTrG19qM5oHU1aJ&#10;bhHpFlcQJypYxkShzYcjbvtDPXndf96GvwEAAP//AwBQSwMEFAAGAAgAAAAhAAtmAVbeAAAABwEA&#10;AA8AAABkcnMvZG93bnJldi54bWxMj0FLw0AQhe+C/2EZwYu0G1OVGrMpIniwmIO1oMdpdpoEs7Mh&#10;u02jv97pSY/z3uPN9/LV5Do10hBazwau5wko4srblmsD2/fn2RJUiMgWO89k4JsCrIrzsxwz64/8&#10;RuMm1kpKOGRooImxz7QOVUMOw9z3xOLt/eAwyjnU2g54lHLX6TRJ7rTDluVDgz09NVR9bQ7OQOl/&#10;cP2StB+f03j1Wq772O4XpTGXF9PjA6hIU/wLwwlf0KEQpp0/sA2qMyBDooF0cQ9K3HR5K8JOYjei&#10;6CLX//mLXwAAAP//AwBQSwECLQAUAAYACAAAACEAtoM4kv4AAADhAQAAEwAAAAAAAAAAAAAAAAAA&#10;AAAAW0NvbnRlbnRfVHlwZXNdLnhtbFBLAQItABQABgAIAAAAIQA4/SH/1gAAAJQBAAALAAAAAAAA&#10;AAAAAAAAAC8BAABfcmVscy8ucmVsc1BLAQItABQABgAIAAAAIQBDRciXrAIAACYFAAAOAAAAAAAA&#10;AAAAAAAAAC4CAABkcnMvZTJvRG9jLnhtbFBLAQItABQABgAIAAAAIQALZgFW3gAAAAcBAAAPAAAA&#10;AAAAAAAAAAAAAAYFAABkcnMvZG93bnJldi54bWxQSwUGAAAAAAQABADzAAAAEQYAAAAA&#10;" fillcolor="window" strokecolor="red" strokeweight="1pt">
            <v:textbox>
              <w:txbxContent>
                <w:p w:rsidR="006F21A5" w:rsidRPr="004A791B" w:rsidRDefault="006F21A5" w:rsidP="001E3FD4">
                  <w:pPr>
                    <w:jc w:val="center"/>
                    <w:rPr>
                      <w:b/>
                      <w:color w:val="2E74B5" w:themeColor="accent1" w:themeShade="BF"/>
                      <w:sz w:val="24"/>
                    </w:rPr>
                  </w:pPr>
                  <w:r w:rsidRPr="004A791B">
                    <w:rPr>
                      <w:b/>
                      <w:color w:val="2E74B5" w:themeColor="accent1" w:themeShade="BF"/>
                      <w:sz w:val="24"/>
                    </w:rPr>
                    <w:t>Заместитель заведующего по воспитательной работе</w:t>
                  </w:r>
                </w:p>
              </w:txbxContent>
            </v:textbox>
            <w10:wrap anchorx="margin"/>
          </v:rect>
        </w:pict>
      </w:r>
    </w:p>
    <w:p w:rsidR="00C52B1C" w:rsidRDefault="00C52B1C" w:rsidP="00F75D6A">
      <w:pPr>
        <w:pStyle w:val="1"/>
        <w:tabs>
          <w:tab w:val="left" w:pos="993"/>
          <w:tab w:val="left" w:pos="1276"/>
        </w:tabs>
        <w:ind w:left="993" w:hanging="284"/>
      </w:pPr>
    </w:p>
    <w:p w:rsidR="00C52B1C" w:rsidRDefault="00394AD7" w:rsidP="00F75D6A">
      <w:pPr>
        <w:pStyle w:val="1"/>
        <w:tabs>
          <w:tab w:val="left" w:pos="993"/>
          <w:tab w:val="left" w:pos="1276"/>
        </w:tabs>
        <w:ind w:left="993" w:hanging="284"/>
      </w:pPr>
      <w:r>
        <w:rPr>
          <w:b w:val="0"/>
          <w:bCs w:val="0"/>
          <w:noProof/>
          <w:sz w:val="22"/>
          <w:szCs w:val="22"/>
          <w:lang w:eastAsia="ru-RU"/>
        </w:rPr>
        <w:pict>
          <v:rect id="Прямоугольник 18" o:spid="_x0000_s1030" style="position:absolute;left:0;text-align:left;margin-left:299.25pt;margin-top:.7pt;width:142.5pt;height:58.5pt;z-index:-251631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NxaqAIAACYFAAAOAAAAZHJzL2Uyb0RvYy54bWysVM1qGzEQvhf6DkL3Zm3j1InJOpgEl0JI&#10;Ak7JWdZq7QWtpEqy1+6p0Guhj9CH6KX0J8+wfqN+0q6dn+ZUugftjOb/mxmdnK5LSVbCukKrlHYP&#10;OpQIxXVWqHlK391MXh1R4jxTGZNaiZRuhKOno5cvTiozFD290DITlsCJcsPKpHThvRkmieMLUTJ3&#10;oI1QEObalsyDtfMks6yC91ImvU7ndVJpmxmruXAOt+eNkI6i/zwX3F/luROeyJQiNx9PG89ZOJPR&#10;CRvOLTOLgrdpsH/IomSFQtC9q3PmGVna4i9XZcGtdjr3B1yXic7zgotYA6rpdp5UM10wI2ItAMeZ&#10;PUzu/7nll6trS4oMvUOnFCvRo/rr9uP2S/2rvtt+qr/Vd/XP7ef6d/29/kGgBMQq44YwnJpr23IO&#10;ZCh/ndsy/FEYWUeUN3uUxdoTjsvuUed4cIhmcMgG/d4xaLhJ7q2Ndf6N0CUJREotuhjBZasL5xvV&#10;nUoI5rQsskkhZWQ27kxasmJoOOYk0xUlkjmPy5RO4tdGe2QmFamQWm/QCYkxTGIumQdZGmDj1JwS&#10;JucYce5tzOWRtbPz2T7qZNLB91yQkPQ5c4smu+ghqLFhWXhsgSzKlB4F4521VEEq4hy3pQfsG7QD&#10;5dezdexePzgKNzOdbdBRq5tRd4ZPCoS9AATXzGK2UR/21V/hyKVG0bqlKFlo++G5+6CPkYOUkgq7&#10;AkDeL5kVQPatwjAed/v9sFyR6R8OemDsQ8nsoUQtyzON7nTxMhgeyaDv5Y7MrS5vsdbjEBUipjhi&#10;N9C3zJlvdhgPAxfjcVTDQhnmL9TU8OA8IBcAv1nfMmvaUfIYwku92ys2fDJRjW6wVHq89Dov4rjd&#10;44oxDQyWMQ5s+3CEbX/IR6375230BwAA//8DAFBLAwQUAAYACAAAACEAWchued8AAAAJAQAADwAA&#10;AGRycy9kb3ducmV2LnhtbEyPwU7DMBBE70j8g7VIXBB1SltkQpwKIXGgIgcKEhy38TaxiO0odtPA&#10;17M9wfFpRrNvi/XkOjHSEG3wGuazDAT5OhjrGw3vb0/XCkRM6A12wZOGb4qwLs/PCsxNOPpXGrep&#10;ETziY44a2pT6XMpYt+QwzkJPnrN9GBwmxqGRZsAjj7tO3mTZrXRoPV9osafHluqv7cFpqMIPbp4z&#10;+/E5jVcv1aZPdr+otL68mB7uQSSa0l8ZTvqsDiU77cLBmyg6Das7teIqB0sQnCu1YN4xz9USZFnI&#10;/x+UvwAAAP//AwBQSwECLQAUAAYACAAAACEAtoM4kv4AAADhAQAAEwAAAAAAAAAAAAAAAAAAAAAA&#10;W0NvbnRlbnRfVHlwZXNdLnhtbFBLAQItABQABgAIAAAAIQA4/SH/1gAAAJQBAAALAAAAAAAAAAAA&#10;AAAAAC8BAABfcmVscy8ucmVsc1BLAQItABQABgAIAAAAIQB6jNxaqAIAACYFAAAOAAAAAAAAAAAA&#10;AAAAAC4CAABkcnMvZTJvRG9jLnhtbFBLAQItABQABgAIAAAAIQBZyG553wAAAAkBAAAPAAAAAAAA&#10;AAAAAAAAAAIFAABkcnMvZG93bnJldi54bWxQSwUGAAAAAAQABADzAAAADgYAAAAA&#10;" fillcolor="window" strokecolor="red" strokeweight="1pt">
            <v:textbox>
              <w:txbxContent>
                <w:p w:rsidR="006F21A5" w:rsidRPr="004A791B" w:rsidRDefault="006F21A5" w:rsidP="00E36539">
                  <w:pPr>
                    <w:jc w:val="center"/>
                    <w:rPr>
                      <w:b/>
                      <w:color w:val="2E74B5" w:themeColor="accent1" w:themeShade="BF"/>
                      <w:sz w:val="24"/>
                    </w:rPr>
                  </w:pPr>
                  <w:r w:rsidRPr="004A791B">
                    <w:rPr>
                      <w:b/>
                      <w:color w:val="2E74B5" w:themeColor="accent1" w:themeShade="BF"/>
                      <w:sz w:val="24"/>
                    </w:rPr>
                    <w:t>Воспитатели, музыкальный руководитель</w:t>
                  </w:r>
                </w:p>
              </w:txbxContent>
            </v:textbox>
          </v:rect>
        </w:pict>
      </w:r>
    </w:p>
    <w:p w:rsidR="00C52B1C" w:rsidRDefault="00C52B1C" w:rsidP="00F75D6A">
      <w:pPr>
        <w:pStyle w:val="1"/>
        <w:tabs>
          <w:tab w:val="left" w:pos="993"/>
          <w:tab w:val="left" w:pos="1276"/>
        </w:tabs>
        <w:ind w:left="993" w:hanging="284"/>
      </w:pPr>
    </w:p>
    <w:p w:rsidR="00C52B1C" w:rsidRDefault="00394AD7" w:rsidP="00F75D6A">
      <w:pPr>
        <w:pStyle w:val="1"/>
        <w:tabs>
          <w:tab w:val="left" w:pos="993"/>
          <w:tab w:val="left" w:pos="1276"/>
        </w:tabs>
        <w:ind w:left="993" w:hanging="284"/>
      </w:pPr>
      <w:r>
        <w:rPr>
          <w:b w:val="0"/>
          <w:noProof/>
          <w:lang w:eastAsia="ru-RU"/>
        </w:rPr>
        <w:pict>
          <v:shape id="Прямая со стрелкой 16" o:spid="_x0000_s1054" type="#_x0000_t32" style="position:absolute;left:0;text-align:left;margin-left:149.55pt;margin-top:1pt;width:40.5pt;height:26.2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Czp/AEAAAQEAAAOAAAAZHJzL2Uyb0RvYy54bWysU0uOEzEQ3SNxB8t70p0ZMqBWOrPIABsE&#10;EZ8DeNx22sI/lU0+u4ELzBG4AhsWfDRn6L4RZXfSg/hICJFFpd2u96req+r5+c5oshEQlLM1nU5K&#10;SoTlrlF2XdPXrx7fe0hJiMw2TDsraroXgZ4v7t6Zb30lTlzrdCOAIIkN1dbXtI3RV0UReCsMCxPn&#10;hcVL6cCwiEdYFw2wLbIbXZyU5VmxddB4cFyEgG8vhku6yPxSCh6fSxlEJLqm2FvMEXK8TLFYzFm1&#10;BuZbxQ9tsH/owjBlsehIdcEiI29B/UJlFAcXnIwT7kzhpFRcZA2oZlr+pOZly7zIWtCc4Eebwv+j&#10;5c82KyCqwdmdUWKZwRl1H/qr/rr71n3sr0n/rrvB0L/vr7pP3dfuS3fTfSaYjM5tfaiQYGlXcDgF&#10;v4Jkw06CSf8okOyy2/vRbbGLhOPL2fT+6QxnwvHqFH8PZomzuAV7CPGJcIakh5qGCEyt27h01uJc&#10;HUyz42zzNMQBeASkytqmGJnSj2xD4t6jsAiK2bUWhzoppUgahq7zU9xrMcBfCIm+YJ9DmbyRYqmB&#10;bBjuUvNmOrJgZoJIpfUIKnNvfwQdchNM5C39W+CYnSs6G0egUdbB76rG3bFVOeQfVQ9ak+xL1+zz&#10;DLMduGp5DofPIu3yj+cMv/14F98BAAD//wMAUEsDBBQABgAIAAAAIQAtGuo13QAAAAgBAAAPAAAA&#10;ZHJzL2Rvd25yZXYueG1sTI/BTsMwEETvSPyDtUjcqNNCIUnjVAjBsUI0FerRjTdxRLyOYqcNf89y&#10;gtuOZjT7ptjOrhdnHEPnScFykYBAqr3pqFVwqN7uUhAhajK694QKvjHAtry+KnRu/IU+8LyPreAS&#10;CrlWYGMccilDbdHpsPADEnuNH52OLMdWmlFfuNz1cpUkj9LpjviD1QO+WKy/9pNT0FTtoT6+pnLq&#10;m/en6tNmdlftlLq9mZ83ICLO8S8Mv/iMDiUznfxEJohewSrLlhzlgyexf58mrE8K1g9rkGUh/w8o&#10;fwAAAP//AwBQSwECLQAUAAYACAAAACEAtoM4kv4AAADhAQAAEwAAAAAAAAAAAAAAAAAAAAAAW0Nv&#10;bnRlbnRfVHlwZXNdLnhtbFBLAQItABQABgAIAAAAIQA4/SH/1gAAAJQBAAALAAAAAAAAAAAAAAAA&#10;AC8BAABfcmVscy8ucmVsc1BLAQItABQABgAIAAAAIQC/bCzp/AEAAAQEAAAOAAAAAAAAAAAAAAAA&#10;AC4CAABkcnMvZTJvRG9jLnhtbFBLAQItABQABgAIAAAAIQAtGuo13QAAAAgBAAAPAAAAAAAAAAAA&#10;AAAAAFYEAABkcnMvZG93bnJldi54bWxQSwUGAAAAAAQABADzAAAAYAUAAAAA&#10;" strokecolor="black [3200]" strokeweight=".5pt">
            <v:stroke endarrow="block" joinstyle="miter"/>
          </v:shape>
        </w:pict>
      </w:r>
    </w:p>
    <w:p w:rsidR="00C52B1C" w:rsidRDefault="00394AD7" w:rsidP="00F75D6A">
      <w:pPr>
        <w:pStyle w:val="1"/>
        <w:tabs>
          <w:tab w:val="left" w:pos="993"/>
          <w:tab w:val="left" w:pos="1276"/>
        </w:tabs>
        <w:ind w:left="993" w:hanging="284"/>
      </w:pPr>
      <w:r>
        <w:rPr>
          <w:b w:val="0"/>
          <w:noProof/>
          <w:lang w:eastAsia="ru-RU"/>
        </w:rPr>
        <w:pict>
          <v:shape id="Прямая со стрелкой 22" o:spid="_x0000_s1053" type="#_x0000_t32" style="position:absolute;left:0;text-align:left;margin-left:453pt;margin-top:2.8pt;width:40.5pt;height:26.2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MKT/AEAAAQEAAAOAAAAZHJzL2Uyb0RvYy54bWysU0uOEzEQ3SNxB8t70ukMgVGUziwywAZB&#10;BMMBPG47beGfyiaf3cAF5ghcgc0s+GjO0H0jyu6kB/GRECKLSrtd71W9V9Xzs53RZCMgKGcrWo7G&#10;lAjLXa3suqJvLp4+OKUkRGZrpp0VFd2LQM8W9+/Nt34mJq5xuhZAkMSG2dZXtInRz4oi8EYYFkbO&#10;C4uX0oFhEY+wLmpgW2Q3upiMx4+KrYPag+MiBHx73l/SReaXUvD4UsogItEVxd5ijpDjZYrFYs5m&#10;a2C+UfzQBvuHLgxTFosOVOcsMvIO1C9URnFwwck44s4UTkrFRdaAasrxT2peN8yLrAXNCX6wKfw/&#10;Wv5iswKi6opOJpRYZnBG7cfuqrtuv7WfumvSvW9vMXQfuqv2pv3afmlv288Ek9G5rQ8zJFjaFRxO&#10;wa8g2bCTYNI/CiS77PZ+cFvsIuH4clo+PJniTDheneDv8TRxFndgDyE+E86Q9FDREIGpdROXzlqc&#10;q4MyO842z0PsgUdAqqxtipEp/cTWJO49CougmF1rcaiTUoqkoe86P8W9Fj38lZDoC/bZl8kbKZYa&#10;yIbhLtVvy4EFMxNEKq0H0Dj39kfQITfBRN7SvwUO2bmis3EAGmUd/K5q3B1blX3+UXWvNcm+dPU+&#10;zzDbgauW53D4LNIu/3jO8LuPd/EdAAD//wMAUEsDBBQABgAIAAAAIQDEGwu03AAAAAgBAAAPAAAA&#10;ZHJzL2Rvd25yZXYueG1sTI9BS8NAEIXvQv/DMgVvdlPBNInZFBE9FrEp4nGbnWSD2dmQ3bTx3zue&#10;9PjxhjffK/eLG8QFp9B7UrDdJCCQGm966hSc6te7DESImowePKGCbwywr1Y3pS6Mv9I7Xo6xE1xC&#10;odAKbIxjIWVoLDodNn5E4qz1k9ORceqkmfSVy90g75MklU73xB+sHvHZYvN1nJ2Ctu5OzedLJueh&#10;fdvVHza3h/qg1O16eXoEEXGJf8fwq8/qULHT2c9kghgU5EnKW6KChxQE53m2Yz4zZ1uQVSn/D6h+&#10;AAAA//8DAFBLAQItABQABgAIAAAAIQC2gziS/gAAAOEBAAATAAAAAAAAAAAAAAAAAAAAAABbQ29u&#10;dGVudF9UeXBlc10ueG1sUEsBAi0AFAAGAAgAAAAhADj9If/WAAAAlAEAAAsAAAAAAAAAAAAAAAAA&#10;LwEAAF9yZWxzLy5yZWxzUEsBAi0AFAAGAAgAAAAhADvIwpP8AQAABAQAAA4AAAAAAAAAAAAAAAAA&#10;LgIAAGRycy9lMm9Eb2MueG1sUEsBAi0AFAAGAAgAAAAhAMQbC7TcAAAACAEAAA8AAAAAAAAAAAAA&#10;AAAAVgQAAGRycy9kb3ducmV2LnhtbFBLBQYAAAAABAAEAPMAAABfBQAAAAA=&#10;" strokecolor="black [3200]" strokeweight=".5pt">
            <v:stroke endarrow="block" joinstyle="miter"/>
          </v:shape>
        </w:pict>
      </w:r>
      <w:r>
        <w:rPr>
          <w:b w:val="0"/>
          <w:noProof/>
          <w:lang w:eastAsia="ru-RU"/>
        </w:rPr>
        <w:pict>
          <v:shape id="Прямая со стрелкой 15" o:spid="_x0000_s1052" type="#_x0000_t32" style="position:absolute;left:0;text-align:left;margin-left:0;margin-top:2.95pt;width:47.25pt;height:18pt;flip:x;z-index:251678720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9JeAQIAAA4EAAAOAAAAZHJzL2Uyb0RvYy54bWysU0uOEzEQ3SNxB8t70p1IDKMonVlk+CwQ&#10;RMAcwOO20xb+qWzSyW7gAnMErsCGxQCaM3TfaMrupEF8JITYlNp2vVf1XlUvznZGk62AoJyt6HRS&#10;UiIsd7Wym4pevHny4JSSEJmtmXZWVHQvAj1b3r+3aP1czFzjdC2AIIkN89ZXtInRz4si8EYYFibO&#10;C4uP0oFhEY+wKWpgLbIbXczK8qRoHdQeHBch4O358EiXmV9KweNLKYOIRFcUe4s5Qo6XKRbLBZtv&#10;gPlG8UMb7B+6MExZLDpSnbPIyDtQv1AZxcEFJ+OEO1M4KRUXWQOqmZY/qXndMC+yFjQn+NGm8P9o&#10;+YvtGoiqcXYPKbHM4Iy6j/1Vf9196z7116R/391i6D/0V93n7mv3pbvtbggmo3OtD3MkWNk1HE7B&#10;ryHZsJNgiNTKP0PibAxKJbvs+370Xewi4Xh5UpblIyzP8Wk2O8VjYi8GmkTnIcSnwhmSPioaIjC1&#10;aeLKWYsTdjCUYNvnIQ7AIyCBtU0xMqUf25rEvUeJERSzGy0OdVJKkdQM/eevuNdigL8SEh3CPocy&#10;eTfFSgPZMtyq+u10ZMHMBJFK6xFUZvl/BB1yE0zkff1b4JidKzobR6BR1sHvqsbdsVU55B9VD1qT&#10;7EtX7/M0sx24dHkOhx8kbfWP5wz//hsv7wAAAP//AwBQSwMEFAAGAAgAAAAhADJPsy/cAAAABAEA&#10;AA8AAABkcnMvZG93bnJldi54bWxMj8FOwzAQRO9I/IO1SL1RJygFkmZTVUi9AIJSeunNjbdJ1Hgd&#10;2W4b+HrMCY6jGc28KRej6cWZnO8sI6TTBARxbXXHDcL2c3X7CMIHxVr1lgnhizwsquurUhXaXviD&#10;zpvQiFjCvlAIbQhDIaWvWzLKT+1AHL2DdUaFKF0jtVOXWG56eZck99KojuNCqwZ6aqk+bk4G4TV1&#10;788Pu7dD5hv3veOXbO3XFnFyMy7nIAKN4S8Mv/gRHarItLcn1l70CPFIQJjlIKKZZzMQe4QszUFW&#10;pfwPX/0AAAD//wMAUEsBAi0AFAAGAAgAAAAhALaDOJL+AAAA4QEAABMAAAAAAAAAAAAAAAAAAAAA&#10;AFtDb250ZW50X1R5cGVzXS54bWxQSwECLQAUAAYACAAAACEAOP0h/9YAAACUAQAACwAAAAAAAAAA&#10;AAAAAAAvAQAAX3JlbHMvLnJlbHNQSwECLQAUAAYACAAAACEArdfSXgECAAAOBAAADgAAAAAAAAAA&#10;AAAAAAAuAgAAZHJzL2Uyb0RvYy54bWxQSwECLQAUAAYACAAAACEAMk+zL9wAAAAEAQAADwAAAAAA&#10;AAAAAAAAAABbBAAAZHJzL2Rvd25yZXYueG1sUEsFBgAAAAAEAAQA8wAAAGQFAAAAAA==&#10;" strokecolor="black [3200]" strokeweight=".5pt">
            <v:stroke endarrow="block" joinstyle="miter"/>
            <w10:wrap anchorx="margin"/>
          </v:shape>
        </w:pict>
      </w:r>
      <w:r>
        <w:rPr>
          <w:b w:val="0"/>
          <w:noProof/>
          <w:lang w:eastAsia="ru-RU"/>
        </w:rPr>
        <w:pict>
          <v:shape id="Прямая со стрелкой 17" o:spid="_x0000_s1051" type="#_x0000_t32" style="position:absolute;left:0;text-align:left;margin-left:83.55pt;margin-top:2.95pt;width:3.6pt;height:71.2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8HJ/QEAAAMEAAAOAAAAZHJzL2Uyb0RvYy54bWysU0tuFDEQ3SNxB8t7pnuihElG05PFBNgg&#10;GAE5gOO2py38U9nMZxe4QI7AFdiwAKKcoftGlN0zHcRHQohNdbtd71W9V9Wz863RZC0gKGcrOh6V&#10;lAjLXa3sqqKXb54+OqUkRGZrpp0VFd2JQM/nDx/MNn4qjlzjdC2AIIkN042vaBOjnxZF4I0wLIyc&#10;FxYvpQPDIh5hVdTANshudHFUlo+LjYPag+MiBPx60V/SeeaXUvD4UsogItEVxd5ijpDjVYrFfMam&#10;K2C+UXzfBvuHLgxTFosOVBcsMvIO1C9URnFwwck44s4UTkrFRdaAasblT2peN8yLrAXNCX6wKfw/&#10;Wv5ivQSiapzdhBLLDM6o/dhddzftbfupuyHd+/YOQ/ehu24/t9/ar+1d+4VgMjq38WGKBAu7hP0p&#10;+CUkG7YSTHqiQLLNbu8Gt8U2Eo4fj08m4zNKON6clcenk5NEWdxjPYT4TDhD0ktFQwSmVk1cOGtx&#10;rA7G2XC2fh5iDzwAUmFtU4xM6Se2JnHnUVcExexKi32dlFIkCX3T+S3utOjhr4REW7DNvkxeSLHQ&#10;QNYMV6l+Ox5YMDNBpNJ6AJW5tz+C9rkJJvKS/i1wyM4VnY0D0Cjr4HdV4/bQquzzD6p7rUn2lat3&#10;eYTZDty0PIf9X5FW+cdzht//u/PvAAAA//8DAFBLAwQUAAYACAAAACEAH8Dl5N4AAAAJAQAADwAA&#10;AGRycy9kb3ducmV2LnhtbEyPzU7DMBCE70i8g7VI3KhTSJs0xKkQgmNV0VSIoxtv4gj/RLHThrdn&#10;e4LbjmY0+025na1hZxxD752A5SIBhq7xqnedgGP9/pADC1E6JY13KOAHA2yr25tSFspf3AeeD7Fj&#10;VOJCIQXoGIeC89BotDIs/ICOvNaPVkaSY8fVKC9Ubg1/TJI1t7J39EHLAV81Nt+HyQpo6+7YfL3l&#10;fDLtPqs/9Ubv6p0Q93fzyzOwiHP8C8MVn9ChIqaTn5wKzJBeZ0uKClhtgF39LH0CdqIjzVPgVcn/&#10;L6h+AQAA//8DAFBLAQItABQABgAIAAAAIQC2gziS/gAAAOEBAAATAAAAAAAAAAAAAAAAAAAAAABb&#10;Q29udGVudF9UeXBlc10ueG1sUEsBAi0AFAAGAAgAAAAhADj9If/WAAAAlAEAAAsAAAAAAAAAAAAA&#10;AAAALwEAAF9yZWxzLy5yZWxzUEsBAi0AFAAGAAgAAAAhAItPwcn9AQAAAwQAAA4AAAAAAAAAAAAA&#10;AAAALgIAAGRycy9lMm9Eb2MueG1sUEsBAi0AFAAGAAgAAAAhAB/A5eTeAAAACQEAAA8AAAAAAAAA&#10;AAAAAAAAVwQAAGRycy9kb3ducmV2LnhtbFBLBQYAAAAABAAEAPMAAABiBQAAAAA=&#10;" strokecolor="black [3200]" strokeweight=".5pt">
            <v:stroke endarrow="block" joinstyle="miter"/>
          </v:shape>
        </w:pict>
      </w:r>
    </w:p>
    <w:p w:rsidR="00C52B1C" w:rsidRDefault="00394AD7" w:rsidP="00F75D6A">
      <w:pPr>
        <w:pStyle w:val="1"/>
        <w:tabs>
          <w:tab w:val="left" w:pos="993"/>
          <w:tab w:val="left" w:pos="1276"/>
        </w:tabs>
        <w:ind w:left="993" w:hanging="284"/>
      </w:pPr>
      <w:r>
        <w:rPr>
          <w:b w:val="0"/>
          <w:noProof/>
          <w:lang w:eastAsia="ru-RU"/>
        </w:rPr>
        <w:pict>
          <v:shape id="Прямая со стрелкой 24" o:spid="_x0000_s1050" type="#_x0000_t32" style="position:absolute;left:0;text-align:left;margin-left:275.55pt;margin-top:3.4pt;width:18.75pt;height:19.5pt;flip:x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7wvBgIAAA4EAAAOAAAAZHJzL2Uyb0RvYy54bWysU0tuFDEQ3SNxB8t7pmeaJESj6cliwmeB&#10;YETgAI7bnrbwT2Uzn13gAjkCV8iGBQTlDN03ouyeaRAfCSE2JX/qvar3XJ6dbY0mawFBOVvRyWhM&#10;ibDc1cquKvrm9ZMHp5SEyGzNtLOiojsR6Nn8/r3Zxk9F6RqnawEESWyYbnxFmxj9tCgCb4RhYeS8&#10;sHgpHRgWcQuroga2QXaji3I8Pik2DmoPjosQ8PS8v6TzzC+l4PGllEFEoiuKvcUcIcfLFIv5jE1X&#10;wHyj+L4N9g9dGKYsFh2ozllk5B2oX6iM4uCCk3HEnSmclIqLrAHVTMY/qblomBdZC5oT/GBT+H+0&#10;/MV6CUTVFS2PKLHM4Bu1H7ur7rr92t5016R7395h6D50V+2n9rb90t61nwkmo3MbH6ZIsLBL2O+C&#10;X0KyYSvBEKmVf4ZDkY1BqWSbfd8NvottJBwPy4enk/KYEo5X5dGjk+P8LkVPk+g8hPhUOEPSoqIh&#10;AlOrJi6ctfjCDvoSbP08RGwEgQdAAmubYmRKP7Y1iTuPEiMoZldaJBWYnlKKpKbvP6/iTose/kpI&#10;dAj77Mvk2RQLDWTNcKrqt5OBBTMTRCqtB9A4y/8jaJ+bYCLP698Ch+xc0dk4AI2yDn5XNW4Prco+&#10;/6C615pkX7p6l18z24FDl/3Zf5A01T/uM/z7N55/AwAA//8DAFBLAwQUAAYACAAAACEALyJEpt4A&#10;AAAIAQAADwAAAGRycy9kb3ducmV2LnhtbEyPwU7DMBBE70j8g7VI3KiTKglRyKZClbgAglK49ObG&#10;2yQiXke22wa+HnOC42hGM2/q1WxGcSLnB8sI6SIBQdxaPXCH8PH+cFOC8EGxVqNlQvgiD6vm8qJW&#10;lbZnfqPTNnQilrCvFEIfwlRJ6duejPILOxFH72CdUSFK10nt1DmWm1Euk6SQRg0cF3o10bqn9nN7&#10;NAjPqXt9vN29HDLfue8dP2Ubv7GI11fz/R2IQHP4C8MvfkSHJjLt7ZG1FyNCnqdpjCIU8UH087Is&#10;QOwRsrwE2dTy/4HmBwAA//8DAFBLAQItABQABgAIAAAAIQC2gziS/gAAAOEBAAATAAAAAAAAAAAA&#10;AAAAAAAAAABbQ29udGVudF9UeXBlc10ueG1sUEsBAi0AFAAGAAgAAAAhADj9If/WAAAAlAEAAAsA&#10;AAAAAAAAAAAAAAAALwEAAF9yZWxzLy5yZWxzUEsBAi0AFAAGAAgAAAAhAM1/vC8GAgAADgQAAA4A&#10;AAAAAAAAAAAAAAAALgIAAGRycy9lMm9Eb2MueG1sUEsBAi0AFAAGAAgAAAAhAC8iRKbeAAAACAEA&#10;AA8AAAAAAAAAAAAAAAAAYAQAAGRycy9kb3ducmV2LnhtbFBLBQYAAAAABAAEAPMAAABrBQAAAAA=&#10;" strokecolor="black [3200]" strokeweight=".5pt">
            <v:stroke endarrow="block" joinstyle="miter"/>
          </v:shape>
        </w:pict>
      </w:r>
      <w:r>
        <w:rPr>
          <w:b w:val="0"/>
          <w:noProof/>
          <w:lang w:eastAsia="ru-RU"/>
        </w:rPr>
        <w:pict>
          <v:shape id="Прямая со стрелкой 23" o:spid="_x0000_s1049" type="#_x0000_t32" style="position:absolute;left:0;text-align:left;margin-left:380.55pt;margin-top:10.9pt;width:6pt;height:84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h7K+wEAAAQEAAAOAAAAZHJzL2Uyb0RvYy54bWysU0uO1DAQ3SNxB8t7OkkjNaNWp2fRA2wQ&#10;tPgcwOPYHQv/VDb92Q1cYI7AFdiwYEBzhuRGlJ3uDOIjIcSmEsf1XtV7VVmc740mWwFBOVvTalJS&#10;Iix3jbKbmr55/eTBGSUhMtsw7ayo6UEEer68f2+x83Mxda3TjQCCJDbMd76mbYx+XhSBt8KwMHFe&#10;WLyUDgyLeIRN0QDbIbvRxbQsZ8XOQePBcRECfr0YLuky80speHwhZRCR6JpibzFHyPEyxWK5YPMN&#10;MN8qfmyD/UMXhimLRUeqCxYZeQfqFyqjOLjgZJxwZwonpeIia0A1VfmTmlct8yJrQXOCH20K/4+W&#10;P9+ugaimptOHlFhmcEbdx/6qv+6+dZ/6a9K/724x9B/6q+5z97W76W67LwST0bmdD3MkWNk1HE/B&#10;ryHZsJdg0hMFkn12+zC6LfaRcPz4aIYDpITjTVXOZmd4QJbiDuwhxKfCGZJeahoiMLVp48pZi3N1&#10;UGXH2fZZiAPwBEiVtU0xMqUf24bEg0dhERSzGy2OdVJKkTQMXee3eNBigL8UEn3BPocyeSPFSgPZ&#10;Mtyl5m01smBmgkil9Qgqc29/BB1zE0zkLf1b4JidKzobR6BR1sHvqsb9qVU55J9UD1qT7EvXHPIM&#10;sx24ankOx98i7fKP5wy/+3mX3wEAAP//AwBQSwMEFAAGAAgAAAAhACO4EATeAAAACgEAAA8AAABk&#10;cnMvZG93bnJldi54bWxMj8FOwzAMhu9IvENkJG4s7ZDWrjSdEILjhFiniWPWuE1F41RNupW3x5zg&#10;aPvT7+8vd4sbxAWn0HtSkK4SEEiNNz11Co7120MOIkRNRg+eUME3BthVtzelLoy/0gdeDrETHEKh&#10;0ApsjGMhZWgsOh1WfkTiW+snpyOPUyfNpK8c7ga5TpKNdLon/mD1iC8Wm6/D7BS0dXdsPl9zOQ/t&#10;e1af7Nbu671S93fL8xOIiEv8g+FXn9WhYqezn8kEMSjINmnKqIJ1yhUYyLJHXpyZzLc5yKqU/ytU&#10;PwAAAP//AwBQSwECLQAUAAYACAAAACEAtoM4kv4AAADhAQAAEwAAAAAAAAAAAAAAAAAAAAAAW0Nv&#10;bnRlbnRfVHlwZXNdLnhtbFBLAQItABQABgAIAAAAIQA4/SH/1gAAAJQBAAALAAAAAAAAAAAAAAAA&#10;AC8BAABfcmVscy8ucmVsc1BLAQItABQABgAIAAAAIQChDh7K+wEAAAQEAAAOAAAAAAAAAAAAAAAA&#10;AC4CAABkcnMvZTJvRG9jLnhtbFBLAQItABQABgAIAAAAIQAjuBAE3gAAAAoBAAAPAAAAAAAAAAAA&#10;AAAAAFUEAABkcnMvZG93bnJldi54bWxQSwUGAAAAAAQABADzAAAAYAUAAAAA&#10;" strokecolor="black [3200]" strokeweight=".5pt">
            <v:stroke endarrow="block" joinstyle="miter"/>
          </v:shape>
        </w:pict>
      </w:r>
      <w:r>
        <w:rPr>
          <w:bCs w:val="0"/>
          <w:noProof/>
          <w:sz w:val="22"/>
          <w:szCs w:val="22"/>
          <w:lang w:eastAsia="ru-RU"/>
        </w:rPr>
        <w:pict>
          <v:rect id="Прямоугольник 13" o:spid="_x0000_s1031" style="position:absolute;left:0;text-align:left;margin-left:94.5pt;margin-top:5.5pt;width:142.5pt;height:28.5pt;z-index:-251641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X7FvQIAAEgFAAAOAAAAZHJzL2Uyb0RvYy54bWysVM1uEzEQviPxDpbvdJO0oU3UTZU2CkIq&#10;baUW9ex4vclKXtvYTjblhMQViUfgIbggfvoMmzfis3eb/sAJsQfvjOf/mxkfHq1LSVbCukKrlHZ3&#10;OpQIxXVWqHlK315NXxxQ4jxTGZNaiZTeCEePRs+fHVZmKHp6oWUmLIET5YaVSenCezNMEscXomRu&#10;RxuhIMy1LZkHa+dJZlkF76VMep3Oy6TSNjNWc+EcbieNkI6i/zwX3J/nuROeyJQiNx9PG89ZOJPR&#10;IRvOLTOLgrdpsH/IomSFQtCtqwnzjCxt8YersuBWO537Ha7LROd5wUWsAdV0O0+quVwwI2ItAMeZ&#10;LUzu/7nlZ6sLS4oMvdulRLESPaq/bD5sPtc/69vNx/prfVv/2Hyqf9Xf6u8ESkCsMm4Iw0tzYVvO&#10;gQzlr3Nbhj8KI+uI8s0WZbH2hOOye9AZ7PfRDA7Z7svuADTcJPfWxjr/SuiSBCKlFl2M4LLVqfON&#10;6p1KCOa0LLJpIWVkbtyJtGTF0HDMSaYrSiRzHpcpncavjfbITCpSIbXefickxjCJuWQeZGmAjVNz&#10;SpicY8S5tzGXR9bOzmfbqP3jwfGkH5XksnyjsyYZlAzfTfatfiz6kaNQ1oS5RWMSRcGEDcvCY09k&#10;Uab0AH62nqQKUhEnvQUndKfpR6D8eraO/e0HR+FmprMb9NzqZhmc4dMCYU8B0gWzmH4ggI325zhy&#10;qQGLbilKFtq+/9t90MdQQkpJhW0CZO+WzApg/1phXAfdvb2wfpHZ6+/3wNiHktlDiVqWJxr96+Lt&#10;MDySQd/LOzK3urzG4o9DVIiY4ojdNKdlTnyz5Xg6uBiPoxpWzjB/qi4ND84DcgHwq/U1s6YdNo8x&#10;PdN3m8eGT2au0Q2WSo+XXudFHMh7XNHTwGBdY3fbpyW8Bw/5qHX/AI5+AwAA//8DAFBLAwQUAAYA&#10;CAAAACEAR0/xXdwAAAAJAQAADwAAAGRycy9kb3ducmV2LnhtbExPy07DMBC8I/EP1iJxo3ZRVdIQ&#10;p+IhDhzbIqHcnHhJQuN1ZLtN+HuWEz3tjGY0O1NsZzeIM4bYe9KwXCgQSI23PbUaPg5vdxmImAxZ&#10;M3hCDT8YYVteXxUmt36iHZ73qRUcQjE3GrqUxlzK2HToTFz4EYm1Lx+cSUxDK20wE4e7Qd4rtZbO&#10;9MQfOjPiS4fNcX9yGqoDTc912lTHtnr/DLXKXr93Uevbm/npEUTCOf2b4a8+V4eSO9X+RDaKgXm2&#10;4S2JwZIvG1YPKwa1hnWmQJaFvFxQ/gIAAP//AwBQSwECLQAUAAYACAAAACEAtoM4kv4AAADhAQAA&#10;EwAAAAAAAAAAAAAAAAAAAAAAW0NvbnRlbnRfVHlwZXNdLnhtbFBLAQItABQABgAIAAAAIQA4/SH/&#10;1gAAAJQBAAALAAAAAAAAAAAAAAAAAC8BAABfcmVscy8ucmVsc1BLAQItABQABgAIAAAAIQB5lX7F&#10;vQIAAEgFAAAOAAAAAAAAAAAAAAAAAC4CAABkcnMvZTJvRG9jLnhtbFBLAQItABQABgAIAAAAIQBH&#10;T/Fd3AAAAAkBAAAPAAAAAAAAAAAAAAAAABcFAABkcnMvZG93bnJldi54bWxQSwUGAAAAAAQABADz&#10;AAAAIAYAAAAA&#10;" fillcolor="window" strokecolor="#2e75b6" strokeweight="1pt">
            <v:textbox>
              <w:txbxContent>
                <w:p w:rsidR="006F21A5" w:rsidRPr="000671B4" w:rsidRDefault="006F21A5" w:rsidP="00504D83">
                  <w:pPr>
                    <w:jc w:val="center"/>
                  </w:pPr>
                  <w:r w:rsidRPr="004A791B">
                    <w:rPr>
                      <w:sz w:val="24"/>
                    </w:rPr>
                    <w:t>Консультации</w:t>
                  </w:r>
                  <w:r>
                    <w:t xml:space="preserve"> </w:t>
                  </w:r>
                </w:p>
              </w:txbxContent>
            </v:textbox>
          </v:rect>
        </w:pict>
      </w:r>
      <w:r>
        <w:rPr>
          <w:bCs w:val="0"/>
          <w:noProof/>
          <w:sz w:val="22"/>
          <w:szCs w:val="22"/>
          <w:lang w:eastAsia="ru-RU"/>
        </w:rPr>
        <w:pict>
          <v:rect id="Прямоугольник 12" o:spid="_x0000_s1032" style="position:absolute;left:0;text-align:left;margin-left:-32.25pt;margin-top:10.15pt;width:104.25pt;height:46.5pt;z-index:-2516439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VDvwIAAEgFAAAOAAAAZHJzL2Uyb0RvYy54bWysVEtu2zAQ3RfoHQjuG8lOFMdC5MCJ4aJA&#10;mhhIiqxpirIF8FeStuSuCnRboEfoIbop+skZ5Bt1SCnOr6uiXsgznB/nvRken9SCozUztlQyw729&#10;GCMmqcpLucjwu+vpqyOMrCMyJ1xJluENs/hk9PLFcaVT1ldLxXNmECSRNq10hpfO6TSKLF0yQeye&#10;0kyCsVBGEAeqWUS5IRVkFzzqx/FhVCmTa6MosxZOJ60Rj0L+omDUXRaFZQ7xDMPdXPia8J37bzQ6&#10;JunCEL0saXcN8g+3EKSUUHSXakIcQStTPkslSmqUVYXbo0pEqihKykIP0E0vftLN1ZJoFnoBcKze&#10;wWT/X1p6sZ4ZVObAXR8jSQRw1Hzdftx+aX41t9tPzbfmtvm5/dz8br43PxA4AWKVtikEXumZ6TQL&#10;om+/Lozw/9AYqgPKmx3KrHaIwmFvv78/HCQYUbAlwzhJAg3RfbQ21r1mSiAvZNgAiwFcsj63DiqC&#10;652LL2YVL/NpyXlQNvaMG7QmQDjMSa4qjDixDg4zPA0/3wKkeBTGJao8BoMYpoQSmMSCEwei0ICN&#10;lQuMCF/AiFNnwl0eRVuzmO+qJqfD00kSnPhKvFV5e5lBEkPurnTr//wavq0Jscs2JNTwISQVpYM9&#10;4aXI8BHk2WXi0ltZmPQOHM9Oy4eXXD2vA7+HPpE/mat8A5wb1S6D1XRaQtlzAGlGDEw/IAAb7S7h&#10;U3AFsKhOwmipzIe/nXt/GEqwYlTBNgFk71fEMMD+jYRxHfYODvz6BeUgGfRBMQ8t84cWuRJnCvjr&#10;wduhaRC9v+N3YmGUuIHFH/uqYCKSQu2WnE45c+2Ww9NB2Xgc3GDlNHHn8kpTn9wj5wG/rm+I0d2w&#10;ORjTC3W3eSR9MnOtr4+UarxyqijDQN7jCpx6BdY1sNs9Lf49eKgHr/sHcPQHAAD//wMAUEsDBBQA&#10;BgAIAAAAIQDcwPr54AAAAAoBAAAPAAAAZHJzL2Rvd25yZXYueG1sTI/LbsIwEEX3lfoP1lTqDmxI&#10;imiIg/pQF10ClarsnNgkKfE4sg1J/77Diu5mNEd3zs23k+3ZxfjQOZSwmAtgBmunO2wkfB0+Zmtg&#10;ISrUqndoJPyaANvi/i5XmXYj7sxlHxtGIRgyJaGNccg4D3VrrApzNxik29F5qyKtvuHaq5HCbc+X&#10;Qqy4VR3Sh1YN5q019Wl/thLKA46vVXwuT035+e0rsX7/2QUpHx+mlw2waKZ4g+GqT+pQkFPlzqgD&#10;6yXMVukToRKWIgF2BdKUylU0LJIEeJHz/xWKPwAAAP//AwBQSwECLQAUAAYACAAAACEAtoM4kv4A&#10;AADhAQAAEwAAAAAAAAAAAAAAAAAAAAAAW0NvbnRlbnRfVHlwZXNdLnhtbFBLAQItABQABgAIAAAA&#10;IQA4/SH/1gAAAJQBAAALAAAAAAAAAAAAAAAAAC8BAABfcmVscy8ucmVsc1BLAQItABQABgAIAAAA&#10;IQDRuPVDvwIAAEgFAAAOAAAAAAAAAAAAAAAAAC4CAABkcnMvZTJvRG9jLnhtbFBLAQItABQABgAI&#10;AAAAIQDcwPr54AAAAAoBAAAPAAAAAAAAAAAAAAAAABkFAABkcnMvZG93bnJldi54bWxQSwUGAAAA&#10;AAQABADzAAAAJgYAAAAA&#10;" fillcolor="window" strokecolor="#2e75b6" strokeweight="1pt">
            <v:textbox>
              <w:txbxContent>
                <w:p w:rsidR="006F21A5" w:rsidRPr="000671B4" w:rsidRDefault="006F21A5" w:rsidP="001E3FD4">
                  <w:pPr>
                    <w:jc w:val="center"/>
                  </w:pPr>
                  <w:r>
                    <w:t>Координационная работа педагогов</w:t>
                  </w:r>
                </w:p>
              </w:txbxContent>
            </v:textbox>
            <w10:wrap anchorx="margin"/>
          </v:rect>
        </w:pict>
      </w:r>
    </w:p>
    <w:p w:rsidR="00C52B1C" w:rsidRDefault="00394AD7" w:rsidP="00F75D6A">
      <w:pPr>
        <w:pStyle w:val="1"/>
        <w:tabs>
          <w:tab w:val="left" w:pos="993"/>
          <w:tab w:val="left" w:pos="1276"/>
        </w:tabs>
        <w:ind w:left="993" w:hanging="284"/>
      </w:pPr>
      <w:r>
        <w:rPr>
          <w:b w:val="0"/>
          <w:bCs w:val="0"/>
          <w:noProof/>
          <w:sz w:val="22"/>
          <w:szCs w:val="22"/>
          <w:lang w:eastAsia="ru-RU"/>
        </w:rPr>
        <w:pict>
          <v:rect id="Прямоугольник 20" o:spid="_x0000_s1033" style="position:absolute;left:0;text-align:left;margin-left:456pt;margin-top:3.1pt;width:116.25pt;height:77.25pt;z-index:-251627520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2mnvgIAAEgFAAAOAAAAZHJzL2Uyb0RvYy54bWysVEtu2zAQ3RfoHQjuG8muHSdC5MCJ4aJA&#10;mgRIiqxpirII8FeStuyuCnRboEfoIbop+skZ5Bt1SCnOp10V1YKa4fzfzPDoeC0FWjHruFY57u2l&#10;GDFFdcHVIsdvr2cvDjBynqiCCK1YjjfM4ePx82dHtclYX1daFMwicKJcVpscV96bLEkcrZgkbk8b&#10;pkBYaiuJB9YuksKSGrxLkfTTdD+ptS2M1ZQ5B7fTVojH0X9ZMuovytIxj0SOITcfTxvPeTiT8RHJ&#10;FpaYitMuDfIPWUjCFQTduZoST9DS8j9cSU6tdrr0e1TLRJclpyzWANX00ifVXFXEsFgLgOPMDib3&#10;/9zS89WlRbzIcR/gUURCj5ov2w/bz83P5nb7sfna3DY/tp+aX8235jsCJUCsNi4DwytzaTvOARnK&#10;X5dWhj8UhtYR5c0OZbb2iMJlbzDafzkaYkRBdnjQS4EGN8m9tbHOv2JaokDk2EIXI7hkdeZ8q3qn&#10;EoI5LXgx40JEZuNOhUUrAg2HOSl0jZEgzsNljmfx66I9MhMK1ZBaf5QCDJTAJJaCeCClAWycWmBE&#10;xAJGnHobc3lk7exivos6PDk8mQ6jkljKN7pokxkNU/DdZt/px6IfOQplTYmrWpMoCiYkk9zDnggu&#10;c3wAfnaehApSFie9Ayd0p+1HoPx6vo79HQVH4Wauiw303Op2GZyhMw5hzwCkS2Jh+gEB2Gh/AUcp&#10;NMCiOwqjStv3f7sP+jCUIMWohm0CyN4tiWWA/WsF43rYGwzC+kVmMByFYbMPJfOHErWUpxr614O3&#10;w9BIBn0v7sjSankDiz8JUUFEFIXYbXM65tS3Ww5PB2WTSVSDlTPEn6krQ4PzgFwA/Hp9Q6zphs3D&#10;mJ7ru80j2ZOZa3WDpdKTpdcljwN5jyv0NDCwrrG73dMS3oOHfNS6fwDHvwEAAP//AwBQSwMEFAAG&#10;AAgAAAAhAFyUxb7gAAAACgEAAA8AAABkcnMvZG93bnJldi54bWxMj81OwzAQhO+VeAdrkbi1dqIS&#10;2hCn4kccOLZFQrk58ZKExuvIdpvw9rgnuM1qVjPfFLvZDOyCzveWJCQrAQypsbqnVsLH8W25AeaD&#10;Iq0GSyjhBz3syptFoXJtJ9rj5RBaFkPI50pCF8KYc+6bDo3yKzsiRe/LOqNCPF3LtVNTDDcDT4XI&#10;uFE9xYZOjfjSYXM6nI2E6kjTcx221amt3j9dLTav33sv5d3t/PQILOAc/p7hih/RoYxMtT2T9myQ&#10;sE3SuCVIyFJgVz9Zr++B1VFl4gF4WfD/E8pfAAAA//8DAFBLAQItABQABgAIAAAAIQC2gziS/gAA&#10;AOEBAAATAAAAAAAAAAAAAAAAAAAAAABbQ29udGVudF9UeXBlc10ueG1sUEsBAi0AFAAGAAgAAAAh&#10;ADj9If/WAAAAlAEAAAsAAAAAAAAAAAAAAAAALwEAAF9yZWxzLy5yZWxzUEsBAi0AFAAGAAgAAAAh&#10;AEjDaae+AgAASAUAAA4AAAAAAAAAAAAAAAAALgIAAGRycy9lMm9Eb2MueG1sUEsBAi0AFAAGAAgA&#10;AAAhAFyUxb7gAAAACgEAAA8AAAAAAAAAAAAAAAAAGAUAAGRycy9kb3ducmV2LnhtbFBLBQYAAAAA&#10;BAAEAPMAAAAlBgAAAAA=&#10;" fillcolor="window" strokecolor="#2e75b6" strokeweight="1pt">
            <v:textbox>
              <w:txbxContent>
                <w:p w:rsidR="006F21A5" w:rsidRPr="004A791B" w:rsidRDefault="006F21A5" w:rsidP="00E36539">
                  <w:pPr>
                    <w:pStyle w:val="Default"/>
                    <w:jc w:val="center"/>
                    <w:rPr>
                      <w:szCs w:val="23"/>
                    </w:rPr>
                  </w:pPr>
                  <w:r w:rsidRPr="004A791B">
                    <w:rPr>
                      <w:szCs w:val="23"/>
                    </w:rPr>
                    <w:t>Консультации</w:t>
                  </w:r>
                </w:p>
                <w:p w:rsidR="006F21A5" w:rsidRPr="000671B4" w:rsidRDefault="006F21A5" w:rsidP="00E36539">
                  <w:pPr>
                    <w:jc w:val="center"/>
                  </w:pPr>
                  <w:r w:rsidRPr="004A791B">
                    <w:rPr>
                      <w:sz w:val="24"/>
                      <w:szCs w:val="23"/>
                    </w:rPr>
                    <w:t xml:space="preserve">по различным вопросам воспитания и </w:t>
                  </w:r>
                  <w:r>
                    <w:rPr>
                      <w:sz w:val="23"/>
                      <w:szCs w:val="23"/>
                    </w:rPr>
                    <w:t>обучения детей</w:t>
                  </w:r>
                </w:p>
              </w:txbxContent>
            </v:textbox>
            <w10:wrap anchorx="page"/>
          </v:rect>
        </w:pict>
      </w:r>
    </w:p>
    <w:p w:rsidR="00C52B1C" w:rsidRDefault="00394AD7" w:rsidP="00F75D6A">
      <w:pPr>
        <w:pStyle w:val="1"/>
        <w:tabs>
          <w:tab w:val="left" w:pos="993"/>
          <w:tab w:val="left" w:pos="1276"/>
        </w:tabs>
        <w:ind w:left="993" w:hanging="284"/>
      </w:pPr>
      <w:r>
        <w:rPr>
          <w:b w:val="0"/>
          <w:bCs w:val="0"/>
          <w:noProof/>
          <w:sz w:val="22"/>
          <w:szCs w:val="22"/>
          <w:lang w:eastAsia="ru-RU"/>
        </w:rPr>
        <w:pict>
          <v:rect id="Прямоугольник 19" o:spid="_x0000_s1034" style="position:absolute;left:0;text-align:left;margin-left:253.8pt;margin-top:.55pt;width:120.75pt;height:58.5pt;z-index:-251629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VTvwIAAEgFAAAOAAAAZHJzL2Uyb0RvYy54bWysVEtu2zAQ3RfoHQjuG9mOVcdC5MCJ4aJA&#10;mgRIiqxpirIE8FeStuSuCmRboEfoIbop+skZ5Bt1SCnOr6uiWlAznP+bGR4e1YKjNTO2VDLF/b0e&#10;RkxSlZVymeL3V/NXBxhZR2RGuJIsxRtm8dHk5YvDSidsoArFM2YQOJE2qXSKC+d0EkWWFkwQu6c0&#10;kyDMlRHEAWuWUWZIBd4Fjwa93uuoUibTRlFmLdzOWiGeBP95zqg7z3PLHOIphtxcOE04F/6MJock&#10;WRqii5J2aZB/yEKQUkLQnasZcQStTPnMlSipUVblbo8qEak8LykLNUA1/d6Tai4LolmoBcCxegeT&#10;/X9u6dn6wqAyg96NMZJEQI+ar9tP2y/Nr+Z2e9N8a26bn9vPze/me/MDgRIgVmmbgOGlvjAdZ4H0&#10;5de5Ef4PhaE6oLzZocxqhyhc9uP9/XgQY0RBNhoOxnFoQ3RvrY11b5gSyBMpNtDFAC5Zn1oHEUH1&#10;TsUHs4qX2bzkPDAbe8INWhNoOMxJpiqMOLEOLlM8D58vAVw8MuMSVZDaYNSDKaEEJjHnxAEpNGBj&#10;5RIjwpcw4tSZkMsja2uWi13U+Hh8PIuDEl+JdyprkxnFPfDdhW71n6fhy5oRW7QmIYY3IYkoHewJ&#10;L0WKD8DPzhOXXsrCpHfg+O60/fCUqxd16O+Bd+RvFirbQM+NapfBajovIewpgHRBDEw/IAAb7c7h&#10;yLkCWFRHYVQo8/Fv914fhhKkGFWwTQDZhxUxDLB/K2Fcx/3h0K9fYIbxaACMeShZPJTIlThR0L8+&#10;vB2aBtLrO35H5kaJa1j8qY8KIiIpxG6b0zEnrt1yeDoom06DGqycJu5UXmrqnXvkPOBX9TUxuhs2&#10;B2N6pu42jyRPZq7V9ZZSTVdO5WUYyHtcoaeegXUN3e2eFv8ePOSD1v0DOPkDAAD//wMAUEsDBBQA&#10;BgAIAAAAIQDBCnyc3QAAAAkBAAAPAAAAZHJzL2Rvd25yZXYueG1sTI/NTsMwEITvSLyDtUjcqBME&#10;bRriVPyIA8e2SCg3J16S0Hgd2W4T3p7tqdx29I1mZ4rNbAdxQh96RwrSRQICqXGmp1bB5/79LgMR&#10;oiajB0eo4BcDbMrrq0Lnxk20xdMutoJDKORaQRfjmEsZmg6tDgs3IjH7dt7qyNK30ng9cbgd5H2S&#10;LKXVPfGHTo/42mFz2B2tgmpP00sd19WhrT6+fJ1kbz/boNTtzfz8BCLiHC9mONfn6lByp9odyQQx&#10;KHhMVku2MkhBMF89rPmozzpLQZaF/L+g/AMAAP//AwBQSwECLQAUAAYACAAAACEAtoM4kv4AAADh&#10;AQAAEwAAAAAAAAAAAAAAAAAAAAAAW0NvbnRlbnRfVHlwZXNdLnhtbFBLAQItABQABgAIAAAAIQA4&#10;/SH/1gAAAJQBAAALAAAAAAAAAAAAAAAAAC8BAABfcmVscy8ucmVsc1BLAQItABQABgAIAAAAIQCP&#10;QnVTvwIAAEgFAAAOAAAAAAAAAAAAAAAAAC4CAABkcnMvZTJvRG9jLnhtbFBLAQItABQABgAIAAAA&#10;IQDBCnyc3QAAAAkBAAAPAAAAAAAAAAAAAAAAABkFAABkcnMvZG93bnJldi54bWxQSwUGAAAAAAQA&#10;BADzAAAAIwYAAAAA&#10;" fillcolor="window" strokecolor="#2e75b6" strokeweight="1pt">
            <v:textbox>
              <w:txbxContent>
                <w:p w:rsidR="006F21A5" w:rsidRPr="000671B4" w:rsidRDefault="006F21A5" w:rsidP="00E36539">
                  <w:pPr>
                    <w:jc w:val="center"/>
                  </w:pPr>
                  <w:r w:rsidRPr="004A791B">
                    <w:rPr>
                      <w:sz w:val="24"/>
                    </w:rPr>
                    <w:t>Участие родителей в образовательной деятельности</w:t>
                  </w:r>
                </w:p>
              </w:txbxContent>
            </v:textbox>
          </v:rect>
        </w:pict>
      </w:r>
    </w:p>
    <w:p w:rsidR="00C52B1C" w:rsidRDefault="00C52B1C" w:rsidP="00F75D6A">
      <w:pPr>
        <w:pStyle w:val="1"/>
        <w:tabs>
          <w:tab w:val="left" w:pos="993"/>
          <w:tab w:val="left" w:pos="1276"/>
        </w:tabs>
        <w:ind w:left="993" w:hanging="284"/>
      </w:pPr>
    </w:p>
    <w:p w:rsidR="00C52B1C" w:rsidRDefault="00C52B1C" w:rsidP="00F75D6A">
      <w:pPr>
        <w:pStyle w:val="1"/>
        <w:tabs>
          <w:tab w:val="left" w:pos="993"/>
          <w:tab w:val="left" w:pos="1276"/>
        </w:tabs>
        <w:ind w:left="993" w:hanging="284"/>
      </w:pPr>
    </w:p>
    <w:p w:rsidR="00C52B1C" w:rsidRDefault="00394AD7" w:rsidP="00F75D6A">
      <w:pPr>
        <w:pStyle w:val="1"/>
        <w:tabs>
          <w:tab w:val="left" w:pos="993"/>
          <w:tab w:val="left" w:pos="1276"/>
        </w:tabs>
        <w:ind w:left="993" w:hanging="284"/>
      </w:pPr>
      <w:r>
        <w:rPr>
          <w:bCs w:val="0"/>
          <w:noProof/>
          <w:sz w:val="22"/>
          <w:szCs w:val="22"/>
          <w:lang w:eastAsia="ru-RU"/>
        </w:rPr>
        <w:pict>
          <v:rect id="Прямоугольник 14" o:spid="_x0000_s1035" style="position:absolute;left:0;text-align:left;margin-left:51pt;margin-top:.4pt;width:142.5pt;height:54pt;z-index:-2516398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9OcvAIAAEgFAAAOAAAAZHJzL2Uyb0RvYy54bWysVEtu2zAQ3RfoHQjuG9mGndhG5MCJ4aJA&#10;mgRIiqxpirII8FeStuSuCnRboEfoIbop+skZ5Bt1SMnOr6uiXtAzmuF83pvh8UklBVoz67hWKe4e&#10;dDBiiuqMq2WK393MXw0xcp6ojAitWIo3zOGTycsXx6UZs54utMiYRRBEuXFpUlx4b8ZJ4mjBJHEH&#10;2jAFxlxbSTyodplklpQQXYqk1+kcJqW2mbGaMufg66wx4kmMn+eM+ss8d8wjkWKozcfTxnMRzmRy&#10;TMZLS0zBaVsG+YcqJOEKku5DzYgnaGX5s1CSU6udzv0B1TLRec4piz1AN93Ok26uC2JY7AXAcWYP&#10;k/t/YenF+soingF3fYwUkcBR/XX7cful/lXfbT/V3+q7+uf2c/27/l7/QOAEiJXGjeHitbmyreZA&#10;DO1XuZXhHxpDVUR5s0eZVR5R+NgddkZHAyCDgu1wOBh2Ig3J/W1jnX/NtERBSLEFFiO4ZH3uPGQE&#10;151LSOa04NmcCxGVjTsTFq0JEA5zkukSI0Gch48pnsdfaAFCPLomFCqhtN4RFIMogUnMBfEgSgPY&#10;OLXEiIgljDj1Ntby6Lazy8U+6+B0dDobRCexkm911hQDLe8bbf2flxHamhFXNFdijmZEJfewJ4LL&#10;FANe95GECk2zOOktOIGdho8g+WpRRX5HO+YWOtsA51Y3y+AMnXNIew4gXREL0w8IwEb7SzhyoQEW&#10;3UoYFdp++Nv34A9DCVaMStgmgOz9ilgG2L9RMK6jbr8f1i8q/cFRDxT70LJ4aFEreaaBvy68HYZG&#10;Mfh7sRNzq+UtLP40ZAUTURRyN+S0yplvthyeDsqm0+gGK2eIP1fXhobgAbkA+E11S6xph83DmF7o&#10;3eaR8ZOZa3zDTaWnK69zHgcyIN3gCpwGBdY1sts+LeE9eKhHr/sHcPIHAAD//wMAUEsDBBQABgAI&#10;AAAAIQCvQtSs2wAAAAgBAAAPAAAAZHJzL2Rvd25yZXYueG1sTI/NTsMwEITvSLyDtUjcqE2RwIQ4&#10;FT/iwLEtEsrNibdJ2ngdxW4T3p7tiR5nZzQ7X76afS9OOMYukIH7hQKBVAfXUWPge/t5p0HEZMnZ&#10;PhAa+MUIq+L6KreZCxOt8bRJjeASipk10KY0ZFLGukVv4yIMSOztwuhtYjk20o124nLfy6VSj9Lb&#10;jvhDawd8b7E+bI7eQLml6a1Kz+WhKb9+xkrpj/06GnN7M7++gEg4p/8wnOfzdCh4UxWO5KLoWasl&#10;syQDDMD2g35iWZ3vWoMscnkJUPwBAAD//wMAUEsBAi0AFAAGAAgAAAAhALaDOJL+AAAA4QEAABMA&#10;AAAAAAAAAAAAAAAAAAAAAFtDb250ZW50X1R5cGVzXS54bWxQSwECLQAUAAYACAAAACEAOP0h/9YA&#10;AACUAQAACwAAAAAAAAAAAAAAAAAvAQAAX3JlbHMvLnJlbHNQSwECLQAUAAYACAAAACEAUnfTnLwC&#10;AABIBQAADgAAAAAAAAAAAAAAAAAuAgAAZHJzL2Uyb0RvYy54bWxQSwECLQAUAAYACAAAACEAr0LU&#10;rNsAAAAIAQAADwAAAAAAAAAAAAAAAAAWBQAAZHJzL2Rvd25yZXYueG1sUEsFBgAAAAAEAAQA8wAA&#10;AB4GAAAAAA==&#10;" fillcolor="window" strokecolor="#2e75b6" strokeweight="1pt">
            <v:textbox>
              <w:txbxContent>
                <w:p w:rsidR="006F21A5" w:rsidRPr="004A791B" w:rsidRDefault="006F21A5" w:rsidP="00504D83">
                  <w:pPr>
                    <w:jc w:val="center"/>
                    <w:rPr>
                      <w:sz w:val="24"/>
                    </w:rPr>
                  </w:pPr>
                  <w:r w:rsidRPr="004A791B">
                    <w:rPr>
                      <w:sz w:val="24"/>
                    </w:rPr>
                    <w:t>Организация тренингов, практикумов, клубных часов, выставок</w:t>
                  </w:r>
                </w:p>
              </w:txbxContent>
            </v:textbox>
            <w10:wrap anchorx="margin"/>
          </v:rect>
        </w:pict>
      </w:r>
    </w:p>
    <w:p w:rsidR="00C52B1C" w:rsidRDefault="00C52B1C" w:rsidP="00F75D6A">
      <w:pPr>
        <w:pStyle w:val="1"/>
        <w:tabs>
          <w:tab w:val="left" w:pos="993"/>
          <w:tab w:val="left" w:pos="1276"/>
        </w:tabs>
        <w:ind w:left="993" w:hanging="284"/>
      </w:pPr>
    </w:p>
    <w:p w:rsidR="00C52B1C" w:rsidRDefault="00394AD7" w:rsidP="00F75D6A">
      <w:pPr>
        <w:pStyle w:val="1"/>
        <w:tabs>
          <w:tab w:val="left" w:pos="993"/>
          <w:tab w:val="left" w:pos="1276"/>
        </w:tabs>
        <w:ind w:left="993" w:hanging="284"/>
      </w:pPr>
      <w:r>
        <w:rPr>
          <w:b w:val="0"/>
          <w:bCs w:val="0"/>
          <w:noProof/>
          <w:sz w:val="22"/>
          <w:szCs w:val="22"/>
          <w:lang w:eastAsia="ru-RU"/>
        </w:rPr>
        <w:pict>
          <v:rect id="Прямоугольник 21" o:spid="_x0000_s1036" style="position:absolute;left:0;text-align:left;margin-left:317.25pt;margin-top:2.25pt;width:142.5pt;height:58.5pt;z-index:-251625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jquwIAAEkFAAAOAAAAZHJzL2Uyb0RvYy54bWysVEtu2zAQ3RfoHQjuG9mGXcdC5MCJ4aJA&#10;mgRIiqxpirII8FeStuSuCnRboEfoIbop+skZ5Bt1SCnOp10V1YKa4fzfzPDouJYCbZh1XKsM9w96&#10;GDFFdc7VKsNvrxcvDjFynqicCK1YhrfM4ePp82dHlUnZQJda5MwicKJcWpkMl96bNEkcLZkk7kAb&#10;pkBYaCuJB9auktySCrxLkQx6vZdJpW1urKbMObidt0I8jf6LglF/URSOeSQyDLn5eNp4LsOZTI9I&#10;urLElJx2aZB/yEISriDo3tWceILWlv/hSnJqtdOFP6BaJrooOGWxBqim33tSzVVJDIu1ADjO7GFy&#10;/88tPd9cWsTzDA/6GCkioUfNl92H3efmZ3O7+9h8bW6bH7tPza/mW/MdgRIgVhmXguGVubQd54AM&#10;5deFleEPhaE6orzdo8xqjyhc9g97k/EImkFBNh4OJkCDm+Te2ljnXzEtUSAybKGLEVyyOXO+Vb1T&#10;CcGcFjxfcCEis3WnwqINgYbDnOS6wkgQ5+Eyw4v4ddEemQmFKkhtMO6FxAhMYiGIB1IawMapFUZE&#10;rGDEqbcxl0fWzq6W+6ijk8nJfBSVxFq+0XmbDJQMvtvsO/1Y9CNHoaw5cWVrEkXBhKSSe9gTwWWG&#10;D8HP3pNQQcripHfghO60/QiUr5d17G8/Bg9XS51voelWt9vgDF1wiHsGKF0SC+MPEMBK+ws4CqEB&#10;F91RGJXavv/bfdCHqQQpRhWsE2D2bk0sA/BfK5jXSX84DPsXmeFoPADGPpQsH0rUWp5qaCCMJGQX&#10;yaDvxR1ZWC1vYPNnISqIiKIQu+1Ox5z6ds3h7aBsNotqsHOG+DN1ZWhwHqALiF/XN8Sabto8zOm5&#10;vls9kj4ZulY3WCo9W3td8DiR97hCUwMD+xrb270t4UF4yEet+xdw+hsAAP//AwBQSwMEFAAGAAgA&#10;AAAhADkW5K7eAAAACQEAAA8AAABkcnMvZG93bnJldi54bWxMj81OwzAQhO9IvIO1SNyok0KrJsSp&#10;+BEHjm2RUG5OvCSh8Tqy3Sa8PdsTnHZXM5r9ptjOdhBn9KF3pCBdJCCQGmd6ahV8HN7uNiBC1GT0&#10;4AgV/GCAbXl9VejcuIl2eN7HVnAIhVwr6GIccylD06HVYeFGJNa+nLc68ulbabyeONwOcpkka2l1&#10;T/yh0yO+dNgc9yeroDrQ9FzHrDq21funr5PN6/cuKHV7Mz89gog4xz8zXPAZHUpmqt2JTBCDgvX9&#10;w4qtCi6D9SzNeKnZuExXIMtC/m9Q/gIAAP//AwBQSwECLQAUAAYACAAAACEAtoM4kv4AAADhAQAA&#10;EwAAAAAAAAAAAAAAAAAAAAAAW0NvbnRlbnRfVHlwZXNdLnhtbFBLAQItABQABgAIAAAAIQA4/SH/&#10;1gAAAJQBAAALAAAAAAAAAAAAAAAAAC8BAABfcmVscy8ucmVsc1BLAQItABQABgAIAAAAIQAyzGjq&#10;uwIAAEkFAAAOAAAAAAAAAAAAAAAAAC4CAABkcnMvZTJvRG9jLnhtbFBLAQItABQABgAIAAAAIQA5&#10;FuSu3gAAAAkBAAAPAAAAAAAAAAAAAAAAABUFAABkcnMvZG93bnJldi54bWxQSwUGAAAAAAQABADz&#10;AAAAIAYAAAAA&#10;" fillcolor="window" strokecolor="#2e75b6" strokeweight="1pt">
            <v:textbox>
              <w:txbxContent>
                <w:p w:rsidR="006F21A5" w:rsidRPr="004A791B" w:rsidRDefault="006F21A5" w:rsidP="004A791B">
                  <w:pPr>
                    <w:pStyle w:val="Default"/>
                    <w:jc w:val="center"/>
                    <w:rPr>
                      <w:szCs w:val="23"/>
                    </w:rPr>
                  </w:pPr>
                  <w:r w:rsidRPr="004A791B">
                    <w:rPr>
                      <w:szCs w:val="23"/>
                    </w:rPr>
                    <w:t>Проведение совместных досугов, развлечений</w:t>
                  </w:r>
                  <w:r>
                    <w:rPr>
                      <w:szCs w:val="23"/>
                    </w:rPr>
                    <w:t>. мероприятий</w:t>
                  </w:r>
                </w:p>
              </w:txbxContent>
            </v:textbox>
          </v:rect>
        </w:pict>
      </w:r>
    </w:p>
    <w:p w:rsidR="00C52B1C" w:rsidRDefault="00C52B1C" w:rsidP="00F75D6A">
      <w:pPr>
        <w:pStyle w:val="1"/>
        <w:tabs>
          <w:tab w:val="left" w:pos="993"/>
          <w:tab w:val="left" w:pos="1276"/>
        </w:tabs>
        <w:ind w:left="993" w:hanging="284"/>
      </w:pPr>
    </w:p>
    <w:p w:rsidR="00C52B1C" w:rsidRDefault="00C52B1C" w:rsidP="00F75D6A">
      <w:pPr>
        <w:pStyle w:val="1"/>
        <w:tabs>
          <w:tab w:val="left" w:pos="993"/>
          <w:tab w:val="left" w:pos="1276"/>
        </w:tabs>
        <w:ind w:left="993" w:hanging="284"/>
      </w:pPr>
    </w:p>
    <w:p w:rsidR="00C52B1C" w:rsidRDefault="00C52B1C" w:rsidP="00F75D6A">
      <w:pPr>
        <w:pStyle w:val="1"/>
        <w:tabs>
          <w:tab w:val="left" w:pos="993"/>
          <w:tab w:val="left" w:pos="1276"/>
        </w:tabs>
        <w:ind w:left="993" w:hanging="284"/>
      </w:pPr>
    </w:p>
    <w:p w:rsidR="00C52B1C" w:rsidRDefault="00C52B1C" w:rsidP="00F75D6A">
      <w:pPr>
        <w:pStyle w:val="1"/>
        <w:tabs>
          <w:tab w:val="left" w:pos="993"/>
          <w:tab w:val="left" w:pos="1276"/>
        </w:tabs>
        <w:ind w:left="993" w:hanging="284"/>
      </w:pPr>
    </w:p>
    <w:p w:rsidR="00C52B1C" w:rsidRDefault="00C52B1C" w:rsidP="00F75D6A">
      <w:pPr>
        <w:pStyle w:val="1"/>
        <w:tabs>
          <w:tab w:val="left" w:pos="993"/>
          <w:tab w:val="left" w:pos="1276"/>
        </w:tabs>
        <w:ind w:left="993" w:hanging="284"/>
      </w:pPr>
    </w:p>
    <w:p w:rsidR="00C52B1C" w:rsidRDefault="00C52B1C" w:rsidP="00F75D6A">
      <w:pPr>
        <w:pStyle w:val="1"/>
        <w:tabs>
          <w:tab w:val="left" w:pos="993"/>
          <w:tab w:val="left" w:pos="1276"/>
        </w:tabs>
        <w:ind w:left="993" w:hanging="284"/>
      </w:pPr>
    </w:p>
    <w:p w:rsidR="00C52B1C" w:rsidRDefault="00C52B1C" w:rsidP="00F75D6A">
      <w:pPr>
        <w:pStyle w:val="1"/>
        <w:tabs>
          <w:tab w:val="left" w:pos="993"/>
          <w:tab w:val="left" w:pos="1276"/>
        </w:tabs>
        <w:ind w:left="993" w:hanging="284"/>
      </w:pPr>
    </w:p>
    <w:p w:rsidR="00C52B1C" w:rsidRDefault="00C52B1C" w:rsidP="00F75D6A">
      <w:pPr>
        <w:pStyle w:val="1"/>
        <w:tabs>
          <w:tab w:val="left" w:pos="993"/>
          <w:tab w:val="left" w:pos="1276"/>
        </w:tabs>
        <w:ind w:left="993" w:hanging="284"/>
      </w:pPr>
    </w:p>
    <w:p w:rsidR="00C52B1C" w:rsidRPr="00AE156F" w:rsidRDefault="006022E5" w:rsidP="00AE156F">
      <w:pPr>
        <w:pStyle w:val="1"/>
        <w:tabs>
          <w:tab w:val="left" w:pos="993"/>
          <w:tab w:val="left" w:pos="1276"/>
        </w:tabs>
        <w:ind w:left="993" w:hanging="284"/>
        <w:rPr>
          <w:b w:val="0"/>
        </w:rPr>
      </w:pPr>
      <w:r w:rsidRPr="006022E5">
        <w:rPr>
          <w:b w:val="0"/>
        </w:rPr>
        <w:t>Рис. 1 «Схема взаимодействия с семьями воспитанников»</w:t>
      </w:r>
    </w:p>
    <w:p w:rsidR="00C52B1C" w:rsidRDefault="00C52B1C" w:rsidP="00F75D6A">
      <w:pPr>
        <w:pStyle w:val="1"/>
        <w:tabs>
          <w:tab w:val="left" w:pos="993"/>
          <w:tab w:val="left" w:pos="1276"/>
        </w:tabs>
        <w:ind w:left="993" w:hanging="284"/>
      </w:pPr>
    </w:p>
    <w:p w:rsidR="00F75D6A" w:rsidRDefault="00F75D6A" w:rsidP="006A4115">
      <w:pPr>
        <w:pStyle w:val="1"/>
        <w:tabs>
          <w:tab w:val="left" w:pos="993"/>
          <w:tab w:val="left" w:pos="1276"/>
        </w:tabs>
        <w:ind w:left="993" w:hanging="284"/>
        <w:jc w:val="center"/>
      </w:pPr>
      <w:r w:rsidRPr="00304AB3">
        <w:t>2</w:t>
      </w:r>
      <w:r>
        <w:t>.6. 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коррекционно-развивающей</w:t>
      </w:r>
      <w:r>
        <w:rPr>
          <w:spacing w:val="-2"/>
        </w:rPr>
        <w:t xml:space="preserve"> </w:t>
      </w:r>
      <w:r>
        <w:t>работы</w:t>
      </w:r>
    </w:p>
    <w:p w:rsidR="00F75D6A" w:rsidRDefault="00F75D6A" w:rsidP="00F75D6A">
      <w:pPr>
        <w:pStyle w:val="a3"/>
        <w:spacing w:line="276" w:lineRule="auto"/>
        <w:ind w:left="0" w:firstLine="709"/>
      </w:pPr>
      <w:r>
        <w:rPr>
          <w:i/>
        </w:rPr>
        <w:t>Коррекционно-развивающая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rPr>
          <w:i/>
        </w:rPr>
        <w:t>и\или</w:t>
      </w:r>
      <w:r>
        <w:rPr>
          <w:i/>
          <w:spacing w:val="1"/>
        </w:rPr>
        <w:t xml:space="preserve"> </w:t>
      </w:r>
      <w:r>
        <w:rPr>
          <w:i/>
        </w:rPr>
        <w:t>инклюзивное</w:t>
      </w:r>
      <w:r>
        <w:rPr>
          <w:i/>
          <w:spacing w:val="1"/>
        </w:rPr>
        <w:t xml:space="preserve"> </w:t>
      </w:r>
      <w:r>
        <w:rPr>
          <w:i/>
        </w:rPr>
        <w:t>образование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FB657F">
        <w:t>МБД</w:t>
      </w:r>
      <w:r w:rsidR="00185D71">
        <w:t>О</w:t>
      </w:r>
      <w:r w:rsidR="00FB657F">
        <w:t xml:space="preserve">У «Детский сад № </w:t>
      </w:r>
      <w:r w:rsidR="009E410C">
        <w:t>2 «Светлячок»</w:t>
      </w:r>
      <w:r w:rsidR="00FB657F">
        <w:t xml:space="preserve">» </w:t>
      </w:r>
      <w:r w:rsidR="009E410C">
        <w:t>ГО ЗАТО Фокино</w:t>
      </w:r>
      <w:r w:rsidR="0001615E">
        <w:t xml:space="preserve"> </w:t>
      </w:r>
      <w:r w:rsidR="0001615E">
        <w:rPr>
          <w:spacing w:val="1"/>
        </w:rPr>
        <w:t>направлено</w:t>
      </w:r>
      <w:r>
        <w:t xml:space="preserve"> на обеспечение коррекции нарушений развития у различных категорий детей (целевые</w:t>
      </w:r>
      <w:r>
        <w:rPr>
          <w:spacing w:val="-57"/>
        </w:rPr>
        <w:t xml:space="preserve"> </w:t>
      </w:r>
      <w:r>
        <w:t>группы),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детей-инвалидов;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 индивидуальных особенностей, социальной адаптации.</w:t>
      </w:r>
    </w:p>
    <w:p w:rsidR="00F75D6A" w:rsidRDefault="00F75D6A" w:rsidP="00F75D6A">
      <w:pPr>
        <w:pStyle w:val="a3"/>
        <w:spacing w:line="276" w:lineRule="auto"/>
        <w:ind w:left="0" w:firstLine="709"/>
      </w:pPr>
      <w:r>
        <w:t>КРР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психолого-педагогическому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6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 и групповых коррекционно-развивающих занятий, а также мониторинг динамики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FB657F">
        <w:t xml:space="preserve">МБДОУ «Детский сад № </w:t>
      </w:r>
      <w:r w:rsidR="009E410C">
        <w:t>2 «Светлячок</w:t>
      </w:r>
      <w:r w:rsidR="00FB657F">
        <w:t xml:space="preserve">» </w:t>
      </w:r>
      <w:r w:rsidR="009E410C">
        <w:t>ГО ЗАТО Фокино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 w:rsidR="00FB657F">
        <w:t>воспитатели</w:t>
      </w:r>
      <w:r>
        <w:t>,</w:t>
      </w:r>
      <w:r>
        <w:rPr>
          <w:spacing w:val="1"/>
        </w:rPr>
        <w:t xml:space="preserve"> </w:t>
      </w:r>
      <w:r w:rsidR="00FB657F">
        <w:t>учитель – логопед</w:t>
      </w:r>
      <w:r w:rsidR="00FB657F">
        <w:rPr>
          <w:spacing w:val="-1"/>
        </w:rPr>
        <w:t>.</w:t>
      </w:r>
    </w:p>
    <w:p w:rsidR="00F75D6A" w:rsidRDefault="00F75D6A" w:rsidP="00F75D6A">
      <w:pPr>
        <w:pStyle w:val="2"/>
        <w:spacing w:line="276" w:lineRule="auto"/>
        <w:ind w:left="0" w:firstLine="709"/>
      </w:pPr>
      <w:r>
        <w:t>Направления:</w:t>
      </w:r>
    </w:p>
    <w:p w:rsidR="00F75D6A" w:rsidRDefault="00F75D6A" w:rsidP="003F1050">
      <w:pPr>
        <w:pStyle w:val="a7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</w:rPr>
      </w:pPr>
      <w:r>
        <w:rPr>
          <w:sz w:val="24"/>
        </w:rPr>
        <w:t>профилактическое: проведение необходимой профилактической работы с детьми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проявления 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F75D6A" w:rsidRDefault="00F75D6A" w:rsidP="003F1050">
      <w:pPr>
        <w:pStyle w:val="a7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</w:rPr>
      </w:pPr>
      <w:r>
        <w:rPr>
          <w:sz w:val="24"/>
        </w:rPr>
        <w:t>диагностическое: раннее выявление и диагностика уровня интеллектуального развития детей дошкольного возраста;</w:t>
      </w:r>
    </w:p>
    <w:p w:rsidR="00F75D6A" w:rsidRDefault="00F75D6A" w:rsidP="003F1050">
      <w:pPr>
        <w:pStyle w:val="a7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</w:rPr>
      </w:pPr>
      <w:r>
        <w:rPr>
          <w:sz w:val="24"/>
        </w:rPr>
        <w:t>коррекционно-педагогическое: разработка программ, соответствующих психофизическим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F75D6A" w:rsidRDefault="00F75D6A" w:rsidP="003F1050">
      <w:pPr>
        <w:pStyle w:val="a7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</w:rPr>
      </w:pPr>
      <w:r>
        <w:rPr>
          <w:sz w:val="24"/>
        </w:rPr>
        <w:t>организационно-методическое: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проблемами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развитии;</w:t>
      </w:r>
    </w:p>
    <w:p w:rsidR="00F75D6A" w:rsidRDefault="00F75D6A" w:rsidP="003F1050">
      <w:pPr>
        <w:pStyle w:val="a7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</w:rPr>
      </w:pPr>
      <w:r>
        <w:rPr>
          <w:sz w:val="24"/>
        </w:rPr>
        <w:t>консультативно-просветительское: организация консультативно – просветительской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 пропаганде знаний из области коррекционной педагогики и специальной психологии 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родителей;</w:t>
      </w:r>
    </w:p>
    <w:p w:rsidR="00F75D6A" w:rsidRDefault="00F75D6A" w:rsidP="003F1050">
      <w:pPr>
        <w:pStyle w:val="a7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</w:rPr>
      </w:pPr>
      <w:r>
        <w:rPr>
          <w:sz w:val="24"/>
        </w:rPr>
        <w:t>координирующее: ключевая позиция в комплексном сопровождении детей с проблемами 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 принадлежит воспитателю подгруппы; координирует профессиональную 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педагог-психолог;</w:t>
      </w:r>
    </w:p>
    <w:p w:rsidR="00F75D6A" w:rsidRPr="00E16E3B" w:rsidRDefault="00F75D6A" w:rsidP="003F1050">
      <w:pPr>
        <w:pStyle w:val="a7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</w:rPr>
      </w:pPr>
      <w:r>
        <w:rPr>
          <w:sz w:val="24"/>
        </w:rPr>
        <w:t>контрольно-оценочное: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 дошкольного возраста, 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нарушения.</w:t>
      </w:r>
    </w:p>
    <w:p w:rsidR="00F75D6A" w:rsidRDefault="00F75D6A" w:rsidP="00F75D6A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В ДОО разработана</w:t>
      </w:r>
      <w:r>
        <w:rPr>
          <w:spacing w:val="1"/>
          <w:sz w:val="24"/>
        </w:rPr>
        <w:t xml:space="preserve"> </w:t>
      </w:r>
      <w:r w:rsidRPr="00125984">
        <w:rPr>
          <w:b/>
          <w:sz w:val="24"/>
        </w:rPr>
        <w:t>программа</w:t>
      </w:r>
      <w:r w:rsidRPr="00125984">
        <w:rPr>
          <w:b/>
          <w:spacing w:val="1"/>
          <w:sz w:val="24"/>
        </w:rPr>
        <w:t xml:space="preserve"> </w:t>
      </w:r>
      <w:r w:rsidRPr="00125984">
        <w:rPr>
          <w:b/>
          <w:sz w:val="24"/>
        </w:rPr>
        <w:t>коррекционно-</w:t>
      </w:r>
      <w:r w:rsidRPr="00125984">
        <w:rPr>
          <w:b/>
          <w:spacing w:val="-57"/>
          <w:sz w:val="24"/>
        </w:rPr>
        <w:t xml:space="preserve"> </w:t>
      </w:r>
      <w:r w:rsidRPr="00125984">
        <w:rPr>
          <w:b/>
          <w:sz w:val="24"/>
        </w:rPr>
        <w:t>развивающей</w:t>
      </w:r>
      <w:r w:rsidRPr="00125984">
        <w:rPr>
          <w:b/>
          <w:spacing w:val="1"/>
          <w:sz w:val="24"/>
        </w:rPr>
        <w:t xml:space="preserve"> </w:t>
      </w:r>
      <w:r w:rsidRPr="00125984">
        <w:rPr>
          <w:b/>
          <w:sz w:val="24"/>
        </w:rPr>
        <w:t>работы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КРР)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включает:</w:t>
      </w:r>
    </w:p>
    <w:p w:rsidR="00F75D6A" w:rsidRDefault="00F75D6A" w:rsidP="00747A5E">
      <w:pPr>
        <w:pStyle w:val="a3"/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</w:pPr>
      <w:r>
        <w:t>план</w:t>
      </w:r>
      <w:r>
        <w:rPr>
          <w:spacing w:val="-5"/>
        </w:rPr>
        <w:t xml:space="preserve"> </w:t>
      </w:r>
      <w:r>
        <w:t>диагностических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коррекционно-развивающих</w:t>
      </w:r>
      <w:r>
        <w:rPr>
          <w:spacing w:val="-3"/>
        </w:rPr>
        <w:t xml:space="preserve"> </w:t>
      </w:r>
      <w:r>
        <w:t>мероприятий;</w:t>
      </w:r>
    </w:p>
    <w:p w:rsidR="00F75D6A" w:rsidRDefault="00F75D6A" w:rsidP="00747A5E">
      <w:pPr>
        <w:pStyle w:val="a3"/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</w:pPr>
      <w:r>
        <w:t>рабочие программы КРР с обучающимися различных целевых групп, имеющих различные</w:t>
      </w:r>
      <w:r>
        <w:rPr>
          <w:spacing w:val="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и стартовые</w:t>
      </w:r>
      <w:r>
        <w:rPr>
          <w:spacing w:val="3"/>
        </w:rPr>
        <w:t xml:space="preserve"> </w:t>
      </w:r>
      <w:r>
        <w:t>условия освоения Программы.</w:t>
      </w:r>
    </w:p>
    <w:p w:rsidR="00F75D6A" w:rsidRDefault="00F75D6A" w:rsidP="00747A5E">
      <w:pPr>
        <w:pStyle w:val="a3"/>
        <w:numPr>
          <w:ilvl w:val="0"/>
          <w:numId w:val="22"/>
        </w:numPr>
        <w:tabs>
          <w:tab w:val="left" w:pos="993"/>
        </w:tabs>
        <w:spacing w:line="276" w:lineRule="auto"/>
        <w:ind w:left="0" w:firstLine="709"/>
      </w:pPr>
      <w:r>
        <w:t>методический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диагностических,</w:t>
      </w:r>
      <w:r>
        <w:rPr>
          <w:spacing w:val="1"/>
        </w:rPr>
        <w:t xml:space="preserve"> </w:t>
      </w:r>
      <w:r>
        <w:t>коррекционно-</w:t>
      </w:r>
      <w:r>
        <w:rPr>
          <w:spacing w:val="-57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 просветительских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Программы КРР.</w:t>
      </w:r>
    </w:p>
    <w:p w:rsidR="00F75D6A" w:rsidRDefault="00F75D6A" w:rsidP="00F75D6A">
      <w:pPr>
        <w:pStyle w:val="2"/>
        <w:spacing w:line="276" w:lineRule="auto"/>
        <w:ind w:left="0" w:firstLine="709"/>
      </w:pPr>
      <w:r>
        <w:t>Цели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работы:</w:t>
      </w:r>
    </w:p>
    <w:p w:rsidR="00F75D6A" w:rsidRPr="00125984" w:rsidRDefault="00F75D6A" w:rsidP="00747A5E">
      <w:pPr>
        <w:pStyle w:val="a7"/>
        <w:numPr>
          <w:ilvl w:val="0"/>
          <w:numId w:val="23"/>
        </w:numPr>
        <w:tabs>
          <w:tab w:val="left" w:pos="993"/>
          <w:tab w:val="left" w:pos="1276"/>
          <w:tab w:val="left" w:pos="1680"/>
          <w:tab w:val="left" w:pos="2990"/>
          <w:tab w:val="left" w:pos="4416"/>
          <w:tab w:val="left" w:pos="4752"/>
          <w:tab w:val="left" w:pos="5899"/>
          <w:tab w:val="left" w:pos="6692"/>
          <w:tab w:val="left" w:pos="8271"/>
          <w:tab w:val="left" w:pos="9365"/>
          <w:tab w:val="left" w:pos="9694"/>
        </w:tabs>
        <w:spacing w:line="276" w:lineRule="auto"/>
        <w:ind w:left="0" w:firstLine="709"/>
        <w:jc w:val="both"/>
        <w:rPr>
          <w:sz w:val="24"/>
        </w:rPr>
      </w:pPr>
      <w:r w:rsidRPr="00125984">
        <w:rPr>
          <w:sz w:val="24"/>
        </w:rPr>
        <w:t>Раннее выявление отклонений в развитии детей дошкольного возраста с целью</w:t>
      </w:r>
      <w:r w:rsidRPr="00125984">
        <w:rPr>
          <w:spacing w:val="-57"/>
          <w:sz w:val="24"/>
        </w:rPr>
        <w:t xml:space="preserve"> </w:t>
      </w:r>
      <w:r w:rsidRPr="00125984">
        <w:rPr>
          <w:sz w:val="24"/>
        </w:rPr>
        <w:t>предупреждения</w:t>
      </w:r>
      <w:r w:rsidRPr="00125984">
        <w:rPr>
          <w:spacing w:val="-1"/>
          <w:sz w:val="24"/>
        </w:rPr>
        <w:t xml:space="preserve"> </w:t>
      </w:r>
      <w:r w:rsidRPr="00125984">
        <w:rPr>
          <w:sz w:val="24"/>
        </w:rPr>
        <w:t>вторичных</w:t>
      </w:r>
      <w:r w:rsidRPr="00125984">
        <w:rPr>
          <w:spacing w:val="2"/>
          <w:sz w:val="24"/>
        </w:rPr>
        <w:t xml:space="preserve"> </w:t>
      </w:r>
      <w:r w:rsidRPr="00125984">
        <w:rPr>
          <w:sz w:val="24"/>
        </w:rPr>
        <w:t>отклонений;</w:t>
      </w:r>
    </w:p>
    <w:p w:rsidR="00F75D6A" w:rsidRPr="00125984" w:rsidRDefault="00F75D6A" w:rsidP="00747A5E">
      <w:pPr>
        <w:pStyle w:val="a7"/>
        <w:numPr>
          <w:ilvl w:val="0"/>
          <w:numId w:val="23"/>
        </w:numPr>
        <w:tabs>
          <w:tab w:val="left" w:pos="993"/>
          <w:tab w:val="left" w:pos="1276"/>
          <w:tab w:val="left" w:pos="1680"/>
          <w:tab w:val="left" w:pos="2990"/>
          <w:tab w:val="left" w:pos="4416"/>
          <w:tab w:val="left" w:pos="4752"/>
          <w:tab w:val="left" w:pos="5899"/>
          <w:tab w:val="left" w:pos="6692"/>
          <w:tab w:val="left" w:pos="8271"/>
          <w:tab w:val="left" w:pos="9365"/>
          <w:tab w:val="left" w:pos="9694"/>
        </w:tabs>
        <w:spacing w:line="276" w:lineRule="auto"/>
        <w:ind w:left="0" w:firstLine="709"/>
        <w:jc w:val="both"/>
        <w:rPr>
          <w:sz w:val="24"/>
        </w:rPr>
      </w:pPr>
      <w:r w:rsidRPr="00125984">
        <w:rPr>
          <w:sz w:val="24"/>
        </w:rPr>
        <w:t>Коррекция</w:t>
      </w:r>
      <w:r w:rsidRPr="00125984">
        <w:rPr>
          <w:spacing w:val="-5"/>
          <w:sz w:val="24"/>
        </w:rPr>
        <w:t xml:space="preserve"> </w:t>
      </w:r>
      <w:r w:rsidRPr="00125984">
        <w:rPr>
          <w:sz w:val="24"/>
        </w:rPr>
        <w:t>имеющихся</w:t>
      </w:r>
      <w:r w:rsidRPr="00125984">
        <w:rPr>
          <w:spacing w:val="-4"/>
          <w:sz w:val="24"/>
        </w:rPr>
        <w:t xml:space="preserve"> </w:t>
      </w:r>
      <w:r w:rsidRPr="00125984">
        <w:rPr>
          <w:sz w:val="24"/>
        </w:rPr>
        <w:t>нарушений</w:t>
      </w:r>
      <w:r w:rsidRPr="00125984">
        <w:rPr>
          <w:spacing w:val="-1"/>
          <w:sz w:val="24"/>
        </w:rPr>
        <w:t xml:space="preserve"> </w:t>
      </w:r>
      <w:r w:rsidRPr="00125984">
        <w:rPr>
          <w:sz w:val="24"/>
        </w:rPr>
        <w:t>в</w:t>
      </w:r>
      <w:r w:rsidRPr="00125984">
        <w:rPr>
          <w:spacing w:val="-2"/>
          <w:sz w:val="24"/>
        </w:rPr>
        <w:t xml:space="preserve"> </w:t>
      </w:r>
      <w:r w:rsidRPr="00125984">
        <w:rPr>
          <w:sz w:val="24"/>
        </w:rPr>
        <w:t>развитии</w:t>
      </w:r>
      <w:r w:rsidRPr="00125984">
        <w:rPr>
          <w:spacing w:val="-4"/>
          <w:sz w:val="24"/>
        </w:rPr>
        <w:t xml:space="preserve"> </w:t>
      </w:r>
      <w:r w:rsidRPr="00125984">
        <w:rPr>
          <w:sz w:val="24"/>
        </w:rPr>
        <w:t>детей дошкольного</w:t>
      </w:r>
      <w:r w:rsidRPr="00125984">
        <w:rPr>
          <w:spacing w:val="-2"/>
          <w:sz w:val="24"/>
        </w:rPr>
        <w:t xml:space="preserve"> </w:t>
      </w:r>
      <w:r w:rsidRPr="00125984">
        <w:rPr>
          <w:sz w:val="24"/>
        </w:rPr>
        <w:t>возраста;</w:t>
      </w:r>
    </w:p>
    <w:p w:rsidR="00F75D6A" w:rsidRPr="00125984" w:rsidRDefault="00F75D6A" w:rsidP="00747A5E">
      <w:pPr>
        <w:pStyle w:val="a7"/>
        <w:numPr>
          <w:ilvl w:val="0"/>
          <w:numId w:val="23"/>
        </w:numPr>
        <w:tabs>
          <w:tab w:val="left" w:pos="702"/>
          <w:tab w:val="left" w:pos="993"/>
          <w:tab w:val="left" w:pos="1276"/>
        </w:tabs>
        <w:spacing w:line="276" w:lineRule="auto"/>
        <w:ind w:left="0" w:firstLine="709"/>
        <w:jc w:val="both"/>
        <w:rPr>
          <w:sz w:val="24"/>
        </w:rPr>
      </w:pPr>
      <w:r w:rsidRPr="00125984">
        <w:rPr>
          <w:sz w:val="24"/>
        </w:rPr>
        <w:t>Социальная</w:t>
      </w:r>
      <w:r w:rsidRPr="00125984">
        <w:rPr>
          <w:spacing w:val="44"/>
          <w:sz w:val="24"/>
        </w:rPr>
        <w:t xml:space="preserve"> </w:t>
      </w:r>
      <w:r w:rsidRPr="00125984">
        <w:rPr>
          <w:sz w:val="24"/>
        </w:rPr>
        <w:t>адаптация</w:t>
      </w:r>
      <w:r w:rsidRPr="00125984">
        <w:rPr>
          <w:spacing w:val="42"/>
          <w:sz w:val="24"/>
        </w:rPr>
        <w:t xml:space="preserve"> </w:t>
      </w:r>
      <w:r w:rsidRPr="00125984">
        <w:rPr>
          <w:sz w:val="24"/>
        </w:rPr>
        <w:t>и</w:t>
      </w:r>
      <w:r w:rsidRPr="00125984">
        <w:rPr>
          <w:spacing w:val="46"/>
          <w:sz w:val="24"/>
        </w:rPr>
        <w:t xml:space="preserve"> </w:t>
      </w:r>
      <w:r w:rsidRPr="00125984">
        <w:rPr>
          <w:sz w:val="24"/>
        </w:rPr>
        <w:t>интеграция</w:t>
      </w:r>
      <w:r w:rsidRPr="00125984">
        <w:rPr>
          <w:spacing w:val="44"/>
          <w:sz w:val="24"/>
        </w:rPr>
        <w:t xml:space="preserve"> </w:t>
      </w:r>
      <w:r w:rsidRPr="00125984">
        <w:rPr>
          <w:sz w:val="24"/>
        </w:rPr>
        <w:t>детей</w:t>
      </w:r>
      <w:r w:rsidRPr="00125984">
        <w:rPr>
          <w:spacing w:val="46"/>
          <w:sz w:val="24"/>
        </w:rPr>
        <w:t xml:space="preserve"> </w:t>
      </w:r>
      <w:r w:rsidRPr="00125984">
        <w:rPr>
          <w:sz w:val="24"/>
        </w:rPr>
        <w:t>с</w:t>
      </w:r>
      <w:r w:rsidRPr="00125984">
        <w:rPr>
          <w:spacing w:val="46"/>
          <w:sz w:val="24"/>
        </w:rPr>
        <w:t xml:space="preserve"> </w:t>
      </w:r>
      <w:r w:rsidRPr="00125984">
        <w:rPr>
          <w:sz w:val="24"/>
        </w:rPr>
        <w:t>отклонениями</w:t>
      </w:r>
      <w:r w:rsidRPr="00125984">
        <w:rPr>
          <w:spacing w:val="46"/>
          <w:sz w:val="24"/>
        </w:rPr>
        <w:t xml:space="preserve"> </w:t>
      </w:r>
      <w:r w:rsidRPr="00125984">
        <w:rPr>
          <w:sz w:val="24"/>
        </w:rPr>
        <w:t>в</w:t>
      </w:r>
      <w:r w:rsidRPr="00125984">
        <w:rPr>
          <w:spacing w:val="44"/>
          <w:sz w:val="24"/>
        </w:rPr>
        <w:t xml:space="preserve"> </w:t>
      </w:r>
      <w:r w:rsidRPr="00125984">
        <w:rPr>
          <w:sz w:val="24"/>
        </w:rPr>
        <w:t>развитии</w:t>
      </w:r>
      <w:r w:rsidRPr="00125984">
        <w:rPr>
          <w:spacing w:val="46"/>
          <w:sz w:val="24"/>
        </w:rPr>
        <w:t xml:space="preserve"> </w:t>
      </w:r>
      <w:r w:rsidRPr="00125984">
        <w:rPr>
          <w:sz w:val="24"/>
        </w:rPr>
        <w:t>в</w:t>
      </w:r>
      <w:r w:rsidRPr="00125984">
        <w:rPr>
          <w:spacing w:val="44"/>
          <w:sz w:val="24"/>
        </w:rPr>
        <w:t xml:space="preserve"> </w:t>
      </w:r>
      <w:r w:rsidRPr="00125984">
        <w:rPr>
          <w:sz w:val="24"/>
        </w:rPr>
        <w:t>среду</w:t>
      </w:r>
      <w:r w:rsidRPr="00125984">
        <w:rPr>
          <w:spacing w:val="40"/>
          <w:sz w:val="24"/>
        </w:rPr>
        <w:t xml:space="preserve"> </w:t>
      </w:r>
      <w:r w:rsidR="006458DB" w:rsidRPr="00125984">
        <w:rPr>
          <w:sz w:val="24"/>
        </w:rPr>
        <w:t xml:space="preserve">нормативно </w:t>
      </w:r>
      <w:r w:rsidR="006458DB" w:rsidRPr="006458DB">
        <w:rPr>
          <w:sz w:val="24"/>
        </w:rPr>
        <w:t>развивающихся</w:t>
      </w:r>
      <w:r w:rsidRPr="00125984">
        <w:rPr>
          <w:spacing w:val="-1"/>
          <w:sz w:val="24"/>
        </w:rPr>
        <w:t xml:space="preserve"> </w:t>
      </w:r>
      <w:r w:rsidRPr="00125984">
        <w:rPr>
          <w:sz w:val="24"/>
        </w:rPr>
        <w:t>сверстников.</w:t>
      </w:r>
    </w:p>
    <w:p w:rsidR="00F75D6A" w:rsidRPr="00125984" w:rsidRDefault="00F75D6A" w:rsidP="00F75D6A">
      <w:pPr>
        <w:ind w:left="921"/>
        <w:jc w:val="both"/>
        <w:rPr>
          <w:b/>
          <w:i/>
          <w:sz w:val="24"/>
        </w:rPr>
      </w:pPr>
      <w:r w:rsidRPr="00125984">
        <w:rPr>
          <w:b/>
          <w:i/>
          <w:sz w:val="24"/>
        </w:rPr>
        <w:t>Задачи</w:t>
      </w:r>
      <w:r w:rsidRPr="00125984">
        <w:rPr>
          <w:b/>
          <w:i/>
          <w:spacing w:val="-3"/>
          <w:sz w:val="24"/>
        </w:rPr>
        <w:t xml:space="preserve"> </w:t>
      </w:r>
      <w:r w:rsidR="006458DB">
        <w:rPr>
          <w:b/>
          <w:i/>
          <w:sz w:val="24"/>
        </w:rPr>
        <w:t>КРР на уровне ДО:</w:t>
      </w:r>
    </w:p>
    <w:p w:rsidR="00F75D6A" w:rsidRDefault="00F75D6A" w:rsidP="00747A5E">
      <w:pPr>
        <w:pStyle w:val="a3"/>
        <w:numPr>
          <w:ilvl w:val="1"/>
          <w:numId w:val="24"/>
        </w:numPr>
        <w:tabs>
          <w:tab w:val="left" w:pos="993"/>
        </w:tabs>
        <w:spacing w:before="41" w:line="276" w:lineRule="auto"/>
        <w:ind w:left="0" w:right="255" w:firstLine="709"/>
      </w:pPr>
      <w:r>
        <w:t xml:space="preserve">определение особых (индивидуальных) образовательных потребностей обучающихся, в </w:t>
      </w:r>
      <w:r w:rsidR="00D35F59">
        <w:t xml:space="preserve">том </w:t>
      </w:r>
      <w:r w:rsidR="00D35F59">
        <w:rPr>
          <w:spacing w:val="-57"/>
        </w:rP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трудностями</w:t>
      </w:r>
      <w:r>
        <w:rPr>
          <w:spacing w:val="-1"/>
        </w:rPr>
        <w:t xml:space="preserve"> </w:t>
      </w:r>
      <w:r>
        <w:t>освоения Программы и социализации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ДОО;</w:t>
      </w:r>
    </w:p>
    <w:p w:rsidR="00F75D6A" w:rsidRDefault="00F75D6A" w:rsidP="00747A5E">
      <w:pPr>
        <w:pStyle w:val="a3"/>
        <w:numPr>
          <w:ilvl w:val="1"/>
          <w:numId w:val="24"/>
        </w:numPr>
        <w:tabs>
          <w:tab w:val="left" w:pos="993"/>
        </w:tabs>
        <w:spacing w:line="278" w:lineRule="auto"/>
        <w:ind w:left="0" w:right="252" w:firstLine="709"/>
      </w:pPr>
      <w:r>
        <w:t>своевременное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обусловленными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причинами;</w:t>
      </w:r>
    </w:p>
    <w:p w:rsidR="00F75D6A" w:rsidRDefault="00F75D6A" w:rsidP="00747A5E">
      <w:pPr>
        <w:pStyle w:val="a3"/>
        <w:numPr>
          <w:ilvl w:val="1"/>
          <w:numId w:val="24"/>
        </w:numPr>
        <w:tabs>
          <w:tab w:val="left" w:pos="993"/>
        </w:tabs>
        <w:spacing w:line="276" w:lineRule="auto"/>
        <w:ind w:left="0" w:right="244" w:firstLine="709"/>
      </w:pPr>
      <w:r>
        <w:t>осуществление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-57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 потребностей</w:t>
      </w:r>
      <w:r>
        <w:rPr>
          <w:spacing w:val="1"/>
        </w:rPr>
        <w:t xml:space="preserve"> </w:t>
      </w:r>
      <w:r>
        <w:t>(в соответствии</w:t>
      </w:r>
      <w:r>
        <w:rPr>
          <w:spacing w:val="1"/>
        </w:rPr>
        <w:t xml:space="preserve"> </w:t>
      </w:r>
      <w:r>
        <w:t>с рекомендациями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(ПМПК)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(ППК);</w:t>
      </w:r>
    </w:p>
    <w:p w:rsidR="00F75D6A" w:rsidRDefault="00F75D6A" w:rsidP="00747A5E">
      <w:pPr>
        <w:pStyle w:val="a3"/>
        <w:numPr>
          <w:ilvl w:val="1"/>
          <w:numId w:val="24"/>
        </w:numPr>
        <w:tabs>
          <w:tab w:val="left" w:pos="993"/>
        </w:tabs>
        <w:spacing w:line="276" w:lineRule="auto"/>
        <w:ind w:left="0" w:right="248" w:firstLine="709"/>
      </w:pPr>
      <w:r>
        <w:t>оказание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-57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возраста;</w:t>
      </w:r>
    </w:p>
    <w:p w:rsidR="00F75D6A" w:rsidRDefault="00F75D6A" w:rsidP="00747A5E">
      <w:pPr>
        <w:pStyle w:val="a3"/>
        <w:numPr>
          <w:ilvl w:val="1"/>
          <w:numId w:val="24"/>
        </w:numPr>
        <w:tabs>
          <w:tab w:val="left" w:pos="993"/>
        </w:tabs>
        <w:spacing w:line="276" w:lineRule="auto"/>
        <w:ind w:left="0" w:right="92" w:firstLine="709"/>
      </w:pPr>
      <w:r>
        <w:t>содействие поиску и отбору одаренных обучающихся, их творческому развитию; выявление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проблемами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эмоциональной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интеллектуальной</w:t>
      </w:r>
      <w:r>
        <w:rPr>
          <w:spacing w:val="-3"/>
        </w:rPr>
        <w:t xml:space="preserve"> </w:t>
      </w:r>
      <w:r>
        <w:t>сферы;</w:t>
      </w:r>
    </w:p>
    <w:p w:rsidR="00F75D6A" w:rsidRDefault="00F75D6A" w:rsidP="00747A5E">
      <w:pPr>
        <w:pStyle w:val="a3"/>
        <w:numPr>
          <w:ilvl w:val="1"/>
          <w:numId w:val="24"/>
        </w:numPr>
        <w:tabs>
          <w:tab w:val="left" w:pos="993"/>
        </w:tabs>
        <w:spacing w:line="278" w:lineRule="auto"/>
        <w:ind w:left="0" w:right="253" w:firstLine="709"/>
      </w:pPr>
      <w:r>
        <w:t>реализация комплекса индивидуально ориентированных мер по ослаблению, снижению или</w:t>
      </w:r>
      <w:r>
        <w:rPr>
          <w:spacing w:val="-57"/>
        </w:rPr>
        <w:t xml:space="preserve"> </w:t>
      </w:r>
      <w:r>
        <w:t>устранению</w:t>
      </w:r>
      <w:r>
        <w:rPr>
          <w:spacing w:val="-1"/>
        </w:rPr>
        <w:t xml:space="preserve"> </w:t>
      </w:r>
      <w:r>
        <w:t>отклонений в</w:t>
      </w:r>
      <w:r>
        <w:rPr>
          <w:spacing w:val="-1"/>
        </w:rPr>
        <w:t xml:space="preserve"> </w:t>
      </w:r>
      <w:r>
        <w:t>развитии и</w:t>
      </w:r>
      <w:r>
        <w:rPr>
          <w:spacing w:val="-2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поведения.</w:t>
      </w:r>
    </w:p>
    <w:p w:rsidR="00F75D6A" w:rsidRDefault="00F75D6A" w:rsidP="00F75D6A">
      <w:pPr>
        <w:pStyle w:val="a3"/>
        <w:spacing w:line="276" w:lineRule="auto"/>
        <w:ind w:right="248"/>
      </w:pPr>
      <w:r>
        <w:t xml:space="preserve">Коррекционно-развивающая работа организуется: </w:t>
      </w:r>
    </w:p>
    <w:p w:rsidR="00F75D6A" w:rsidRDefault="00F75D6A" w:rsidP="00747A5E">
      <w:pPr>
        <w:pStyle w:val="a3"/>
        <w:numPr>
          <w:ilvl w:val="0"/>
          <w:numId w:val="25"/>
        </w:numPr>
        <w:tabs>
          <w:tab w:val="left" w:pos="993"/>
        </w:tabs>
        <w:spacing w:line="276" w:lineRule="auto"/>
        <w:ind w:left="0" w:right="248" w:firstLine="709"/>
      </w:pPr>
      <w:r>
        <w:t>по обоснованному запросу</w:t>
      </w:r>
      <w:r>
        <w:rPr>
          <w:spacing w:val="1"/>
        </w:rPr>
        <w:t xml:space="preserve"> </w:t>
      </w:r>
      <w:r>
        <w:t>педагогов и</w:t>
      </w:r>
      <w:r>
        <w:rPr>
          <w:spacing w:val="1"/>
        </w:rPr>
        <w:t xml:space="preserve"> </w:t>
      </w:r>
      <w:r>
        <w:t>родителей</w:t>
      </w:r>
      <w:r>
        <w:rPr>
          <w:spacing w:val="61"/>
        </w:rPr>
        <w:t xml:space="preserve"> </w:t>
      </w:r>
      <w:r>
        <w:t>(законных</w:t>
      </w:r>
      <w:r>
        <w:rPr>
          <w:spacing w:val="61"/>
        </w:rPr>
        <w:t xml:space="preserve"> </w:t>
      </w:r>
      <w:r>
        <w:t xml:space="preserve">представителей); </w:t>
      </w:r>
    </w:p>
    <w:p w:rsidR="00F75D6A" w:rsidRPr="00125984" w:rsidRDefault="00F75D6A" w:rsidP="00747A5E">
      <w:pPr>
        <w:pStyle w:val="a3"/>
        <w:numPr>
          <w:ilvl w:val="0"/>
          <w:numId w:val="25"/>
        </w:numPr>
        <w:tabs>
          <w:tab w:val="left" w:pos="993"/>
        </w:tabs>
        <w:spacing w:line="276" w:lineRule="auto"/>
        <w:ind w:left="0" w:right="248" w:firstLine="709"/>
      </w:pPr>
      <w:r>
        <w:t>на</w:t>
      </w:r>
      <w:r>
        <w:rPr>
          <w:spacing w:val="61"/>
        </w:rPr>
        <w:t xml:space="preserve"> </w:t>
      </w:r>
      <w:r>
        <w:t>основании</w:t>
      </w:r>
      <w:r>
        <w:rPr>
          <w:spacing w:val="61"/>
        </w:rPr>
        <w:t xml:space="preserve"> </w:t>
      </w:r>
      <w:r>
        <w:t>результатов психологической</w:t>
      </w:r>
      <w:r>
        <w:rPr>
          <w:spacing w:val="1"/>
        </w:rPr>
        <w:t xml:space="preserve"> </w:t>
      </w:r>
      <w:r>
        <w:t>диагностики;</w:t>
      </w:r>
      <w:r>
        <w:rPr>
          <w:spacing w:val="-2"/>
        </w:rPr>
        <w:t xml:space="preserve"> </w:t>
      </w:r>
    </w:p>
    <w:p w:rsidR="00F75D6A" w:rsidRDefault="00F75D6A" w:rsidP="00747A5E">
      <w:pPr>
        <w:pStyle w:val="a3"/>
        <w:numPr>
          <w:ilvl w:val="0"/>
          <w:numId w:val="25"/>
        </w:numPr>
        <w:tabs>
          <w:tab w:val="left" w:pos="993"/>
        </w:tabs>
        <w:spacing w:line="276" w:lineRule="auto"/>
        <w:ind w:left="0" w:right="248" w:firstLine="709"/>
      </w:pPr>
      <w:r>
        <w:t>на</w:t>
      </w:r>
      <w:r>
        <w:rPr>
          <w:spacing w:val="-1"/>
        </w:rPr>
        <w:t xml:space="preserve"> </w:t>
      </w:r>
      <w:r>
        <w:t>основании рекомендаций ППК.</w:t>
      </w:r>
    </w:p>
    <w:p w:rsidR="00F75D6A" w:rsidRDefault="00F75D6A" w:rsidP="00F75D6A">
      <w:pPr>
        <w:pStyle w:val="a3"/>
        <w:spacing w:line="276" w:lineRule="auto"/>
        <w:ind w:right="248"/>
      </w:pPr>
      <w:r>
        <w:t xml:space="preserve">Коррекционно-развивающая работа в </w:t>
      </w:r>
      <w:r w:rsidR="00E53CA6">
        <w:t>МБДОУ «Детский сад № 63» г. Находка</w:t>
      </w:r>
      <w:r>
        <w:rPr>
          <w:spacing w:val="1"/>
        </w:rPr>
        <w:t xml:space="preserve"> </w:t>
      </w:r>
      <w:r>
        <w:t>реализуется в форме групповых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 w:rsidR="00E53CA6">
        <w:t>ДОО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 особых образовательных потребностей</w:t>
      </w:r>
      <w:r>
        <w:rPr>
          <w:spacing w:val="-1"/>
        </w:rPr>
        <w:t xml:space="preserve"> </w:t>
      </w:r>
      <w:r>
        <w:t>обучающихся.</w:t>
      </w:r>
    </w:p>
    <w:p w:rsidR="00E53CA6" w:rsidRPr="00125984" w:rsidRDefault="00F75D6A" w:rsidP="00E53CA6">
      <w:pPr>
        <w:pStyle w:val="a3"/>
        <w:spacing w:line="276" w:lineRule="auto"/>
        <w:ind w:right="251"/>
      </w:pPr>
      <w:r>
        <w:t>Содержание</w:t>
      </w:r>
      <w:r>
        <w:rPr>
          <w:spacing w:val="21"/>
        </w:rPr>
        <w:t xml:space="preserve"> </w:t>
      </w:r>
      <w:r>
        <w:t>коррекционно-развивающей</w:t>
      </w:r>
      <w:r>
        <w:rPr>
          <w:spacing w:val="24"/>
        </w:rPr>
        <w:t xml:space="preserve"> </w:t>
      </w:r>
      <w:r>
        <w:t>работы</w:t>
      </w:r>
      <w:r>
        <w:rPr>
          <w:spacing w:val="22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каждого</w:t>
      </w:r>
      <w:r>
        <w:rPr>
          <w:spacing w:val="23"/>
        </w:rPr>
        <w:t xml:space="preserve"> </w:t>
      </w:r>
      <w:r>
        <w:t>обучающегося</w:t>
      </w:r>
      <w:r>
        <w:rPr>
          <w:spacing w:val="23"/>
        </w:rPr>
        <w:t xml:space="preserve"> </w:t>
      </w:r>
      <w:r>
        <w:t>определяется с учетом его</w:t>
      </w:r>
      <w:r>
        <w:rPr>
          <w:spacing w:val="2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r w:rsidR="00E53CA6">
        <w:rPr>
          <w:spacing w:val="-1"/>
        </w:rPr>
        <w:t xml:space="preserve">ППК </w:t>
      </w:r>
      <w:r w:rsidR="000D0556">
        <w:rPr>
          <w:spacing w:val="-1"/>
        </w:rPr>
        <w:t>ДО и</w:t>
      </w:r>
      <w:r w:rsidR="00E53CA6">
        <w:rPr>
          <w:spacing w:val="-1"/>
        </w:rPr>
        <w:t xml:space="preserve"> </w:t>
      </w:r>
      <w:r w:rsidR="00E53CA6">
        <w:t>ПМПК.</w:t>
      </w:r>
    </w:p>
    <w:p w:rsidR="00F75D6A" w:rsidRPr="004A23DD" w:rsidRDefault="004A23DD" w:rsidP="00F75D6A">
      <w:pPr>
        <w:pStyle w:val="21"/>
        <w:shd w:val="clear" w:color="auto" w:fill="auto"/>
        <w:tabs>
          <w:tab w:val="left" w:pos="1350"/>
        </w:tabs>
        <w:spacing w:before="0" w:after="0" w:line="276" w:lineRule="auto"/>
        <w:ind w:right="20" w:firstLine="740"/>
        <w:jc w:val="both"/>
        <w:rPr>
          <w:b/>
          <w:i/>
          <w:sz w:val="24"/>
          <w:szCs w:val="24"/>
        </w:rPr>
      </w:pPr>
      <w:r w:rsidRPr="004A23DD">
        <w:rPr>
          <w:b/>
          <w:i/>
          <w:sz w:val="24"/>
          <w:szCs w:val="24"/>
        </w:rPr>
        <w:t>Целевые</w:t>
      </w:r>
      <w:r w:rsidR="00E53CA6" w:rsidRPr="004A23DD">
        <w:rPr>
          <w:b/>
          <w:i/>
          <w:sz w:val="24"/>
          <w:szCs w:val="24"/>
        </w:rPr>
        <w:t xml:space="preserve"> групп</w:t>
      </w:r>
      <w:r w:rsidRPr="004A23DD">
        <w:rPr>
          <w:b/>
          <w:i/>
          <w:sz w:val="24"/>
          <w:szCs w:val="24"/>
        </w:rPr>
        <w:t>ы</w:t>
      </w:r>
      <w:r w:rsidR="00E53CA6" w:rsidRPr="004A23DD">
        <w:rPr>
          <w:b/>
          <w:i/>
          <w:sz w:val="24"/>
          <w:szCs w:val="24"/>
        </w:rPr>
        <w:t>,</w:t>
      </w:r>
      <w:r w:rsidR="00F75D6A" w:rsidRPr="004A23DD">
        <w:rPr>
          <w:b/>
          <w:i/>
          <w:sz w:val="24"/>
          <w:szCs w:val="24"/>
        </w:rPr>
        <w:t xml:space="preserve"> обучающихся для оказания им адресной психологической помощи и включения их в программы психолого-педагогического сопровождения:</w:t>
      </w:r>
    </w:p>
    <w:p w:rsidR="00F75D6A" w:rsidRPr="00125984" w:rsidRDefault="00F75D6A" w:rsidP="00747A5E">
      <w:pPr>
        <w:pStyle w:val="21"/>
        <w:numPr>
          <w:ilvl w:val="0"/>
          <w:numId w:val="26"/>
        </w:numPr>
        <w:shd w:val="clear" w:color="auto" w:fill="auto"/>
        <w:tabs>
          <w:tab w:val="left" w:pos="1018"/>
        </w:tabs>
        <w:spacing w:before="0" w:after="0" w:line="276" w:lineRule="auto"/>
        <w:ind w:left="20" w:firstLine="720"/>
        <w:jc w:val="both"/>
        <w:rPr>
          <w:sz w:val="24"/>
          <w:szCs w:val="24"/>
        </w:rPr>
      </w:pPr>
      <w:r w:rsidRPr="00125984">
        <w:rPr>
          <w:sz w:val="24"/>
          <w:szCs w:val="24"/>
        </w:rPr>
        <w:t>нормотипичные дети с нормативным кризисом развития;</w:t>
      </w:r>
    </w:p>
    <w:p w:rsidR="00F75D6A" w:rsidRPr="00D4697F" w:rsidRDefault="00F75D6A" w:rsidP="00747A5E">
      <w:pPr>
        <w:pStyle w:val="21"/>
        <w:numPr>
          <w:ilvl w:val="0"/>
          <w:numId w:val="26"/>
        </w:numPr>
        <w:shd w:val="clear" w:color="auto" w:fill="auto"/>
        <w:tabs>
          <w:tab w:val="left" w:pos="1042"/>
        </w:tabs>
        <w:spacing w:before="0" w:after="0" w:line="276" w:lineRule="auto"/>
        <w:ind w:left="20" w:firstLine="720"/>
        <w:jc w:val="both"/>
        <w:rPr>
          <w:sz w:val="24"/>
          <w:szCs w:val="24"/>
        </w:rPr>
      </w:pPr>
      <w:r w:rsidRPr="00D4697F">
        <w:rPr>
          <w:sz w:val="24"/>
          <w:szCs w:val="24"/>
        </w:rPr>
        <w:t xml:space="preserve">обучающиеся с </w:t>
      </w:r>
      <w:r>
        <w:rPr>
          <w:sz w:val="24"/>
          <w:szCs w:val="24"/>
        </w:rPr>
        <w:t>особыми образовательными потребностями (ООП)</w:t>
      </w:r>
      <w:r w:rsidRPr="00D4697F">
        <w:rPr>
          <w:sz w:val="24"/>
          <w:szCs w:val="24"/>
        </w:rPr>
        <w:t>:</w:t>
      </w:r>
    </w:p>
    <w:p w:rsidR="00F75D6A" w:rsidRPr="00125984" w:rsidRDefault="00F75D6A" w:rsidP="00747A5E">
      <w:pPr>
        <w:pStyle w:val="21"/>
        <w:numPr>
          <w:ilvl w:val="0"/>
          <w:numId w:val="27"/>
        </w:numPr>
        <w:shd w:val="clear" w:color="auto" w:fill="auto"/>
        <w:tabs>
          <w:tab w:val="left" w:pos="993"/>
        </w:tabs>
        <w:spacing w:before="0" w:after="0" w:line="276" w:lineRule="auto"/>
        <w:ind w:left="0" w:right="20" w:firstLine="709"/>
        <w:jc w:val="both"/>
        <w:rPr>
          <w:sz w:val="24"/>
          <w:szCs w:val="24"/>
        </w:rPr>
      </w:pPr>
      <w:r w:rsidRPr="00125984">
        <w:rPr>
          <w:sz w:val="24"/>
          <w:szCs w:val="24"/>
        </w:rPr>
        <w:t>с ОВЗ и (или) инвалидностью, получившие статус в порядке, установленном законодательством Российской Федерации;</w:t>
      </w:r>
    </w:p>
    <w:p w:rsidR="00F75D6A" w:rsidRPr="00125984" w:rsidRDefault="00F75D6A" w:rsidP="00747A5E">
      <w:pPr>
        <w:pStyle w:val="21"/>
        <w:numPr>
          <w:ilvl w:val="0"/>
          <w:numId w:val="27"/>
        </w:numPr>
        <w:shd w:val="clear" w:color="auto" w:fill="auto"/>
        <w:tabs>
          <w:tab w:val="left" w:pos="993"/>
        </w:tabs>
        <w:spacing w:before="0" w:after="0" w:line="276" w:lineRule="auto"/>
        <w:ind w:left="0" w:right="20" w:firstLine="709"/>
        <w:jc w:val="both"/>
        <w:rPr>
          <w:sz w:val="24"/>
          <w:szCs w:val="24"/>
        </w:rPr>
      </w:pPr>
      <w:r w:rsidRPr="00125984">
        <w:rPr>
          <w:sz w:val="24"/>
          <w:szCs w:val="24"/>
        </w:rPr>
        <w:t>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том числе часто болеющие дети); часто болеющие дети характеризуются повышенной заболеваемостью острыми респираторными инфекциями, которые не связаны с врожденными и наследственными состояниями, приводящими к большому количеству пропусков ребёнком в посещении ДОО;</w:t>
      </w:r>
    </w:p>
    <w:p w:rsidR="00F75D6A" w:rsidRPr="00125984" w:rsidRDefault="00F75D6A" w:rsidP="00747A5E">
      <w:pPr>
        <w:pStyle w:val="21"/>
        <w:numPr>
          <w:ilvl w:val="0"/>
          <w:numId w:val="27"/>
        </w:numPr>
        <w:shd w:val="clear" w:color="auto" w:fill="auto"/>
        <w:tabs>
          <w:tab w:val="left" w:pos="993"/>
        </w:tabs>
        <w:spacing w:before="0" w:after="0" w:line="276" w:lineRule="auto"/>
        <w:ind w:left="0" w:right="20" w:firstLine="709"/>
        <w:jc w:val="both"/>
        <w:rPr>
          <w:sz w:val="24"/>
          <w:szCs w:val="24"/>
        </w:rPr>
      </w:pPr>
      <w:r w:rsidRPr="00125984">
        <w:rPr>
          <w:sz w:val="24"/>
          <w:szCs w:val="24"/>
        </w:rPr>
        <w:t>обучающиеся, испытывающие трудности в освоении образовательных программ, развитии, социальной адаптации;</w:t>
      </w:r>
    </w:p>
    <w:p w:rsidR="00F75D6A" w:rsidRPr="00125984" w:rsidRDefault="00F75D6A" w:rsidP="00747A5E">
      <w:pPr>
        <w:pStyle w:val="21"/>
        <w:numPr>
          <w:ilvl w:val="0"/>
          <w:numId w:val="27"/>
        </w:numPr>
        <w:shd w:val="clear" w:color="auto" w:fill="auto"/>
        <w:tabs>
          <w:tab w:val="left" w:pos="993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125984">
        <w:rPr>
          <w:sz w:val="24"/>
          <w:szCs w:val="24"/>
        </w:rPr>
        <w:t>одаренные обучающиеся;</w:t>
      </w:r>
    </w:p>
    <w:p w:rsidR="00F75D6A" w:rsidRPr="00125984" w:rsidRDefault="00F75D6A" w:rsidP="00747A5E">
      <w:pPr>
        <w:pStyle w:val="21"/>
        <w:numPr>
          <w:ilvl w:val="0"/>
          <w:numId w:val="26"/>
        </w:numPr>
        <w:shd w:val="clear" w:color="auto" w:fill="auto"/>
        <w:tabs>
          <w:tab w:val="left" w:pos="1028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125984">
        <w:rPr>
          <w:sz w:val="24"/>
          <w:szCs w:val="24"/>
        </w:rPr>
        <w:t>дети и (или) семьи, находящиеся в трудной жизненной ситуации, признанные таковыми в нормативно установленном порядке;</w:t>
      </w:r>
    </w:p>
    <w:p w:rsidR="00F75D6A" w:rsidRPr="00125984" w:rsidRDefault="00F75D6A" w:rsidP="00747A5E">
      <w:pPr>
        <w:pStyle w:val="21"/>
        <w:numPr>
          <w:ilvl w:val="0"/>
          <w:numId w:val="26"/>
        </w:numPr>
        <w:shd w:val="clear" w:color="auto" w:fill="auto"/>
        <w:tabs>
          <w:tab w:val="left" w:pos="1028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125984">
        <w:rPr>
          <w:sz w:val="24"/>
          <w:szCs w:val="24"/>
        </w:rPr>
        <w:t>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</w:t>
      </w:r>
    </w:p>
    <w:p w:rsidR="00F75D6A" w:rsidRPr="00125984" w:rsidRDefault="00F75D6A" w:rsidP="00747A5E">
      <w:pPr>
        <w:pStyle w:val="21"/>
        <w:numPr>
          <w:ilvl w:val="0"/>
          <w:numId w:val="26"/>
        </w:numPr>
        <w:shd w:val="clear" w:color="auto" w:fill="auto"/>
        <w:tabs>
          <w:tab w:val="left" w:pos="1038"/>
        </w:tabs>
        <w:spacing w:before="0" w:after="0" w:line="276" w:lineRule="auto"/>
        <w:ind w:left="20" w:right="20" w:firstLine="720"/>
        <w:jc w:val="both"/>
        <w:rPr>
          <w:sz w:val="24"/>
          <w:szCs w:val="24"/>
        </w:rPr>
      </w:pPr>
      <w:r w:rsidRPr="00125984">
        <w:rPr>
          <w:sz w:val="24"/>
          <w:szCs w:val="24"/>
        </w:rPr>
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 w:rsidR="00F75D6A" w:rsidRDefault="00F75D6A" w:rsidP="00F75D6A">
      <w:pPr>
        <w:pStyle w:val="a3"/>
        <w:spacing w:before="1" w:line="276" w:lineRule="auto"/>
        <w:ind w:right="245"/>
      </w:pP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 процесса, во всех видах и формах деятельности, как в совместной 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групповых/индивидуальных</w:t>
      </w:r>
      <w:r>
        <w:rPr>
          <w:spacing w:val="1"/>
        </w:rPr>
        <w:t xml:space="preserve"> </w:t>
      </w:r>
      <w:r>
        <w:t>занятий.</w:t>
      </w:r>
    </w:p>
    <w:p w:rsidR="00F75D6A" w:rsidRDefault="00F75D6A" w:rsidP="000D0556">
      <w:pPr>
        <w:pStyle w:val="a3"/>
        <w:spacing w:before="1" w:line="276" w:lineRule="auto"/>
        <w:ind w:right="92"/>
      </w:pPr>
      <w:r>
        <w:t>КРР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дифференцированно,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дисфункций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эмоциональной,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сферах)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-57"/>
        </w:rPr>
        <w:t xml:space="preserve"> </w:t>
      </w:r>
      <w:r>
        <w:t>психолого-педагогического сопровождения.</w:t>
      </w:r>
    </w:p>
    <w:p w:rsidR="00F75D6A" w:rsidRDefault="00F75D6A" w:rsidP="00F75D6A">
      <w:pPr>
        <w:pStyle w:val="2"/>
        <w:spacing w:before="4"/>
        <w:ind w:left="709"/>
        <w:rPr>
          <w:b w:val="0"/>
          <w:i w:val="0"/>
          <w:spacing w:val="-3"/>
        </w:rPr>
      </w:pPr>
      <w:r w:rsidRPr="00D4697F">
        <w:rPr>
          <w:i w:val="0"/>
        </w:rPr>
        <w:t>Содержание</w:t>
      </w:r>
      <w:r w:rsidRPr="00D4697F">
        <w:rPr>
          <w:i w:val="0"/>
          <w:spacing w:val="-3"/>
        </w:rPr>
        <w:t xml:space="preserve"> </w:t>
      </w:r>
      <w:r w:rsidRPr="00D4697F">
        <w:rPr>
          <w:i w:val="0"/>
        </w:rPr>
        <w:t>коррекционно-развивающей</w:t>
      </w:r>
      <w:r w:rsidRPr="00D4697F">
        <w:rPr>
          <w:i w:val="0"/>
          <w:spacing w:val="-2"/>
        </w:rPr>
        <w:t xml:space="preserve"> </w:t>
      </w:r>
      <w:r w:rsidRPr="00D4697F">
        <w:rPr>
          <w:i w:val="0"/>
        </w:rPr>
        <w:t>работы</w:t>
      </w:r>
      <w:r w:rsidRPr="00D4697F">
        <w:rPr>
          <w:i w:val="0"/>
          <w:spacing w:val="-3"/>
        </w:rPr>
        <w:t xml:space="preserve"> </w:t>
      </w:r>
      <w:r>
        <w:rPr>
          <w:i w:val="0"/>
          <w:spacing w:val="-3"/>
        </w:rPr>
        <w:t xml:space="preserve">в ДОО </w:t>
      </w:r>
      <w:r w:rsidRPr="00D4697F">
        <w:rPr>
          <w:b w:val="0"/>
          <w:i w:val="0"/>
          <w:spacing w:val="-3"/>
        </w:rPr>
        <w:t>включает следующие блоки:</w:t>
      </w:r>
    </w:p>
    <w:p w:rsidR="00161C98" w:rsidRPr="00D4697F" w:rsidRDefault="00161C98" w:rsidP="00F75D6A">
      <w:pPr>
        <w:pStyle w:val="2"/>
        <w:spacing w:before="4"/>
        <w:ind w:left="709"/>
        <w:rPr>
          <w:i w:val="0"/>
        </w:rPr>
      </w:pPr>
    </w:p>
    <w:p w:rsidR="00F75D6A" w:rsidRPr="00D4697F" w:rsidRDefault="00F75D6A" w:rsidP="00747A5E">
      <w:pPr>
        <w:pStyle w:val="a7"/>
        <w:numPr>
          <w:ilvl w:val="0"/>
          <w:numId w:val="29"/>
        </w:numPr>
        <w:spacing w:before="36"/>
        <w:rPr>
          <w:b/>
          <w:i/>
          <w:sz w:val="24"/>
        </w:rPr>
      </w:pPr>
      <w:r w:rsidRPr="00D4697F">
        <w:rPr>
          <w:b/>
          <w:i/>
          <w:sz w:val="24"/>
        </w:rPr>
        <w:t>Диагностическая</w:t>
      </w:r>
      <w:r w:rsidRPr="00D4697F">
        <w:rPr>
          <w:b/>
          <w:i/>
          <w:spacing w:val="-4"/>
          <w:sz w:val="24"/>
        </w:rPr>
        <w:t xml:space="preserve"> </w:t>
      </w:r>
      <w:r w:rsidRPr="00D4697F">
        <w:rPr>
          <w:b/>
          <w:i/>
          <w:sz w:val="24"/>
        </w:rPr>
        <w:t>работа</w:t>
      </w:r>
      <w:r>
        <w:rPr>
          <w:b/>
          <w:i/>
          <w:sz w:val="24"/>
        </w:rPr>
        <w:t xml:space="preserve"> </w:t>
      </w:r>
      <w:r>
        <w:rPr>
          <w:b/>
          <w:i/>
          <w:spacing w:val="-5"/>
          <w:sz w:val="24"/>
        </w:rPr>
        <w:t>включает</w:t>
      </w:r>
      <w:r w:rsidRPr="00D4697F">
        <w:rPr>
          <w:b/>
          <w:i/>
          <w:sz w:val="24"/>
        </w:rPr>
        <w:t>:</w:t>
      </w:r>
    </w:p>
    <w:p w:rsidR="00F75D6A" w:rsidRPr="00D4697F" w:rsidRDefault="00F75D6A" w:rsidP="00747A5E">
      <w:pPr>
        <w:pStyle w:val="21"/>
        <w:numPr>
          <w:ilvl w:val="1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right="20" w:firstLine="709"/>
        <w:jc w:val="both"/>
        <w:rPr>
          <w:sz w:val="24"/>
          <w:szCs w:val="24"/>
        </w:rPr>
      </w:pPr>
      <w:r w:rsidRPr="00D4697F">
        <w:rPr>
          <w:sz w:val="24"/>
          <w:szCs w:val="24"/>
        </w:rPr>
        <w:t>своевременное выявление детей, нуждающихся в психолого-педагогическом сопровождении;</w:t>
      </w:r>
    </w:p>
    <w:p w:rsidR="00F75D6A" w:rsidRPr="00D4697F" w:rsidRDefault="00F75D6A" w:rsidP="00747A5E">
      <w:pPr>
        <w:pStyle w:val="21"/>
        <w:numPr>
          <w:ilvl w:val="1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right="20" w:firstLine="709"/>
        <w:jc w:val="both"/>
        <w:rPr>
          <w:sz w:val="24"/>
          <w:szCs w:val="24"/>
        </w:rPr>
      </w:pPr>
      <w:r w:rsidRPr="00D4697F">
        <w:rPr>
          <w:sz w:val="24"/>
          <w:szCs w:val="24"/>
        </w:rPr>
        <w:t xml:space="preserve">раннюю (с первых дней </w:t>
      </w:r>
      <w:r w:rsidR="00A76C15" w:rsidRPr="00D4697F">
        <w:rPr>
          <w:sz w:val="24"/>
          <w:szCs w:val="24"/>
        </w:rPr>
        <w:t>пребывания,</w:t>
      </w:r>
      <w:r w:rsidRPr="00D4697F">
        <w:rPr>
          <w:sz w:val="24"/>
          <w:szCs w:val="24"/>
        </w:rPr>
        <w:t xml:space="preserve"> обучающегося в ДОО) диагностику отклонений в развитии и анализ причин трудностей социальной адаптации;</w:t>
      </w:r>
    </w:p>
    <w:p w:rsidR="00F75D6A" w:rsidRPr="00D4697F" w:rsidRDefault="00F75D6A" w:rsidP="00747A5E">
      <w:pPr>
        <w:pStyle w:val="21"/>
        <w:numPr>
          <w:ilvl w:val="1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right="20" w:firstLine="709"/>
        <w:jc w:val="both"/>
        <w:rPr>
          <w:sz w:val="24"/>
          <w:szCs w:val="24"/>
        </w:rPr>
      </w:pPr>
      <w:r w:rsidRPr="00D4697F">
        <w:rPr>
          <w:sz w:val="24"/>
          <w:szCs w:val="24"/>
        </w:rPr>
        <w:t>комплексный сбор сведений об обучающемся на основании диагностической информации от специалистов разного профиля;</w:t>
      </w:r>
    </w:p>
    <w:p w:rsidR="00F75D6A" w:rsidRPr="00D4697F" w:rsidRDefault="00F75D6A" w:rsidP="00747A5E">
      <w:pPr>
        <w:pStyle w:val="21"/>
        <w:numPr>
          <w:ilvl w:val="1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right="20" w:firstLine="709"/>
        <w:jc w:val="both"/>
        <w:rPr>
          <w:sz w:val="24"/>
          <w:szCs w:val="24"/>
        </w:rPr>
      </w:pPr>
      <w:r w:rsidRPr="00D4697F">
        <w:rPr>
          <w:sz w:val="24"/>
          <w:szCs w:val="24"/>
        </w:rPr>
        <w:t xml:space="preserve">определение уровня актуального и зоны </w:t>
      </w:r>
      <w:r w:rsidR="00A76C15" w:rsidRPr="00D4697F">
        <w:rPr>
          <w:sz w:val="24"/>
          <w:szCs w:val="24"/>
        </w:rPr>
        <w:t>ближайшего развития,</w:t>
      </w:r>
      <w:r w:rsidRPr="00D4697F">
        <w:rPr>
          <w:sz w:val="24"/>
          <w:szCs w:val="24"/>
        </w:rPr>
        <w:t xml:space="preserve"> обучающегося с ОВЗ, с трудностями в обучении и социализации, выявление его резервных возможностей;</w:t>
      </w:r>
    </w:p>
    <w:p w:rsidR="00F75D6A" w:rsidRPr="00D4697F" w:rsidRDefault="00F75D6A" w:rsidP="00747A5E">
      <w:pPr>
        <w:pStyle w:val="21"/>
        <w:numPr>
          <w:ilvl w:val="1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right="20" w:firstLine="709"/>
        <w:jc w:val="both"/>
        <w:rPr>
          <w:sz w:val="24"/>
          <w:szCs w:val="24"/>
        </w:rPr>
      </w:pPr>
      <w:r w:rsidRPr="00D4697F">
        <w:rPr>
          <w:sz w:val="24"/>
          <w:szCs w:val="24"/>
        </w:rPr>
        <w:t>изучение уровня общего развития обучающихся (с учётом особенностей нозологической группы), возможностей вербальной и невербальной коммуникации со сверстниками и взрослыми;</w:t>
      </w:r>
    </w:p>
    <w:p w:rsidR="00F75D6A" w:rsidRPr="00D4697F" w:rsidRDefault="00F75D6A" w:rsidP="00747A5E">
      <w:pPr>
        <w:pStyle w:val="21"/>
        <w:numPr>
          <w:ilvl w:val="1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right="20" w:firstLine="709"/>
        <w:jc w:val="both"/>
        <w:rPr>
          <w:sz w:val="24"/>
          <w:szCs w:val="24"/>
        </w:rPr>
      </w:pPr>
      <w:r w:rsidRPr="00D4697F">
        <w:rPr>
          <w:sz w:val="24"/>
          <w:szCs w:val="24"/>
        </w:rPr>
        <w:t xml:space="preserve">изучение развития эмоционально-волевой сферы и </w:t>
      </w:r>
      <w:r w:rsidR="00A76C15" w:rsidRPr="00D4697F">
        <w:rPr>
          <w:sz w:val="24"/>
          <w:szCs w:val="24"/>
        </w:rPr>
        <w:t>личностных особенностей,</w:t>
      </w:r>
      <w:r w:rsidRPr="00D4697F">
        <w:rPr>
          <w:sz w:val="24"/>
          <w:szCs w:val="24"/>
        </w:rPr>
        <w:t xml:space="preserve"> обучающихся;</w:t>
      </w:r>
    </w:p>
    <w:p w:rsidR="00F75D6A" w:rsidRPr="00D4697F" w:rsidRDefault="00F75D6A" w:rsidP="00747A5E">
      <w:pPr>
        <w:pStyle w:val="21"/>
        <w:numPr>
          <w:ilvl w:val="1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right="20" w:firstLine="709"/>
        <w:jc w:val="both"/>
        <w:rPr>
          <w:sz w:val="24"/>
          <w:szCs w:val="24"/>
        </w:rPr>
      </w:pPr>
      <w:r w:rsidRPr="00D4697F">
        <w:rPr>
          <w:sz w:val="24"/>
          <w:szCs w:val="24"/>
        </w:rPr>
        <w:t>изучение индивидуальных образовательных и социально-коммуникативных потребностей обучающихся;</w:t>
      </w:r>
    </w:p>
    <w:p w:rsidR="00F75D6A" w:rsidRPr="00D4697F" w:rsidRDefault="00F75D6A" w:rsidP="00747A5E">
      <w:pPr>
        <w:pStyle w:val="21"/>
        <w:numPr>
          <w:ilvl w:val="1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right="20" w:firstLine="709"/>
        <w:jc w:val="both"/>
        <w:rPr>
          <w:sz w:val="24"/>
          <w:szCs w:val="24"/>
        </w:rPr>
      </w:pPr>
      <w:r w:rsidRPr="00D4697F">
        <w:rPr>
          <w:sz w:val="24"/>
          <w:szCs w:val="24"/>
        </w:rPr>
        <w:t>изучение социальной ситуации развития и условий семейного воспитания ребёнка;</w:t>
      </w:r>
    </w:p>
    <w:p w:rsidR="00F75D6A" w:rsidRPr="00D4697F" w:rsidRDefault="00F75D6A" w:rsidP="00747A5E">
      <w:pPr>
        <w:pStyle w:val="21"/>
        <w:numPr>
          <w:ilvl w:val="1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right="840" w:firstLine="709"/>
        <w:rPr>
          <w:sz w:val="24"/>
          <w:szCs w:val="24"/>
        </w:rPr>
      </w:pPr>
      <w:r w:rsidRPr="00D4697F">
        <w:rPr>
          <w:sz w:val="24"/>
          <w:szCs w:val="24"/>
        </w:rPr>
        <w:t>изучение уровня адаптации и адаптивных возможностей обучающегося; изучение направленности детской одаренности;</w:t>
      </w:r>
    </w:p>
    <w:p w:rsidR="00F75D6A" w:rsidRPr="00D4697F" w:rsidRDefault="00F75D6A" w:rsidP="00747A5E">
      <w:pPr>
        <w:pStyle w:val="21"/>
        <w:numPr>
          <w:ilvl w:val="1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right="20" w:firstLine="709"/>
        <w:jc w:val="both"/>
        <w:rPr>
          <w:sz w:val="24"/>
          <w:szCs w:val="24"/>
        </w:rPr>
      </w:pPr>
      <w:r w:rsidRPr="00D4697F">
        <w:rPr>
          <w:sz w:val="24"/>
          <w:szCs w:val="24"/>
        </w:rPr>
        <w:t>изучение, констатацию в развитии ребёнка его интересов и склонностей, одаренности;</w:t>
      </w:r>
    </w:p>
    <w:p w:rsidR="00F75D6A" w:rsidRPr="00D4697F" w:rsidRDefault="00F75D6A" w:rsidP="00747A5E">
      <w:pPr>
        <w:pStyle w:val="21"/>
        <w:numPr>
          <w:ilvl w:val="1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right="20" w:firstLine="709"/>
        <w:jc w:val="both"/>
        <w:rPr>
          <w:sz w:val="24"/>
          <w:szCs w:val="24"/>
        </w:rPr>
      </w:pPr>
      <w:r w:rsidRPr="00D4697F">
        <w:rPr>
          <w:sz w:val="24"/>
          <w:szCs w:val="24"/>
        </w:rPr>
        <w:t>мониторинг развития детей и предупреждение возникновения психолого</w:t>
      </w:r>
      <w:r w:rsidRPr="00D4697F">
        <w:rPr>
          <w:sz w:val="24"/>
          <w:szCs w:val="24"/>
        </w:rPr>
        <w:softHyphen/>
        <w:t>педагогических проблем в их развитии;</w:t>
      </w:r>
    </w:p>
    <w:p w:rsidR="00F75D6A" w:rsidRPr="00D4697F" w:rsidRDefault="00F75D6A" w:rsidP="00747A5E">
      <w:pPr>
        <w:pStyle w:val="21"/>
        <w:numPr>
          <w:ilvl w:val="1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right="20" w:firstLine="709"/>
        <w:jc w:val="both"/>
        <w:rPr>
          <w:sz w:val="24"/>
          <w:szCs w:val="24"/>
        </w:rPr>
      </w:pPr>
      <w:r w:rsidRPr="00D4697F">
        <w:rPr>
          <w:sz w:val="24"/>
          <w:szCs w:val="24"/>
        </w:rPr>
        <w:t>выявление детей-мигрантов, имеющих трудности в обучении и социально</w:t>
      </w:r>
      <w:r w:rsidRPr="00D4697F">
        <w:rPr>
          <w:sz w:val="24"/>
          <w:szCs w:val="24"/>
        </w:rPr>
        <w:softHyphen/>
        <w:t>психологической адаптации, дифференциальная диагностика и оценка этнокультурной природы имеющихся трудностей;</w:t>
      </w:r>
    </w:p>
    <w:p w:rsidR="00F75D6A" w:rsidRPr="00D4697F" w:rsidRDefault="00F75D6A" w:rsidP="00747A5E">
      <w:pPr>
        <w:pStyle w:val="21"/>
        <w:numPr>
          <w:ilvl w:val="1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right="20" w:firstLine="709"/>
        <w:rPr>
          <w:sz w:val="24"/>
          <w:szCs w:val="24"/>
        </w:rPr>
      </w:pPr>
      <w:r w:rsidRPr="00D4697F">
        <w:rPr>
          <w:sz w:val="24"/>
          <w:szCs w:val="24"/>
        </w:rPr>
        <w:t>всестороннее психолого-педагогическое изучение личности ребёнка; выявление и изучение неблагоприятных факторов социальной среды и рисков образовательной среды;</w:t>
      </w:r>
    </w:p>
    <w:p w:rsidR="00F75D6A" w:rsidRPr="00D4697F" w:rsidRDefault="00F75D6A" w:rsidP="00747A5E">
      <w:pPr>
        <w:pStyle w:val="21"/>
        <w:numPr>
          <w:ilvl w:val="1"/>
          <w:numId w:val="28"/>
        </w:numPr>
        <w:shd w:val="clear" w:color="auto" w:fill="auto"/>
        <w:tabs>
          <w:tab w:val="left" w:pos="993"/>
        </w:tabs>
        <w:spacing w:before="0" w:after="0" w:line="276" w:lineRule="auto"/>
        <w:ind w:left="0" w:right="20" w:firstLine="709"/>
        <w:jc w:val="both"/>
        <w:rPr>
          <w:sz w:val="24"/>
          <w:szCs w:val="24"/>
        </w:rPr>
      </w:pPr>
      <w:r w:rsidRPr="00D4697F">
        <w:rPr>
          <w:sz w:val="24"/>
          <w:szCs w:val="24"/>
        </w:rPr>
        <w:t>системный разносторонний контроль специалистов за уровнем и динамикой развития обучающегося, а также за созданием необходимых условий, соответствующих особым (индивидуальным) образовательным потребностям обучающегося.</w:t>
      </w:r>
    </w:p>
    <w:p w:rsidR="00F75D6A" w:rsidRPr="00D4697F" w:rsidRDefault="00F75D6A" w:rsidP="00747A5E">
      <w:pPr>
        <w:pStyle w:val="a7"/>
        <w:numPr>
          <w:ilvl w:val="0"/>
          <w:numId w:val="29"/>
        </w:numPr>
        <w:spacing w:line="275" w:lineRule="exact"/>
        <w:jc w:val="both"/>
        <w:rPr>
          <w:b/>
          <w:i/>
          <w:sz w:val="24"/>
        </w:rPr>
      </w:pPr>
      <w:r w:rsidRPr="00D4697F">
        <w:rPr>
          <w:b/>
          <w:i/>
          <w:sz w:val="24"/>
        </w:rPr>
        <w:t>Коррекционно-развивающая</w:t>
      </w:r>
      <w:r w:rsidRPr="00D4697F">
        <w:rPr>
          <w:b/>
          <w:i/>
          <w:spacing w:val="-5"/>
          <w:sz w:val="24"/>
        </w:rPr>
        <w:t xml:space="preserve"> </w:t>
      </w:r>
      <w:r w:rsidRPr="00D4697F">
        <w:rPr>
          <w:b/>
          <w:i/>
          <w:sz w:val="24"/>
        </w:rPr>
        <w:t>работа</w:t>
      </w:r>
      <w:r>
        <w:rPr>
          <w:b/>
          <w:i/>
          <w:sz w:val="24"/>
        </w:rPr>
        <w:t xml:space="preserve"> </w:t>
      </w:r>
      <w:r>
        <w:rPr>
          <w:b/>
          <w:i/>
          <w:spacing w:val="-5"/>
          <w:sz w:val="24"/>
        </w:rPr>
        <w:t>включает</w:t>
      </w:r>
      <w:r w:rsidRPr="00D4697F">
        <w:rPr>
          <w:b/>
          <w:i/>
          <w:sz w:val="24"/>
        </w:rPr>
        <w:t>:</w:t>
      </w:r>
    </w:p>
    <w:p w:rsidR="00F75D6A" w:rsidRDefault="00F75D6A" w:rsidP="000D0556">
      <w:pPr>
        <w:pStyle w:val="a3"/>
        <w:numPr>
          <w:ilvl w:val="1"/>
          <w:numId w:val="30"/>
        </w:numPr>
        <w:tabs>
          <w:tab w:val="left" w:pos="993"/>
        </w:tabs>
        <w:spacing w:before="39" w:line="276" w:lineRule="auto"/>
        <w:ind w:left="0" w:right="92" w:firstLine="709"/>
      </w:pPr>
      <w:r>
        <w:t>выбор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программ/методик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(индивидуальными)</w:t>
      </w:r>
      <w:r>
        <w:rPr>
          <w:spacing w:val="-1"/>
        </w:rPr>
        <w:t xml:space="preserve"> </w:t>
      </w:r>
      <w:r>
        <w:t>образовательными потребностями;</w:t>
      </w:r>
    </w:p>
    <w:p w:rsidR="00F75D6A" w:rsidRDefault="00F75D6A" w:rsidP="000D0556">
      <w:pPr>
        <w:pStyle w:val="a3"/>
        <w:numPr>
          <w:ilvl w:val="1"/>
          <w:numId w:val="30"/>
        </w:numPr>
        <w:tabs>
          <w:tab w:val="left" w:pos="993"/>
        </w:tabs>
        <w:spacing w:line="276" w:lineRule="auto"/>
        <w:ind w:left="0" w:right="92" w:firstLine="709"/>
      </w:pPr>
      <w:r>
        <w:t>организацию,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58"/>
        </w:rPr>
        <w:t xml:space="preserve"> </w:t>
      </w:r>
      <w:r>
        <w:t>трудностей в</w:t>
      </w:r>
      <w:r>
        <w:rPr>
          <w:spacing w:val="-2"/>
        </w:rPr>
        <w:t xml:space="preserve"> </w:t>
      </w:r>
      <w:r>
        <w:t>освоении образовательной</w:t>
      </w:r>
      <w:r>
        <w:rPr>
          <w:spacing w:val="-1"/>
        </w:rPr>
        <w:t xml:space="preserve"> </w:t>
      </w:r>
      <w:r>
        <w:t>программы и</w:t>
      </w:r>
      <w:r>
        <w:rPr>
          <w:spacing w:val="-1"/>
        </w:rPr>
        <w:t xml:space="preserve"> </w:t>
      </w:r>
      <w:r>
        <w:t>социализации;</w:t>
      </w:r>
    </w:p>
    <w:p w:rsidR="00F75D6A" w:rsidRDefault="00F75D6A" w:rsidP="00747A5E">
      <w:pPr>
        <w:pStyle w:val="a3"/>
        <w:numPr>
          <w:ilvl w:val="1"/>
          <w:numId w:val="30"/>
        </w:numPr>
        <w:tabs>
          <w:tab w:val="left" w:pos="993"/>
        </w:tabs>
        <w:ind w:left="0" w:firstLine="709"/>
      </w:pPr>
      <w:r>
        <w:t>коррекцию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высших</w:t>
      </w:r>
      <w:r>
        <w:rPr>
          <w:spacing w:val="-2"/>
        </w:rPr>
        <w:t xml:space="preserve"> </w:t>
      </w:r>
      <w:r>
        <w:t>психических</w:t>
      </w:r>
      <w:r>
        <w:rPr>
          <w:spacing w:val="-1"/>
        </w:rPr>
        <w:t xml:space="preserve"> </w:t>
      </w:r>
      <w:r>
        <w:t>функций;</w:t>
      </w:r>
    </w:p>
    <w:p w:rsidR="00F75D6A" w:rsidRDefault="00F75D6A" w:rsidP="00747A5E">
      <w:pPr>
        <w:pStyle w:val="a3"/>
        <w:numPr>
          <w:ilvl w:val="1"/>
          <w:numId w:val="30"/>
        </w:numPr>
        <w:tabs>
          <w:tab w:val="left" w:pos="993"/>
        </w:tabs>
        <w:spacing w:before="40" w:line="278" w:lineRule="auto"/>
        <w:ind w:left="0" w:right="254" w:firstLine="709"/>
      </w:pPr>
      <w:r>
        <w:t>развитие эмоционально-волевой и личностной сферы обучающегося и психологическую</w:t>
      </w:r>
      <w:r>
        <w:rPr>
          <w:spacing w:val="1"/>
        </w:rPr>
        <w:t xml:space="preserve"> </w:t>
      </w:r>
      <w:r>
        <w:t>коррекцию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поведения;</w:t>
      </w:r>
    </w:p>
    <w:p w:rsidR="00F75D6A" w:rsidRDefault="00F75D6A" w:rsidP="00747A5E">
      <w:pPr>
        <w:pStyle w:val="a3"/>
        <w:numPr>
          <w:ilvl w:val="1"/>
          <w:numId w:val="30"/>
        </w:numPr>
        <w:tabs>
          <w:tab w:val="left" w:pos="993"/>
        </w:tabs>
        <w:spacing w:line="276" w:lineRule="auto"/>
        <w:ind w:left="0" w:right="251" w:firstLine="709"/>
      </w:pP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коммуникативной компетентности;</w:t>
      </w:r>
    </w:p>
    <w:p w:rsidR="00F75D6A" w:rsidRDefault="00F75D6A" w:rsidP="00747A5E">
      <w:pPr>
        <w:pStyle w:val="a3"/>
        <w:numPr>
          <w:ilvl w:val="1"/>
          <w:numId w:val="30"/>
        </w:numPr>
        <w:tabs>
          <w:tab w:val="left" w:pos="993"/>
        </w:tabs>
        <w:spacing w:line="275" w:lineRule="exact"/>
        <w:ind w:left="0" w:firstLine="709"/>
      </w:pPr>
      <w:r>
        <w:t>коррекцию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психомоторной</w:t>
      </w:r>
      <w:r>
        <w:rPr>
          <w:spacing w:val="-3"/>
        </w:rPr>
        <w:t xml:space="preserve"> </w:t>
      </w:r>
      <w:r>
        <w:t>сферы,</w:t>
      </w:r>
      <w:r>
        <w:rPr>
          <w:spacing w:val="-3"/>
        </w:rPr>
        <w:t xml:space="preserve"> </w:t>
      </w:r>
      <w:r>
        <w:t>координации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регуляции</w:t>
      </w:r>
      <w:r>
        <w:rPr>
          <w:spacing w:val="-3"/>
        </w:rPr>
        <w:t xml:space="preserve"> </w:t>
      </w:r>
      <w:r>
        <w:t>движений;</w:t>
      </w:r>
    </w:p>
    <w:p w:rsidR="00F75D6A" w:rsidRDefault="00F75D6A" w:rsidP="00747A5E">
      <w:pPr>
        <w:pStyle w:val="a3"/>
        <w:numPr>
          <w:ilvl w:val="1"/>
          <w:numId w:val="30"/>
        </w:numPr>
        <w:tabs>
          <w:tab w:val="left" w:pos="993"/>
        </w:tabs>
        <w:spacing w:before="40" w:line="276" w:lineRule="auto"/>
        <w:ind w:left="0" w:right="248" w:firstLine="709"/>
      </w:pPr>
      <w:r>
        <w:rPr>
          <w:color w:val="333333"/>
        </w:rPr>
        <w:t>создание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обеспечивающих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воспитание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ярко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выраженной познавательной направленностью, высоким уровнем умственного развития или иной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направленностью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одаренности;</w:t>
      </w:r>
    </w:p>
    <w:p w:rsidR="00F75D6A" w:rsidRDefault="00F75D6A" w:rsidP="00747A5E">
      <w:pPr>
        <w:pStyle w:val="a3"/>
        <w:numPr>
          <w:ilvl w:val="1"/>
          <w:numId w:val="30"/>
        </w:numPr>
        <w:tabs>
          <w:tab w:val="left" w:pos="993"/>
        </w:tabs>
        <w:spacing w:line="278" w:lineRule="auto"/>
        <w:ind w:left="0" w:right="245" w:firstLine="709"/>
      </w:pPr>
      <w:r>
        <w:rPr>
          <w:color w:val="333333"/>
        </w:rPr>
        <w:t>создание насыщенной развивающей предметно - пространственной среды для разных видов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деятельности;</w:t>
      </w:r>
    </w:p>
    <w:p w:rsidR="00F75D6A" w:rsidRDefault="00F75D6A" w:rsidP="00747A5E">
      <w:pPr>
        <w:pStyle w:val="a3"/>
        <w:numPr>
          <w:ilvl w:val="1"/>
          <w:numId w:val="30"/>
        </w:numPr>
        <w:tabs>
          <w:tab w:val="left" w:pos="993"/>
        </w:tabs>
        <w:spacing w:line="276" w:lineRule="auto"/>
        <w:ind w:left="0" w:right="248" w:firstLine="709"/>
        <w:rPr>
          <w:color w:val="212121"/>
        </w:rPr>
      </w:pPr>
      <w:r>
        <w:rPr>
          <w:color w:val="212121"/>
        </w:rPr>
        <w:t>формирование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инклюзивной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среды,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числе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обеспечивающей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включение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детей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иностранных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граждан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российское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пространство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сохранением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культуры 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идентичности, связанных со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страной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исхода\происхождения;</w:t>
      </w:r>
    </w:p>
    <w:p w:rsidR="00F75D6A" w:rsidRDefault="00F75D6A" w:rsidP="00747A5E">
      <w:pPr>
        <w:pStyle w:val="a3"/>
        <w:numPr>
          <w:ilvl w:val="1"/>
          <w:numId w:val="30"/>
        </w:numPr>
        <w:tabs>
          <w:tab w:val="left" w:pos="993"/>
        </w:tabs>
        <w:spacing w:line="276" w:lineRule="auto"/>
        <w:ind w:left="0" w:right="248" w:firstLine="709"/>
      </w:pPr>
      <w:r>
        <w:rPr>
          <w:color w:val="212121"/>
        </w:rPr>
        <w:t>оказание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поддержки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ребенку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случаях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неблагоприятных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условий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жизни,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психотравмирующих обстоятельствах при условии информирования соответствующих структур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социальной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защиты;</w:t>
      </w:r>
    </w:p>
    <w:p w:rsidR="00F75D6A" w:rsidRDefault="00F75D6A" w:rsidP="00747A5E">
      <w:pPr>
        <w:pStyle w:val="a3"/>
        <w:numPr>
          <w:ilvl w:val="1"/>
          <w:numId w:val="30"/>
        </w:numPr>
        <w:tabs>
          <w:tab w:val="left" w:pos="993"/>
        </w:tabs>
        <w:spacing w:before="1" w:line="276" w:lineRule="auto"/>
        <w:ind w:left="0" w:right="252" w:firstLine="709"/>
      </w:pPr>
      <w:r>
        <w:rPr>
          <w:color w:val="212121"/>
        </w:rPr>
        <w:t>преодоление педагогической запущенности в работе с обучающимся, стремление устранить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неадекватные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методы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воспитания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семье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взаимодействии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родителей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(законных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представителей)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детьми;</w:t>
      </w:r>
    </w:p>
    <w:p w:rsidR="00F75D6A" w:rsidRDefault="00F75D6A" w:rsidP="00747A5E">
      <w:pPr>
        <w:pStyle w:val="a3"/>
        <w:numPr>
          <w:ilvl w:val="1"/>
          <w:numId w:val="30"/>
        </w:numPr>
        <w:tabs>
          <w:tab w:val="left" w:pos="993"/>
        </w:tabs>
        <w:spacing w:line="274" w:lineRule="exact"/>
        <w:ind w:left="0" w:firstLine="709"/>
      </w:pPr>
      <w:r>
        <w:t>помощь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устранении</w:t>
      </w:r>
      <w:r>
        <w:rPr>
          <w:spacing w:val="-4"/>
        </w:rPr>
        <w:t xml:space="preserve"> </w:t>
      </w:r>
      <w:r>
        <w:t>психотравмирующих</w:t>
      </w:r>
      <w:r>
        <w:rPr>
          <w:spacing w:val="-1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ребенка.</w:t>
      </w:r>
    </w:p>
    <w:p w:rsidR="00F75D6A" w:rsidRPr="00D4697F" w:rsidRDefault="00F75D6A" w:rsidP="00747A5E">
      <w:pPr>
        <w:pStyle w:val="a7"/>
        <w:numPr>
          <w:ilvl w:val="0"/>
          <w:numId w:val="29"/>
        </w:numPr>
        <w:spacing w:before="43"/>
        <w:jc w:val="both"/>
        <w:rPr>
          <w:b/>
          <w:i/>
          <w:sz w:val="24"/>
        </w:rPr>
      </w:pPr>
      <w:r w:rsidRPr="00D4697F">
        <w:rPr>
          <w:b/>
          <w:i/>
          <w:sz w:val="24"/>
        </w:rPr>
        <w:t>Консультативная</w:t>
      </w:r>
      <w:r w:rsidRPr="00D4697F">
        <w:rPr>
          <w:b/>
          <w:i/>
          <w:spacing w:val="-6"/>
          <w:sz w:val="24"/>
        </w:rPr>
        <w:t xml:space="preserve"> </w:t>
      </w:r>
      <w:r w:rsidRPr="00D4697F">
        <w:rPr>
          <w:b/>
          <w:i/>
          <w:sz w:val="24"/>
        </w:rPr>
        <w:t>работа</w:t>
      </w:r>
      <w:r>
        <w:rPr>
          <w:b/>
          <w:i/>
          <w:spacing w:val="-5"/>
          <w:sz w:val="24"/>
        </w:rPr>
        <w:t xml:space="preserve"> включает</w:t>
      </w:r>
      <w:r w:rsidRPr="00D4697F">
        <w:rPr>
          <w:b/>
          <w:i/>
          <w:sz w:val="24"/>
        </w:rPr>
        <w:t>:</w:t>
      </w:r>
    </w:p>
    <w:p w:rsidR="00F75D6A" w:rsidRDefault="00F75D6A" w:rsidP="00747A5E">
      <w:pPr>
        <w:pStyle w:val="a3"/>
        <w:numPr>
          <w:ilvl w:val="0"/>
          <w:numId w:val="31"/>
        </w:numPr>
        <w:tabs>
          <w:tab w:val="left" w:pos="993"/>
        </w:tabs>
        <w:spacing w:before="41" w:line="276" w:lineRule="auto"/>
        <w:ind w:left="0" w:right="254" w:firstLine="709"/>
      </w:pPr>
      <w:r>
        <w:t>разработку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отношений;</w:t>
      </w:r>
    </w:p>
    <w:p w:rsidR="00F75D6A" w:rsidRDefault="00F75D6A" w:rsidP="00747A5E">
      <w:pPr>
        <w:pStyle w:val="a3"/>
        <w:numPr>
          <w:ilvl w:val="0"/>
          <w:numId w:val="31"/>
        </w:numPr>
        <w:tabs>
          <w:tab w:val="left" w:pos="993"/>
        </w:tabs>
        <w:spacing w:before="1" w:line="276" w:lineRule="auto"/>
        <w:ind w:left="0" w:right="256" w:firstLine="709"/>
      </w:pPr>
      <w:r>
        <w:t>консультирование специалистами педагогов по выбору индивидуально ориентированных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и приемов работы с</w:t>
      </w:r>
      <w:r>
        <w:rPr>
          <w:spacing w:val="-2"/>
        </w:rPr>
        <w:t xml:space="preserve"> </w:t>
      </w:r>
      <w:r>
        <w:t>обучающимся;</w:t>
      </w:r>
    </w:p>
    <w:p w:rsidR="00F75D6A" w:rsidRDefault="00F75D6A" w:rsidP="00747A5E">
      <w:pPr>
        <w:pStyle w:val="a3"/>
        <w:numPr>
          <w:ilvl w:val="0"/>
          <w:numId w:val="31"/>
        </w:numPr>
        <w:tabs>
          <w:tab w:val="left" w:pos="993"/>
        </w:tabs>
        <w:spacing w:line="276" w:lineRule="auto"/>
        <w:ind w:left="0" w:right="253" w:firstLine="709"/>
      </w:pPr>
      <w:r>
        <w:t>консультативную помощь семье в вопросах выбора оптимальной стратегии воспитания и</w:t>
      </w:r>
      <w:r>
        <w:rPr>
          <w:spacing w:val="1"/>
        </w:rPr>
        <w:t xml:space="preserve"> </w:t>
      </w:r>
      <w:r>
        <w:t>приемов</w:t>
      </w:r>
      <w:r>
        <w:rPr>
          <w:spacing w:val="-1"/>
        </w:rPr>
        <w:t xml:space="preserve"> </w:t>
      </w:r>
      <w:r>
        <w:t>коррекционно-развивающей работы с ребенком.</w:t>
      </w:r>
    </w:p>
    <w:p w:rsidR="00F75D6A" w:rsidRPr="00D4697F" w:rsidRDefault="00F75D6A" w:rsidP="00747A5E">
      <w:pPr>
        <w:pStyle w:val="a7"/>
        <w:numPr>
          <w:ilvl w:val="0"/>
          <w:numId w:val="29"/>
        </w:numPr>
        <w:jc w:val="both"/>
        <w:rPr>
          <w:b/>
          <w:i/>
          <w:sz w:val="24"/>
        </w:rPr>
      </w:pPr>
      <w:r w:rsidRPr="00D4697F">
        <w:rPr>
          <w:b/>
          <w:i/>
          <w:sz w:val="24"/>
        </w:rPr>
        <w:t>Информационно-просветительская</w:t>
      </w:r>
      <w:r w:rsidRPr="00D4697F">
        <w:rPr>
          <w:b/>
          <w:i/>
          <w:spacing w:val="-8"/>
          <w:sz w:val="24"/>
        </w:rPr>
        <w:t xml:space="preserve"> </w:t>
      </w:r>
      <w:r w:rsidRPr="00D4697F">
        <w:rPr>
          <w:b/>
          <w:i/>
          <w:sz w:val="24"/>
        </w:rPr>
        <w:t>работа</w:t>
      </w:r>
      <w:r w:rsidRPr="00D4697F">
        <w:rPr>
          <w:b/>
          <w:i/>
          <w:spacing w:val="-7"/>
          <w:sz w:val="24"/>
        </w:rPr>
        <w:t xml:space="preserve"> </w:t>
      </w:r>
      <w:r w:rsidRPr="00D4697F">
        <w:rPr>
          <w:b/>
          <w:i/>
          <w:sz w:val="24"/>
        </w:rPr>
        <w:t>предусматривает:</w:t>
      </w:r>
    </w:p>
    <w:p w:rsidR="00F75D6A" w:rsidRDefault="00F75D6A" w:rsidP="00F75D6A">
      <w:pPr>
        <w:pStyle w:val="a3"/>
        <w:spacing w:before="41" w:line="276" w:lineRule="auto"/>
        <w:ind w:right="243"/>
      </w:pP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(лекции,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стенды, печатные материалы, электронные ресурсы), направленные на разъяснение участникам</w:t>
      </w:r>
      <w:r>
        <w:rPr>
          <w:spacing w:val="1"/>
        </w:rPr>
        <w:t xml:space="preserve"> </w:t>
      </w:r>
      <w:r>
        <w:t>образовательных отношений — обучающимся (в доступной для дошкольного возраста форме), их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представителям),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 —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ОВЗ,</w:t>
      </w:r>
      <w:r>
        <w:rPr>
          <w:spacing w:val="-1"/>
        </w:rPr>
        <w:t xml:space="preserve"> </w:t>
      </w:r>
      <w:r>
        <w:t>трудностями в</w:t>
      </w:r>
      <w:r>
        <w:rPr>
          <w:spacing w:val="-1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и социализации;</w:t>
      </w:r>
    </w:p>
    <w:p w:rsidR="00F75D6A" w:rsidRDefault="00F75D6A" w:rsidP="00F75D6A">
      <w:pPr>
        <w:pStyle w:val="a3"/>
        <w:spacing w:line="276" w:lineRule="auto"/>
        <w:ind w:right="248"/>
      </w:pPr>
      <w:r>
        <w:t>проведение тематических</w:t>
      </w:r>
      <w:r>
        <w:rPr>
          <w:spacing w:val="1"/>
        </w:rPr>
        <w:t xml:space="preserve"> </w:t>
      </w:r>
      <w:r>
        <w:t>выступлений, онлайн-консультаций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педагогов и</w:t>
      </w:r>
      <w:r>
        <w:rPr>
          <w:spacing w:val="60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разъяснению</w:t>
      </w:r>
      <w:r>
        <w:rPr>
          <w:spacing w:val="1"/>
        </w:rPr>
        <w:t xml:space="preserve"> </w:t>
      </w:r>
      <w:r>
        <w:t>индивидуально-типологических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различных</w:t>
      </w:r>
      <w:r>
        <w:rPr>
          <w:spacing w:val="6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ОВЗ, трудностями в</w:t>
      </w:r>
      <w:r>
        <w:rPr>
          <w:spacing w:val="-2"/>
        </w:rPr>
        <w:t xml:space="preserve"> </w:t>
      </w:r>
      <w:r>
        <w:t>обучении и социализации.</w:t>
      </w:r>
    </w:p>
    <w:p w:rsidR="00F75D6A" w:rsidRDefault="00F75D6A" w:rsidP="00747A5E">
      <w:pPr>
        <w:pStyle w:val="a3"/>
        <w:numPr>
          <w:ilvl w:val="0"/>
          <w:numId w:val="29"/>
        </w:numPr>
        <w:tabs>
          <w:tab w:val="left" w:pos="1134"/>
        </w:tabs>
        <w:spacing w:line="276" w:lineRule="auto"/>
        <w:ind w:left="0" w:right="241" w:firstLine="709"/>
      </w:pPr>
      <w:r w:rsidRPr="00D4697F">
        <w:rPr>
          <w:b/>
          <w:i/>
        </w:rPr>
        <w:t xml:space="preserve">Реализация КРР с обучающимися с ОВЗ и </w:t>
      </w:r>
      <w:r w:rsidR="00185D71" w:rsidRPr="00D4697F">
        <w:rPr>
          <w:b/>
          <w:i/>
        </w:rPr>
        <w:t>детьми-инвалидами, согласно нозологическим группам,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0D0556">
        <w:t>ФОП ДО</w:t>
      </w:r>
      <w:r>
        <w:t>. КРР с обучающимися с ОВЗ и детьми-инвалидами 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отклонений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затрудняющих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 и медицины;</w:t>
      </w:r>
      <w:r>
        <w:rPr>
          <w:spacing w:val="1"/>
        </w:rPr>
        <w:t xml:space="preserve"> </w:t>
      </w:r>
      <w:r>
        <w:t>формирование у обучающихся механизмов компенсации дефицитарных</w:t>
      </w:r>
      <w:r>
        <w:rPr>
          <w:spacing w:val="1"/>
        </w:rPr>
        <w:t xml:space="preserve"> </w:t>
      </w:r>
      <w:r>
        <w:t>функций,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поддающихся</w:t>
      </w:r>
      <w:r>
        <w:rPr>
          <w:spacing w:val="-2"/>
        </w:rPr>
        <w:t xml:space="preserve"> </w:t>
      </w:r>
      <w:r>
        <w:t>коррекции,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ассистивных технологий.</w:t>
      </w:r>
    </w:p>
    <w:p w:rsidR="00F75D6A" w:rsidRPr="00D4697F" w:rsidRDefault="00F75D6A" w:rsidP="00747A5E">
      <w:pPr>
        <w:pStyle w:val="a3"/>
        <w:numPr>
          <w:ilvl w:val="0"/>
          <w:numId w:val="29"/>
        </w:numPr>
        <w:tabs>
          <w:tab w:val="left" w:pos="1134"/>
        </w:tabs>
        <w:spacing w:line="276" w:lineRule="auto"/>
        <w:ind w:left="0" w:right="241" w:firstLine="709"/>
      </w:pPr>
      <w:r w:rsidRPr="00A76C15">
        <w:rPr>
          <w:b/>
          <w:i/>
        </w:rPr>
        <w:t>КРР с детьми, находящимися под диспансерным наблюдением, в том числе часто болеющими детьми</w:t>
      </w:r>
      <w:r w:rsidRPr="00D4697F">
        <w:rPr>
          <w:b/>
        </w:rPr>
        <w:t>,</w:t>
      </w:r>
      <w:r w:rsidRPr="00D4697F">
        <w:t xml:space="preserve"> имеет выраженную специфику. Детям, находящимся под диспансерным наблюдением, в том числе часто болеющим детям, свойственны: быстрая утомляемость, длительный период восстановления после заболевания и (или) его обострения (не менее 4-х недель), специфические особенности межличностного взаимодействия и деятельности (ограниченность круга общения больного ребёнка, объективная зависимость от взрослых (родителей (законных представителей), педагогов), стремление постоянно получать от них помощь). Для детей, находящихся под диспансерным наблюдением, в том числе часто болеющих детей, старшего дошкольного возраста характерны изменения в отношении ведущего вида деятельности – сюжетно-ролевой игры, что оказывает негативное влияние на развитие его личности и эмоциональное благополучие. В итоге у ребёнка появляются сложности в освоении программы и социальной адаптации.</w:t>
      </w:r>
    </w:p>
    <w:p w:rsidR="00F75D6A" w:rsidRPr="00A76C15" w:rsidRDefault="00F75D6A" w:rsidP="00F75D6A">
      <w:pPr>
        <w:pStyle w:val="a3"/>
        <w:spacing w:before="80" w:line="276" w:lineRule="auto"/>
        <w:ind w:left="0" w:right="246"/>
      </w:pPr>
      <w:r w:rsidRPr="00A76C15">
        <w:rPr>
          <w:i/>
        </w:rPr>
        <w:t>Направленность</w:t>
      </w:r>
      <w:r w:rsidRPr="00A76C15">
        <w:rPr>
          <w:i/>
          <w:spacing w:val="1"/>
        </w:rPr>
        <w:t xml:space="preserve"> </w:t>
      </w:r>
      <w:r w:rsidRPr="00A76C15">
        <w:rPr>
          <w:i/>
        </w:rPr>
        <w:t>коррекционно-развивающей</w:t>
      </w:r>
      <w:r w:rsidRPr="00A76C15">
        <w:rPr>
          <w:i/>
          <w:spacing w:val="1"/>
        </w:rPr>
        <w:t xml:space="preserve"> </w:t>
      </w:r>
      <w:r w:rsidRPr="00A76C15">
        <w:rPr>
          <w:i/>
        </w:rPr>
        <w:t>работы</w:t>
      </w:r>
      <w:r w:rsidRPr="00A76C15">
        <w:rPr>
          <w:i/>
          <w:spacing w:val="1"/>
        </w:rPr>
        <w:t xml:space="preserve"> </w:t>
      </w:r>
      <w:r w:rsidRPr="00A76C15">
        <w:rPr>
          <w:i/>
        </w:rPr>
        <w:t>с детьми, находящимися под диспансерным наблюдением, в том числе часто болеющими детьми включает</w:t>
      </w:r>
      <w:r w:rsidRPr="00A76C15">
        <w:t>:</w:t>
      </w:r>
    </w:p>
    <w:p w:rsidR="00F75D6A" w:rsidRDefault="00F75D6A" w:rsidP="00747A5E">
      <w:pPr>
        <w:pStyle w:val="a3"/>
        <w:numPr>
          <w:ilvl w:val="1"/>
          <w:numId w:val="32"/>
        </w:numPr>
        <w:tabs>
          <w:tab w:val="left" w:pos="993"/>
        </w:tabs>
        <w:spacing w:line="278" w:lineRule="auto"/>
        <w:ind w:left="0" w:right="244" w:firstLine="709"/>
      </w:pPr>
      <w:r>
        <w:t>коррекцию/развитие коммуникативной, личностной, эмоционально-волевой сфер,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процессов;</w:t>
      </w:r>
    </w:p>
    <w:p w:rsidR="00F75D6A" w:rsidRDefault="00F75D6A" w:rsidP="00747A5E">
      <w:pPr>
        <w:pStyle w:val="a3"/>
        <w:numPr>
          <w:ilvl w:val="1"/>
          <w:numId w:val="32"/>
        </w:numPr>
        <w:tabs>
          <w:tab w:val="left" w:pos="993"/>
        </w:tabs>
        <w:spacing w:line="272" w:lineRule="exact"/>
        <w:ind w:left="0" w:firstLine="709"/>
      </w:pPr>
      <w:r>
        <w:t>снижение</w:t>
      </w:r>
      <w:r>
        <w:rPr>
          <w:spacing w:val="-3"/>
        </w:rPr>
        <w:t xml:space="preserve"> </w:t>
      </w:r>
      <w:r>
        <w:t>тревожности;</w:t>
      </w:r>
    </w:p>
    <w:p w:rsidR="00F75D6A" w:rsidRDefault="00F75D6A" w:rsidP="00747A5E">
      <w:pPr>
        <w:pStyle w:val="a3"/>
        <w:numPr>
          <w:ilvl w:val="1"/>
          <w:numId w:val="32"/>
        </w:numPr>
        <w:tabs>
          <w:tab w:val="left" w:pos="993"/>
        </w:tabs>
        <w:spacing w:before="40"/>
        <w:ind w:left="0" w:firstLine="709"/>
      </w:pPr>
      <w:r>
        <w:t>помощь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разрешении</w:t>
      </w:r>
      <w:r>
        <w:rPr>
          <w:spacing w:val="-5"/>
        </w:rPr>
        <w:t xml:space="preserve"> </w:t>
      </w:r>
      <w:r>
        <w:t>поведенческих</w:t>
      </w:r>
      <w:r>
        <w:rPr>
          <w:spacing w:val="-1"/>
        </w:rPr>
        <w:t xml:space="preserve"> </w:t>
      </w:r>
      <w:r>
        <w:t>проблем;</w:t>
      </w:r>
    </w:p>
    <w:p w:rsidR="00F75D6A" w:rsidRDefault="00F75D6A" w:rsidP="00747A5E">
      <w:pPr>
        <w:pStyle w:val="a3"/>
        <w:numPr>
          <w:ilvl w:val="1"/>
          <w:numId w:val="32"/>
        </w:numPr>
        <w:tabs>
          <w:tab w:val="left" w:pos="993"/>
        </w:tabs>
        <w:spacing w:before="40" w:line="278" w:lineRule="auto"/>
        <w:ind w:left="0" w:right="250" w:firstLine="709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со взрослыми и сверстниками.</w:t>
      </w:r>
    </w:p>
    <w:p w:rsidR="00F75D6A" w:rsidRDefault="00F75D6A" w:rsidP="00F75D6A">
      <w:pPr>
        <w:pStyle w:val="a3"/>
        <w:spacing w:line="276" w:lineRule="auto"/>
        <w:ind w:right="244"/>
      </w:pPr>
      <w:r>
        <w:t>Включение ЧБД в программу КРР, определение индивидуального маршрута 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r>
        <w:t>ППК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диагностики.</w:t>
      </w:r>
    </w:p>
    <w:p w:rsidR="00F75D6A" w:rsidRPr="004B6B00" w:rsidRDefault="00F75D6A" w:rsidP="00747A5E">
      <w:pPr>
        <w:pStyle w:val="a7"/>
        <w:numPr>
          <w:ilvl w:val="0"/>
          <w:numId w:val="29"/>
        </w:numPr>
        <w:tabs>
          <w:tab w:val="left" w:pos="1134"/>
        </w:tabs>
        <w:spacing w:line="276" w:lineRule="auto"/>
        <w:ind w:left="0" w:right="244" w:firstLine="709"/>
        <w:jc w:val="both"/>
        <w:rPr>
          <w:sz w:val="24"/>
        </w:rPr>
      </w:pPr>
      <w:r w:rsidRPr="00A76C15">
        <w:rPr>
          <w:b/>
          <w:i/>
          <w:sz w:val="24"/>
        </w:rPr>
        <w:t>Направленность</w:t>
      </w:r>
      <w:r w:rsidRPr="00A76C15">
        <w:rPr>
          <w:b/>
          <w:i/>
          <w:spacing w:val="1"/>
          <w:sz w:val="24"/>
        </w:rPr>
        <w:t xml:space="preserve"> </w:t>
      </w:r>
      <w:r w:rsidRPr="00A76C15">
        <w:rPr>
          <w:b/>
          <w:i/>
          <w:sz w:val="24"/>
        </w:rPr>
        <w:t>коррекционно-развивающей</w:t>
      </w:r>
      <w:r w:rsidRPr="00A76C15">
        <w:rPr>
          <w:b/>
          <w:i/>
          <w:spacing w:val="1"/>
          <w:sz w:val="24"/>
        </w:rPr>
        <w:t xml:space="preserve"> </w:t>
      </w:r>
      <w:r w:rsidRPr="00A76C15">
        <w:rPr>
          <w:b/>
          <w:i/>
          <w:sz w:val="24"/>
        </w:rPr>
        <w:t>работы</w:t>
      </w:r>
      <w:r w:rsidRPr="00A76C15">
        <w:rPr>
          <w:b/>
          <w:i/>
          <w:spacing w:val="1"/>
          <w:sz w:val="24"/>
        </w:rPr>
        <w:t xml:space="preserve"> </w:t>
      </w:r>
      <w:r w:rsidRPr="00A76C15">
        <w:rPr>
          <w:b/>
          <w:i/>
          <w:sz w:val="24"/>
        </w:rPr>
        <w:t>с</w:t>
      </w:r>
      <w:r w:rsidRPr="00A76C15">
        <w:rPr>
          <w:b/>
          <w:i/>
          <w:spacing w:val="1"/>
          <w:sz w:val="24"/>
        </w:rPr>
        <w:t xml:space="preserve"> </w:t>
      </w:r>
      <w:r w:rsidRPr="004B6B00">
        <w:rPr>
          <w:b/>
          <w:i/>
          <w:sz w:val="24"/>
        </w:rPr>
        <w:t>одаренными</w:t>
      </w:r>
      <w:r w:rsidRPr="004B6B00">
        <w:rPr>
          <w:b/>
          <w:i/>
          <w:spacing w:val="1"/>
          <w:sz w:val="24"/>
        </w:rPr>
        <w:t xml:space="preserve"> </w:t>
      </w:r>
      <w:r w:rsidRPr="004B6B00">
        <w:rPr>
          <w:b/>
          <w:i/>
          <w:sz w:val="24"/>
        </w:rPr>
        <w:t>обучающимися</w:t>
      </w:r>
      <w:r w:rsidRPr="004B6B00">
        <w:rPr>
          <w:i/>
          <w:spacing w:val="1"/>
          <w:sz w:val="24"/>
        </w:rPr>
        <w:t xml:space="preserve"> </w:t>
      </w:r>
      <w:r>
        <w:rPr>
          <w:sz w:val="24"/>
        </w:rPr>
        <w:t>включает</w:t>
      </w:r>
      <w:r w:rsidRPr="004B6B00">
        <w:rPr>
          <w:sz w:val="24"/>
        </w:rPr>
        <w:t>:</w:t>
      </w:r>
    </w:p>
    <w:p w:rsidR="00F75D6A" w:rsidRPr="004B6B00" w:rsidRDefault="00F75D6A" w:rsidP="00747A5E">
      <w:pPr>
        <w:pStyle w:val="21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276" w:lineRule="auto"/>
        <w:ind w:left="0" w:right="20" w:firstLine="709"/>
        <w:jc w:val="both"/>
        <w:rPr>
          <w:sz w:val="24"/>
          <w:szCs w:val="24"/>
        </w:rPr>
      </w:pPr>
      <w:r w:rsidRPr="004B6B00">
        <w:rPr>
          <w:sz w:val="24"/>
          <w:szCs w:val="24"/>
        </w:rPr>
        <w:t>определение вида одаренности, интеллектуальных и личностных особенностей детей, прогноз возможных проблем и потенциала развития.</w:t>
      </w:r>
    </w:p>
    <w:p w:rsidR="00F75D6A" w:rsidRPr="004B6B00" w:rsidRDefault="00F75D6A" w:rsidP="00747A5E">
      <w:pPr>
        <w:pStyle w:val="21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276" w:lineRule="auto"/>
        <w:ind w:left="0" w:right="20" w:firstLine="709"/>
        <w:jc w:val="both"/>
        <w:rPr>
          <w:sz w:val="24"/>
          <w:szCs w:val="24"/>
        </w:rPr>
      </w:pPr>
      <w:r w:rsidRPr="004B6B00">
        <w:rPr>
          <w:sz w:val="24"/>
          <w:szCs w:val="24"/>
        </w:rPr>
        <w:t>вовлечение родителей (законных представителей) в образовательный процесс и установление с ними отношений сотрудничества как обязательного условия поддержки и развития одаренного ребёнка, как в ДОО, так и в условиях семенного воспитания;</w:t>
      </w:r>
    </w:p>
    <w:p w:rsidR="00F75D6A" w:rsidRPr="004B6B00" w:rsidRDefault="00F75D6A" w:rsidP="00747A5E">
      <w:pPr>
        <w:pStyle w:val="21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276" w:lineRule="auto"/>
        <w:ind w:left="0" w:right="20" w:firstLine="709"/>
        <w:jc w:val="both"/>
        <w:rPr>
          <w:sz w:val="24"/>
          <w:szCs w:val="24"/>
        </w:rPr>
      </w:pPr>
      <w:r w:rsidRPr="004B6B00">
        <w:rPr>
          <w:sz w:val="24"/>
          <w:szCs w:val="24"/>
        </w:rPr>
        <w:t>создание атмосферы доброжелательности, заботы и уважения по отношению к ребёнку, обстановки, формирующей у ребёнка чувство собственной значимости, поощряющей проявление его индивидуальности;</w:t>
      </w:r>
    </w:p>
    <w:p w:rsidR="00F75D6A" w:rsidRPr="004B6B00" w:rsidRDefault="00F75D6A" w:rsidP="00747A5E">
      <w:pPr>
        <w:pStyle w:val="21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276" w:lineRule="auto"/>
        <w:ind w:left="0" w:right="20" w:firstLine="709"/>
        <w:jc w:val="both"/>
        <w:rPr>
          <w:sz w:val="24"/>
          <w:szCs w:val="24"/>
        </w:rPr>
      </w:pPr>
      <w:r w:rsidRPr="004B6B00">
        <w:rPr>
          <w:sz w:val="24"/>
          <w:szCs w:val="24"/>
        </w:rPr>
        <w:t>сохранение и поддержка индивидуальности ребёнка, развитие его индивидуальных способностей и творческого потенциала как субъекта отношений с людьми, миром и самим собой;</w:t>
      </w:r>
    </w:p>
    <w:p w:rsidR="00F75D6A" w:rsidRPr="004B6B00" w:rsidRDefault="00F75D6A" w:rsidP="00747A5E">
      <w:pPr>
        <w:pStyle w:val="21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276" w:lineRule="auto"/>
        <w:ind w:left="0" w:right="20" w:firstLine="709"/>
        <w:jc w:val="both"/>
        <w:rPr>
          <w:sz w:val="24"/>
          <w:szCs w:val="24"/>
        </w:rPr>
      </w:pPr>
      <w:r w:rsidRPr="004B6B00">
        <w:rPr>
          <w:sz w:val="24"/>
          <w:szCs w:val="24"/>
        </w:rPr>
        <w:t>формирование коммуникативных навыков и развитие эмоциональной устойчивости;</w:t>
      </w:r>
    </w:p>
    <w:p w:rsidR="00F75D6A" w:rsidRPr="004B6B00" w:rsidRDefault="00F75D6A" w:rsidP="00747A5E">
      <w:pPr>
        <w:pStyle w:val="21"/>
        <w:numPr>
          <w:ilvl w:val="0"/>
          <w:numId w:val="33"/>
        </w:numPr>
        <w:shd w:val="clear" w:color="auto" w:fill="auto"/>
        <w:tabs>
          <w:tab w:val="left" w:pos="993"/>
        </w:tabs>
        <w:spacing w:before="0" w:after="0" w:line="276" w:lineRule="auto"/>
        <w:ind w:left="0" w:right="20" w:firstLine="709"/>
        <w:jc w:val="both"/>
        <w:rPr>
          <w:sz w:val="24"/>
          <w:szCs w:val="24"/>
        </w:rPr>
      </w:pPr>
      <w:r w:rsidRPr="004B6B00">
        <w:rPr>
          <w:sz w:val="24"/>
          <w:szCs w:val="24"/>
        </w:rPr>
        <w:t>организация предметно-развивающей, обогащённой образовательной среды в условиях ДОО, благоприятную для развития различных видов способностей и одаренности.</w:t>
      </w:r>
    </w:p>
    <w:p w:rsidR="00F75D6A" w:rsidRDefault="00F75D6A" w:rsidP="00F75D6A">
      <w:pPr>
        <w:pStyle w:val="a3"/>
        <w:spacing w:before="37" w:line="276" w:lineRule="auto"/>
        <w:ind w:right="241"/>
      </w:pPr>
      <w:r>
        <w:t>Включение ребенка в программу КРР, определение индивидуального маршрута 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педагогической диагностики.</w:t>
      </w:r>
    </w:p>
    <w:p w:rsidR="00F75D6A" w:rsidRPr="004B6B00" w:rsidRDefault="00F75D6A" w:rsidP="00747A5E">
      <w:pPr>
        <w:pStyle w:val="a7"/>
        <w:numPr>
          <w:ilvl w:val="0"/>
          <w:numId w:val="29"/>
        </w:numPr>
        <w:tabs>
          <w:tab w:val="left" w:pos="1134"/>
        </w:tabs>
        <w:spacing w:line="276" w:lineRule="auto"/>
        <w:ind w:left="0" w:right="242" w:firstLine="709"/>
        <w:jc w:val="both"/>
        <w:rPr>
          <w:sz w:val="24"/>
        </w:rPr>
      </w:pPr>
      <w:r w:rsidRPr="00A76C15">
        <w:rPr>
          <w:b/>
          <w:i/>
          <w:sz w:val="24"/>
        </w:rPr>
        <w:t>Направленность</w:t>
      </w:r>
      <w:r w:rsidRPr="00A76C15">
        <w:rPr>
          <w:b/>
          <w:i/>
          <w:spacing w:val="1"/>
          <w:sz w:val="24"/>
        </w:rPr>
        <w:t xml:space="preserve"> </w:t>
      </w:r>
      <w:r w:rsidRPr="00A76C15">
        <w:rPr>
          <w:b/>
          <w:i/>
          <w:sz w:val="24"/>
        </w:rPr>
        <w:t>КРР</w:t>
      </w:r>
      <w:r w:rsidRPr="004B6B00">
        <w:rPr>
          <w:spacing w:val="1"/>
          <w:sz w:val="24"/>
        </w:rPr>
        <w:t xml:space="preserve"> </w:t>
      </w:r>
      <w:r w:rsidRPr="004B6B00">
        <w:rPr>
          <w:b/>
          <w:i/>
          <w:sz w:val="24"/>
        </w:rPr>
        <w:t>с</w:t>
      </w:r>
      <w:r w:rsidRPr="004B6B00">
        <w:rPr>
          <w:b/>
          <w:i/>
          <w:spacing w:val="1"/>
          <w:sz w:val="24"/>
        </w:rPr>
        <w:t xml:space="preserve"> </w:t>
      </w:r>
      <w:r w:rsidRPr="004B6B00">
        <w:rPr>
          <w:b/>
          <w:i/>
          <w:sz w:val="24"/>
        </w:rPr>
        <w:t>билингвальными</w:t>
      </w:r>
      <w:r w:rsidRPr="004B6B00">
        <w:rPr>
          <w:b/>
          <w:i/>
          <w:spacing w:val="1"/>
          <w:sz w:val="24"/>
        </w:rPr>
        <w:t xml:space="preserve"> </w:t>
      </w:r>
      <w:r w:rsidRPr="004B6B00">
        <w:rPr>
          <w:b/>
          <w:i/>
          <w:sz w:val="24"/>
        </w:rPr>
        <w:t>воспитанниками,</w:t>
      </w:r>
      <w:r w:rsidRPr="004B6B00">
        <w:rPr>
          <w:b/>
          <w:i/>
          <w:spacing w:val="1"/>
          <w:sz w:val="24"/>
        </w:rPr>
        <w:t xml:space="preserve"> </w:t>
      </w:r>
      <w:r w:rsidRPr="004B6B00">
        <w:rPr>
          <w:b/>
          <w:i/>
          <w:sz w:val="24"/>
        </w:rPr>
        <w:t>детьми</w:t>
      </w:r>
      <w:r w:rsidRPr="004B6B00">
        <w:rPr>
          <w:b/>
          <w:i/>
          <w:spacing w:val="1"/>
          <w:sz w:val="24"/>
        </w:rPr>
        <w:t xml:space="preserve"> </w:t>
      </w:r>
      <w:r w:rsidRPr="004B6B00">
        <w:rPr>
          <w:b/>
          <w:i/>
          <w:sz w:val="24"/>
        </w:rPr>
        <w:t>мигрантов</w:t>
      </w:r>
      <w:r w:rsidRPr="004B6B00">
        <w:rPr>
          <w:i/>
          <w:sz w:val="24"/>
        </w:rPr>
        <w:t>,</w:t>
      </w:r>
      <w:r w:rsidRPr="004B6B00">
        <w:rPr>
          <w:i/>
          <w:spacing w:val="1"/>
          <w:sz w:val="24"/>
        </w:rPr>
        <w:t xml:space="preserve"> </w:t>
      </w:r>
      <w:r w:rsidRPr="004B6B00">
        <w:rPr>
          <w:i/>
          <w:sz w:val="24"/>
        </w:rPr>
        <w:t>испытывающими трудности с пониманием государственного языка РФ</w:t>
      </w:r>
      <w:r>
        <w:rPr>
          <w:i/>
          <w:sz w:val="24"/>
        </w:rPr>
        <w:t>,</w:t>
      </w:r>
      <w:r w:rsidRPr="004B6B00">
        <w:rPr>
          <w:i/>
          <w:sz w:val="24"/>
        </w:rPr>
        <w:t xml:space="preserve"> </w:t>
      </w:r>
      <w:r>
        <w:rPr>
          <w:sz w:val="24"/>
        </w:rPr>
        <w:t>включает</w:t>
      </w:r>
      <w:r w:rsidRPr="004B6B00">
        <w:rPr>
          <w:sz w:val="24"/>
        </w:rPr>
        <w:t>:</w:t>
      </w:r>
    </w:p>
    <w:p w:rsidR="00F75D6A" w:rsidRDefault="00F75D6A" w:rsidP="00747A5E">
      <w:pPr>
        <w:pStyle w:val="a3"/>
        <w:numPr>
          <w:ilvl w:val="1"/>
          <w:numId w:val="34"/>
        </w:numPr>
        <w:tabs>
          <w:tab w:val="left" w:pos="993"/>
        </w:tabs>
        <w:spacing w:before="2" w:line="276" w:lineRule="auto"/>
        <w:ind w:left="0" w:right="256" w:firstLine="709"/>
      </w:pPr>
      <w:r>
        <w:t>развитие коммуникативных навыков, формирование чувствительности к сверстнику, его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-7"/>
        </w:rPr>
        <w:t xml:space="preserve"> </w:t>
      </w:r>
      <w:r>
        <w:t>состоянию,</w:t>
      </w:r>
      <w:r>
        <w:rPr>
          <w:spacing w:val="-3"/>
        </w:rPr>
        <w:t xml:space="preserve"> </w:t>
      </w:r>
      <w:r>
        <w:t>намерениям</w:t>
      </w:r>
      <w:r>
        <w:rPr>
          <w:spacing w:val="-1"/>
        </w:rPr>
        <w:t xml:space="preserve"> </w:t>
      </w:r>
      <w:r>
        <w:t>и желаниям;</w:t>
      </w:r>
    </w:p>
    <w:p w:rsidR="00F75D6A" w:rsidRDefault="00F75D6A" w:rsidP="00747A5E">
      <w:pPr>
        <w:pStyle w:val="a3"/>
        <w:numPr>
          <w:ilvl w:val="1"/>
          <w:numId w:val="34"/>
        </w:numPr>
        <w:tabs>
          <w:tab w:val="left" w:pos="993"/>
        </w:tabs>
        <w:spacing w:line="275" w:lineRule="exact"/>
        <w:ind w:left="0" w:firstLine="709"/>
      </w:pPr>
      <w:r>
        <w:t>формирование</w:t>
      </w:r>
      <w:r>
        <w:rPr>
          <w:spacing w:val="-3"/>
        </w:rPr>
        <w:t xml:space="preserve"> </w:t>
      </w:r>
      <w:r>
        <w:t>уверенного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социальной успешности;</w:t>
      </w:r>
    </w:p>
    <w:p w:rsidR="00F75D6A" w:rsidRDefault="00F75D6A" w:rsidP="00747A5E">
      <w:pPr>
        <w:pStyle w:val="a3"/>
        <w:numPr>
          <w:ilvl w:val="1"/>
          <w:numId w:val="34"/>
        </w:numPr>
        <w:tabs>
          <w:tab w:val="left" w:pos="993"/>
        </w:tabs>
        <w:spacing w:before="40" w:line="278" w:lineRule="auto"/>
        <w:ind w:left="0" w:right="251" w:firstLine="709"/>
      </w:pPr>
      <w:r>
        <w:t>коррекцию деструктивных эмоциональных состояний, возникающих вследствие попадания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новую языковую</w:t>
      </w:r>
      <w:r>
        <w:rPr>
          <w:spacing w:val="-1"/>
        </w:rPr>
        <w:t xml:space="preserve"> </w:t>
      </w:r>
      <w:r>
        <w:t>и культурную</w:t>
      </w:r>
      <w:r>
        <w:rPr>
          <w:spacing w:val="1"/>
        </w:rPr>
        <w:t xml:space="preserve"> </w:t>
      </w:r>
      <w:r>
        <w:t>среду</w:t>
      </w:r>
      <w:r>
        <w:rPr>
          <w:spacing w:val="-5"/>
        </w:rPr>
        <w:t xml:space="preserve"> </w:t>
      </w:r>
      <w:r>
        <w:t>(тревога,</w:t>
      </w:r>
      <w:r>
        <w:rPr>
          <w:spacing w:val="-1"/>
        </w:rPr>
        <w:t xml:space="preserve"> </w:t>
      </w:r>
      <w:r>
        <w:t>неуверенность, агрессия);</w:t>
      </w:r>
    </w:p>
    <w:p w:rsidR="00F75D6A" w:rsidRDefault="00F75D6A" w:rsidP="00747A5E">
      <w:pPr>
        <w:pStyle w:val="a3"/>
        <w:numPr>
          <w:ilvl w:val="1"/>
          <w:numId w:val="34"/>
        </w:numPr>
        <w:tabs>
          <w:tab w:val="left" w:pos="993"/>
        </w:tabs>
        <w:spacing w:line="276" w:lineRule="auto"/>
        <w:ind w:left="0" w:right="249" w:firstLine="709"/>
        <w:rPr>
          <w:spacing w:val="1"/>
        </w:rPr>
      </w:pPr>
      <w:r>
        <w:t>создание атмосферы доброжелательности, заботы и уважения по отношению к ребенку.</w:t>
      </w:r>
      <w:r>
        <w:rPr>
          <w:spacing w:val="1"/>
        </w:rPr>
        <w:t xml:space="preserve"> </w:t>
      </w:r>
    </w:p>
    <w:p w:rsidR="00F75D6A" w:rsidRDefault="00F75D6A" w:rsidP="00F75D6A">
      <w:pPr>
        <w:pStyle w:val="a3"/>
        <w:spacing w:line="276" w:lineRule="auto"/>
        <w:ind w:left="0" w:right="249" w:firstLine="709"/>
      </w:pPr>
      <w:r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языковой</w:t>
      </w:r>
      <w:r>
        <w:rPr>
          <w:spacing w:val="-1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иностранных граждан, обучающихся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организациях,</w:t>
      </w:r>
      <w:r>
        <w:rPr>
          <w:spacing w:val="11"/>
        </w:rPr>
        <w:t xml:space="preserve"> </w:t>
      </w:r>
      <w:r>
        <w:t>реализующих</w:t>
      </w:r>
      <w:r>
        <w:rPr>
          <w:spacing w:val="13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ДО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РФ,</w:t>
      </w:r>
      <w:r>
        <w:rPr>
          <w:spacing w:val="11"/>
        </w:rPr>
        <w:t xml:space="preserve"> </w:t>
      </w:r>
      <w:r>
        <w:t>рекомендуется</w:t>
      </w:r>
      <w:r>
        <w:rPr>
          <w:spacing w:val="11"/>
        </w:rPr>
        <w:t xml:space="preserve"> </w:t>
      </w:r>
      <w:r>
        <w:t>организовывать</w:t>
      </w:r>
      <w:r>
        <w:rPr>
          <w:spacing w:val="-58"/>
        </w:rPr>
        <w:t xml:space="preserve"> </w:t>
      </w:r>
      <w:r>
        <w:t>с учетом особенностей</w:t>
      </w:r>
      <w:r>
        <w:rPr>
          <w:spacing w:val="-1"/>
        </w:rPr>
        <w:t xml:space="preserve"> </w:t>
      </w:r>
      <w:r>
        <w:t>социальной ситуации каждого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персонально.</w:t>
      </w:r>
    </w:p>
    <w:p w:rsidR="00F75D6A" w:rsidRDefault="00F75D6A" w:rsidP="00F75D6A">
      <w:pPr>
        <w:pStyle w:val="a3"/>
        <w:spacing w:line="276" w:lineRule="auto"/>
        <w:ind w:left="0" w:right="246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 в контексте общей программы адаптации ребенка к ДОО. В случаях выраженных</w:t>
      </w:r>
      <w:r>
        <w:rPr>
          <w:spacing w:val="1"/>
        </w:rPr>
        <w:t xml:space="preserve"> </w:t>
      </w:r>
      <w:r>
        <w:t>проблем</w:t>
      </w:r>
      <w:r>
        <w:rPr>
          <w:spacing w:val="41"/>
        </w:rPr>
        <w:t xml:space="preserve"> </w:t>
      </w:r>
      <w:r>
        <w:t>социализации,</w:t>
      </w:r>
      <w:r>
        <w:rPr>
          <w:spacing w:val="42"/>
        </w:rPr>
        <w:t xml:space="preserve"> </w:t>
      </w:r>
      <w:r>
        <w:t>личностного</w:t>
      </w:r>
      <w:r>
        <w:rPr>
          <w:spacing w:val="40"/>
        </w:rPr>
        <w:t xml:space="preserve"> </w:t>
      </w:r>
      <w:r>
        <w:t>развития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общей</w:t>
      </w:r>
      <w:r>
        <w:rPr>
          <w:spacing w:val="43"/>
        </w:rPr>
        <w:t xml:space="preserve"> </w:t>
      </w:r>
      <w:r>
        <w:t>дезадаптации</w:t>
      </w:r>
      <w:r>
        <w:rPr>
          <w:spacing w:val="44"/>
        </w:rPr>
        <w:t xml:space="preserve"> </w:t>
      </w:r>
      <w:r>
        <w:t>ребенка,</w:t>
      </w:r>
      <w:r>
        <w:rPr>
          <w:spacing w:val="42"/>
        </w:rPr>
        <w:t xml:space="preserve"> </w:t>
      </w:r>
      <w:r>
        <w:t>его</w:t>
      </w:r>
      <w:r>
        <w:rPr>
          <w:spacing w:val="43"/>
        </w:rPr>
        <w:t xml:space="preserve"> </w:t>
      </w:r>
      <w:r>
        <w:t>включение</w:t>
      </w:r>
      <w:r>
        <w:rPr>
          <w:spacing w:val="41"/>
        </w:rPr>
        <w:t xml:space="preserve"> </w:t>
      </w:r>
      <w:r>
        <w:t>в программу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осуществлено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диагностики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запросу</w:t>
      </w:r>
      <w:r>
        <w:rPr>
          <w:spacing w:val="-7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ребенка.</w:t>
      </w:r>
    </w:p>
    <w:p w:rsidR="00F75D6A" w:rsidRDefault="00F75D6A" w:rsidP="00747A5E">
      <w:pPr>
        <w:pStyle w:val="a3"/>
        <w:numPr>
          <w:ilvl w:val="0"/>
          <w:numId w:val="29"/>
        </w:numPr>
        <w:tabs>
          <w:tab w:val="left" w:pos="1134"/>
        </w:tabs>
        <w:spacing w:line="276" w:lineRule="auto"/>
        <w:ind w:left="0" w:right="244" w:firstLine="709"/>
      </w:pPr>
      <w:r>
        <w:t>К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 w:rsidRPr="004B6B00">
        <w:rPr>
          <w:b/>
          <w:i/>
        </w:rPr>
        <w:t>обучающихся</w:t>
      </w:r>
      <w:r w:rsidRPr="004B6B00">
        <w:rPr>
          <w:b/>
          <w:i/>
          <w:spacing w:val="1"/>
        </w:rPr>
        <w:t xml:space="preserve"> </w:t>
      </w:r>
      <w:r w:rsidRPr="004B6B00">
        <w:rPr>
          <w:b/>
          <w:i/>
        </w:rPr>
        <w:t>«группы</w:t>
      </w:r>
      <w:r w:rsidRPr="004B6B00">
        <w:rPr>
          <w:b/>
          <w:i/>
          <w:spacing w:val="1"/>
        </w:rPr>
        <w:t xml:space="preserve"> </w:t>
      </w:r>
      <w:r w:rsidRPr="004B6B00">
        <w:rPr>
          <w:b/>
          <w:i/>
        </w:rPr>
        <w:t>риска»</w:t>
      </w:r>
      <w:r>
        <w:rPr>
          <w:i/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отнесены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проблемы с п</w:t>
      </w:r>
      <w:r>
        <w:rPr>
          <w:b/>
        </w:rPr>
        <w:t>с</w:t>
      </w:r>
      <w:r>
        <w:t>ихологическим здоровьем; эмоциональные проблемы (повышенная возбудимость,</w:t>
      </w:r>
      <w:r>
        <w:rPr>
          <w:spacing w:val="1"/>
        </w:rPr>
        <w:t xml:space="preserve"> </w:t>
      </w:r>
      <w:r>
        <w:t>апатия,</w:t>
      </w:r>
      <w:r>
        <w:rPr>
          <w:spacing w:val="1"/>
        </w:rPr>
        <w:t xml:space="preserve"> </w:t>
      </w:r>
      <w:r>
        <w:t>раздражительность,</w:t>
      </w:r>
      <w:r>
        <w:rPr>
          <w:spacing w:val="1"/>
        </w:rPr>
        <w:t xml:space="preserve"> </w:t>
      </w:r>
      <w:r>
        <w:t>тревога,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фобий);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(грубость,</w:t>
      </w:r>
      <w:r>
        <w:rPr>
          <w:spacing w:val="1"/>
        </w:rPr>
        <w:t xml:space="preserve"> </w:t>
      </w:r>
      <w:r>
        <w:t>агрессия, обман); проблемы неврологического характера (потеря аппетита); проблемы общения</w:t>
      </w:r>
      <w:r>
        <w:rPr>
          <w:spacing w:val="1"/>
        </w:rPr>
        <w:t xml:space="preserve"> </w:t>
      </w:r>
      <w:r>
        <w:t>(стеснительность,</w:t>
      </w:r>
      <w:r>
        <w:rPr>
          <w:spacing w:val="1"/>
        </w:rPr>
        <w:t xml:space="preserve"> </w:t>
      </w:r>
      <w:r>
        <w:t>замкнутость,</w:t>
      </w:r>
      <w:r>
        <w:rPr>
          <w:spacing w:val="1"/>
        </w:rPr>
        <w:t xml:space="preserve"> </w:t>
      </w:r>
      <w:r>
        <w:t>излишняя</w:t>
      </w:r>
      <w:r>
        <w:rPr>
          <w:spacing w:val="1"/>
        </w:rPr>
        <w:t xml:space="preserve"> </w:t>
      </w:r>
      <w:r>
        <w:t>чувствительность,</w:t>
      </w:r>
      <w:r>
        <w:rPr>
          <w:spacing w:val="1"/>
        </w:rPr>
        <w:t xml:space="preserve"> </w:t>
      </w:r>
      <w:r>
        <w:t>выраженная</w:t>
      </w:r>
      <w:r>
        <w:rPr>
          <w:spacing w:val="1"/>
        </w:rPr>
        <w:t xml:space="preserve"> </w:t>
      </w:r>
      <w:r>
        <w:t>нереализованная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лидерстве);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регуляторного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(расстройство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быстрая</w:t>
      </w:r>
      <w:r>
        <w:rPr>
          <w:spacing w:val="-57"/>
        </w:rPr>
        <w:t xml:space="preserve"> </w:t>
      </w:r>
      <w:r>
        <w:t>утомляемость, навязчивые движения, двигательная расторможенность, снижение произвольности</w:t>
      </w:r>
      <w:r>
        <w:rPr>
          <w:spacing w:val="1"/>
        </w:rPr>
        <w:t xml:space="preserve"> </w:t>
      </w:r>
      <w:r>
        <w:t>внимания).</w:t>
      </w:r>
    </w:p>
    <w:p w:rsidR="00F75D6A" w:rsidRDefault="00F75D6A" w:rsidP="00F75D6A">
      <w:pPr>
        <w:pStyle w:val="a3"/>
        <w:spacing w:line="278" w:lineRule="auto"/>
        <w:ind w:left="0" w:right="241"/>
      </w:pPr>
      <w:r>
        <w:t>Направленность</w:t>
      </w:r>
      <w:r>
        <w:rPr>
          <w:spacing w:val="1"/>
        </w:rPr>
        <w:t xml:space="preserve"> </w:t>
      </w:r>
      <w:r>
        <w:t>КРР с</w:t>
      </w:r>
      <w:r>
        <w:rPr>
          <w:spacing w:val="1"/>
        </w:rPr>
        <w:t xml:space="preserve"> </w:t>
      </w:r>
      <w:r>
        <w:t>воспитанниками, имеющими</w:t>
      </w:r>
      <w:r>
        <w:rPr>
          <w:spacing w:val="1"/>
        </w:rPr>
        <w:t xml:space="preserve"> </w:t>
      </w:r>
      <w:r w:rsidR="00185D71">
        <w:t>девиации</w:t>
      </w:r>
      <w:r w:rsidR="00185D71">
        <w:rPr>
          <w:spacing w:val="1"/>
        </w:rPr>
        <w:t xml:space="preserve"> </w:t>
      </w:r>
      <w:r w:rsidR="00185D71">
        <w:t>развития и</w:t>
      </w:r>
      <w:r w:rsidR="00185D71">
        <w:rPr>
          <w:spacing w:val="1"/>
        </w:rPr>
        <w:t xml:space="preserve"> </w:t>
      </w:r>
      <w:r w:rsidR="00185D71">
        <w:t>поведения,</w:t>
      </w:r>
      <w:r>
        <w:rPr>
          <w:spacing w:val="1"/>
        </w:rPr>
        <w:t xml:space="preserve"> </w:t>
      </w:r>
      <w:r>
        <w:t>включает:</w:t>
      </w:r>
    </w:p>
    <w:p w:rsidR="00F75D6A" w:rsidRDefault="00F75D6A" w:rsidP="00747A5E">
      <w:pPr>
        <w:pStyle w:val="a3"/>
        <w:numPr>
          <w:ilvl w:val="1"/>
          <w:numId w:val="35"/>
        </w:numPr>
        <w:tabs>
          <w:tab w:val="left" w:pos="993"/>
        </w:tabs>
        <w:spacing w:line="276" w:lineRule="auto"/>
        <w:ind w:left="0" w:right="245" w:firstLine="709"/>
      </w:pPr>
      <w:r>
        <w:t>коррекция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социально-коммуникативной,</w:t>
      </w:r>
      <w:r>
        <w:rPr>
          <w:spacing w:val="1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сферы;</w:t>
      </w:r>
    </w:p>
    <w:p w:rsidR="00F75D6A" w:rsidRDefault="00F75D6A" w:rsidP="00747A5E">
      <w:pPr>
        <w:pStyle w:val="a3"/>
        <w:numPr>
          <w:ilvl w:val="1"/>
          <w:numId w:val="35"/>
        </w:numPr>
        <w:tabs>
          <w:tab w:val="left" w:pos="993"/>
        </w:tabs>
        <w:spacing w:line="275" w:lineRule="exact"/>
        <w:ind w:left="0" w:firstLine="709"/>
      </w:pPr>
      <w:r>
        <w:t>помощь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поведенческих проблем;</w:t>
      </w:r>
    </w:p>
    <w:p w:rsidR="00F75D6A" w:rsidRDefault="00F75D6A" w:rsidP="00747A5E">
      <w:pPr>
        <w:pStyle w:val="a3"/>
        <w:numPr>
          <w:ilvl w:val="1"/>
          <w:numId w:val="35"/>
        </w:numPr>
        <w:tabs>
          <w:tab w:val="left" w:pos="993"/>
          <w:tab w:val="left" w:pos="7513"/>
        </w:tabs>
        <w:spacing w:before="39" w:line="276" w:lineRule="auto"/>
        <w:ind w:left="0" w:right="92" w:firstLine="709"/>
      </w:pPr>
      <w:r>
        <w:t>формирование адекватных, социально-приемлемых способов поведения;</w:t>
      </w:r>
    </w:p>
    <w:p w:rsidR="00F75D6A" w:rsidRDefault="00F75D6A" w:rsidP="00747A5E">
      <w:pPr>
        <w:pStyle w:val="a3"/>
        <w:numPr>
          <w:ilvl w:val="1"/>
          <w:numId w:val="35"/>
        </w:numPr>
        <w:tabs>
          <w:tab w:val="left" w:pos="993"/>
        </w:tabs>
        <w:spacing w:before="39" w:line="276" w:lineRule="auto"/>
        <w:ind w:left="0" w:right="2247" w:firstLine="709"/>
      </w:pP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рефлексивных способностей;</w:t>
      </w:r>
    </w:p>
    <w:p w:rsidR="00F75D6A" w:rsidRDefault="00F75D6A" w:rsidP="00747A5E">
      <w:pPr>
        <w:pStyle w:val="a3"/>
        <w:numPr>
          <w:ilvl w:val="1"/>
          <w:numId w:val="35"/>
        </w:numPr>
        <w:tabs>
          <w:tab w:val="left" w:pos="993"/>
        </w:tabs>
        <w:spacing w:before="39" w:line="276" w:lineRule="auto"/>
        <w:ind w:left="0" w:right="2247" w:firstLine="709"/>
      </w:pPr>
      <w:r>
        <w:t>совершенствование</w:t>
      </w:r>
      <w:r w:rsidRPr="004B6B00">
        <w:rPr>
          <w:spacing w:val="-4"/>
        </w:rPr>
        <w:t xml:space="preserve"> </w:t>
      </w:r>
      <w:r>
        <w:t>способов</w:t>
      </w:r>
      <w:r w:rsidRPr="004B6B00">
        <w:rPr>
          <w:spacing w:val="-3"/>
        </w:rPr>
        <w:t xml:space="preserve"> </w:t>
      </w:r>
      <w:r>
        <w:t>саморегуляции.</w:t>
      </w:r>
    </w:p>
    <w:p w:rsidR="00F75D6A" w:rsidRDefault="00F75D6A" w:rsidP="00F75D6A">
      <w:pPr>
        <w:pStyle w:val="a3"/>
        <w:spacing w:before="40" w:line="276" w:lineRule="auto"/>
        <w:ind w:right="251"/>
      </w:pPr>
      <w:r>
        <w:t>Включение ребенка из «группы риска» в программу КРР, определение индивидуального</w:t>
      </w:r>
      <w:r>
        <w:rPr>
          <w:spacing w:val="1"/>
        </w:rPr>
        <w:t xml:space="preserve"> </w:t>
      </w:r>
      <w:r>
        <w:t>маршрута психолого-педагогического сопровождения осуществляется на основе заключения ППК</w:t>
      </w:r>
      <w:r>
        <w:rPr>
          <w:spacing w:val="1"/>
        </w:rPr>
        <w:t xml:space="preserve"> </w:t>
      </w:r>
      <w:r>
        <w:t>по результатам психологической диагностики или по обоснованному запросу педагога/родителей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D35F59" w:rsidRDefault="00D35F59" w:rsidP="00A76C15">
      <w:pPr>
        <w:pStyle w:val="a3"/>
        <w:spacing w:before="40" w:line="276" w:lineRule="auto"/>
        <w:ind w:right="251"/>
        <w:jc w:val="center"/>
        <w:rPr>
          <w:b/>
          <w:bCs/>
          <w:i/>
          <w:iCs/>
          <w:szCs w:val="26"/>
        </w:rPr>
      </w:pPr>
    </w:p>
    <w:p w:rsidR="004A2942" w:rsidRPr="00FA08B9" w:rsidRDefault="004A2942" w:rsidP="00FA08B9">
      <w:pPr>
        <w:pStyle w:val="Default"/>
        <w:spacing w:line="276" w:lineRule="auto"/>
        <w:ind w:firstLine="567"/>
        <w:contextualSpacing/>
        <w:jc w:val="center"/>
        <w:rPr>
          <w:b/>
          <w:bCs/>
          <w:i/>
          <w:szCs w:val="22"/>
        </w:rPr>
      </w:pPr>
      <w:r w:rsidRPr="00FA08B9">
        <w:rPr>
          <w:b/>
          <w:bCs/>
          <w:i/>
          <w:szCs w:val="22"/>
        </w:rPr>
        <w:t>Деятельность воспитателя в работе с воспитанниками с ОВЗ</w:t>
      </w:r>
    </w:p>
    <w:p w:rsidR="004A2942" w:rsidRPr="004A2942" w:rsidRDefault="004A2942" w:rsidP="004A2942">
      <w:pPr>
        <w:pStyle w:val="Default"/>
        <w:spacing w:line="276" w:lineRule="auto"/>
        <w:ind w:firstLine="567"/>
        <w:contextualSpacing/>
        <w:jc w:val="both"/>
        <w:rPr>
          <w:bCs/>
          <w:szCs w:val="22"/>
        </w:rPr>
      </w:pPr>
      <w:r w:rsidRPr="004A2942">
        <w:rPr>
          <w:bCs/>
          <w:szCs w:val="22"/>
        </w:rPr>
        <w:t>Деятельность воспитателя направлена на обеспечение всестороннег</w:t>
      </w:r>
      <w:r w:rsidR="00FA08B9">
        <w:rPr>
          <w:bCs/>
          <w:szCs w:val="22"/>
        </w:rPr>
        <w:t>о развития воспитанников с ОВЗ о</w:t>
      </w:r>
      <w:r w:rsidRPr="004A2942">
        <w:rPr>
          <w:bCs/>
          <w:szCs w:val="22"/>
        </w:rPr>
        <w:t>собенностями организации работы воспитателя являются:</w:t>
      </w:r>
    </w:p>
    <w:p w:rsidR="004A2942" w:rsidRPr="004A2942" w:rsidRDefault="0033652C" w:rsidP="004A2942">
      <w:pPr>
        <w:pStyle w:val="Default"/>
        <w:spacing w:line="276" w:lineRule="auto"/>
        <w:ind w:firstLine="567"/>
        <w:contextualSpacing/>
        <w:jc w:val="both"/>
        <w:rPr>
          <w:bCs/>
          <w:szCs w:val="22"/>
        </w:rPr>
      </w:pPr>
      <w:r>
        <w:rPr>
          <w:bCs/>
          <w:szCs w:val="22"/>
        </w:rPr>
        <w:t>- планирование</w:t>
      </w:r>
      <w:r w:rsidR="004A2942" w:rsidRPr="004A2942">
        <w:rPr>
          <w:bCs/>
          <w:szCs w:val="22"/>
        </w:rPr>
        <w:t xml:space="preserve"> и проведение индивидуальной работы с воспитанниками с ОВЗ (с отклонениями в речевом, психическом развитии);</w:t>
      </w:r>
    </w:p>
    <w:p w:rsidR="004A2942" w:rsidRPr="004A2942" w:rsidRDefault="004A2942" w:rsidP="004A2942">
      <w:pPr>
        <w:pStyle w:val="Default"/>
        <w:spacing w:line="276" w:lineRule="auto"/>
        <w:ind w:firstLine="567"/>
        <w:contextualSpacing/>
        <w:jc w:val="both"/>
        <w:rPr>
          <w:bCs/>
          <w:szCs w:val="22"/>
        </w:rPr>
      </w:pPr>
      <w:r w:rsidRPr="004A2942">
        <w:rPr>
          <w:bCs/>
          <w:szCs w:val="22"/>
        </w:rPr>
        <w:t>- обеспечение индивидуального подхода к каждому воспитаннику с ОВЗ;</w:t>
      </w:r>
    </w:p>
    <w:p w:rsidR="004A2942" w:rsidRPr="004A2942" w:rsidRDefault="004A2942" w:rsidP="004A2942">
      <w:pPr>
        <w:pStyle w:val="Default"/>
        <w:spacing w:line="276" w:lineRule="auto"/>
        <w:ind w:firstLine="567"/>
        <w:contextualSpacing/>
        <w:jc w:val="both"/>
        <w:rPr>
          <w:bCs/>
          <w:szCs w:val="22"/>
        </w:rPr>
      </w:pPr>
      <w:r w:rsidRPr="004A2942">
        <w:rPr>
          <w:bCs/>
          <w:szCs w:val="22"/>
        </w:rPr>
        <w:t>- консультирование родителей (законных представителей) детей с ОВЗ по вопросам воспитания ребенка в семье.</w:t>
      </w:r>
    </w:p>
    <w:p w:rsidR="004A2942" w:rsidRPr="00FA08B9" w:rsidRDefault="004A2942" w:rsidP="004A2942">
      <w:pPr>
        <w:pStyle w:val="Default"/>
        <w:spacing w:line="276" w:lineRule="auto"/>
        <w:ind w:firstLine="567"/>
        <w:contextualSpacing/>
        <w:jc w:val="both"/>
        <w:rPr>
          <w:b/>
          <w:bCs/>
          <w:i/>
          <w:szCs w:val="22"/>
        </w:rPr>
      </w:pPr>
      <w:r w:rsidRPr="00FA08B9">
        <w:rPr>
          <w:b/>
          <w:bCs/>
          <w:i/>
          <w:szCs w:val="22"/>
        </w:rPr>
        <w:t>В коррекционной педагогике применяются:</w:t>
      </w:r>
    </w:p>
    <w:p w:rsidR="004A2942" w:rsidRPr="00FA08B9" w:rsidRDefault="004A2942" w:rsidP="004A2942">
      <w:pPr>
        <w:pStyle w:val="Default"/>
        <w:spacing w:line="276" w:lineRule="auto"/>
        <w:ind w:firstLine="567"/>
        <w:contextualSpacing/>
        <w:jc w:val="both"/>
        <w:rPr>
          <w:bCs/>
          <w:i/>
          <w:szCs w:val="22"/>
          <w:u w:val="single"/>
        </w:rPr>
      </w:pPr>
      <w:r w:rsidRPr="00FA08B9">
        <w:rPr>
          <w:bCs/>
          <w:i/>
          <w:szCs w:val="22"/>
          <w:u w:val="single"/>
        </w:rPr>
        <w:t>Метод Су-Джок терапии</w:t>
      </w:r>
    </w:p>
    <w:p w:rsidR="00FA08B9" w:rsidRDefault="004A2942" w:rsidP="004A2942">
      <w:pPr>
        <w:pStyle w:val="Default"/>
        <w:spacing w:line="276" w:lineRule="auto"/>
        <w:ind w:firstLine="567"/>
        <w:contextualSpacing/>
        <w:jc w:val="both"/>
        <w:rPr>
          <w:bCs/>
          <w:szCs w:val="22"/>
        </w:rPr>
      </w:pPr>
      <w:r w:rsidRPr="004A2942">
        <w:rPr>
          <w:bCs/>
          <w:szCs w:val="22"/>
        </w:rPr>
        <w:t xml:space="preserve">Инновационные приемы и технологии позволяют превратить занятие в увлекательную игру. Приемы самомассажа посредством мячиков-ежей и пружинных колечек позволяют одновременно решать несколько серьезных задач: развитие мелкой моторики пальцев рук; регуляция тонуса мышц; обогащение словарного запаса, его активизация; развитие грамматического строя речи; коррекция психоэмоцинального состояния; автоматизация звуков; развитие внимания, памяти; умение ориентироваться и выполнять инструкции. </w:t>
      </w:r>
    </w:p>
    <w:p w:rsidR="00FA08B9" w:rsidRPr="00FA08B9" w:rsidRDefault="004A2942" w:rsidP="004A2942">
      <w:pPr>
        <w:pStyle w:val="Default"/>
        <w:spacing w:line="276" w:lineRule="auto"/>
        <w:ind w:firstLine="567"/>
        <w:contextualSpacing/>
        <w:jc w:val="both"/>
        <w:rPr>
          <w:bCs/>
          <w:i/>
          <w:szCs w:val="22"/>
          <w:u w:val="single"/>
        </w:rPr>
      </w:pPr>
      <w:r w:rsidRPr="00FA08B9">
        <w:rPr>
          <w:bCs/>
          <w:i/>
          <w:szCs w:val="22"/>
          <w:u w:val="single"/>
        </w:rPr>
        <w:t xml:space="preserve">Мнемотехника </w:t>
      </w:r>
    </w:p>
    <w:p w:rsidR="004A2942" w:rsidRPr="004A2942" w:rsidRDefault="004A2942" w:rsidP="00FA08B9">
      <w:pPr>
        <w:pStyle w:val="Default"/>
        <w:spacing w:line="276" w:lineRule="auto"/>
        <w:ind w:firstLine="567"/>
        <w:contextualSpacing/>
        <w:jc w:val="both"/>
        <w:rPr>
          <w:bCs/>
          <w:szCs w:val="22"/>
        </w:rPr>
      </w:pPr>
      <w:r w:rsidRPr="004A2942">
        <w:rPr>
          <w:bCs/>
          <w:szCs w:val="22"/>
        </w:rPr>
        <w:t>это система методов и приемов, обеспечивающих эффективное запоминание, сохранение и воспроизведение информации. Дети с ОНР испытывают трудности в построении сюжета, тут им на помощь приходит картинно-графический план. Он служит моделью рассказа, и ребенку, при наличии наглядной опоры остается самостоятельно подобрать лексический материал,</w:t>
      </w:r>
      <w:r w:rsidR="00FA08B9">
        <w:rPr>
          <w:bCs/>
          <w:szCs w:val="22"/>
        </w:rPr>
        <w:t xml:space="preserve"> построить предложения. Таблицы </w:t>
      </w:r>
      <w:r w:rsidRPr="004A2942">
        <w:rPr>
          <w:bCs/>
          <w:szCs w:val="22"/>
        </w:rPr>
        <w:t>с элементами мнемотехники служат дидактическим материалом в работе по развитию речи. Их использование очень эффективно при составлении описательных рассказов, заучивании стихов, отгадывании загадок.</w:t>
      </w:r>
    </w:p>
    <w:p w:rsidR="004A2942" w:rsidRPr="004A2942" w:rsidRDefault="004A2942" w:rsidP="004A2942">
      <w:pPr>
        <w:pStyle w:val="Default"/>
        <w:spacing w:line="276" w:lineRule="auto"/>
        <w:ind w:firstLine="567"/>
        <w:contextualSpacing/>
        <w:jc w:val="both"/>
        <w:rPr>
          <w:bCs/>
          <w:szCs w:val="22"/>
        </w:rPr>
      </w:pPr>
      <w:r w:rsidRPr="004A2942">
        <w:rPr>
          <w:bCs/>
          <w:szCs w:val="22"/>
        </w:rPr>
        <w:t>Инновационные приемы и технологии позволяют превратить занятие в увлекательную игру. Приемы самомассажа посредством мячиков-ежей и пружинных колечек позволяют одновременно решать несколько серьезных задач:</w:t>
      </w:r>
    </w:p>
    <w:p w:rsidR="004A2942" w:rsidRPr="004A2942" w:rsidRDefault="00FA08B9" w:rsidP="004A2942">
      <w:pPr>
        <w:pStyle w:val="Default"/>
        <w:spacing w:line="276" w:lineRule="auto"/>
        <w:ind w:firstLine="567"/>
        <w:contextualSpacing/>
        <w:jc w:val="both"/>
        <w:rPr>
          <w:bCs/>
          <w:szCs w:val="22"/>
        </w:rPr>
      </w:pPr>
      <w:r>
        <w:rPr>
          <w:bCs/>
          <w:szCs w:val="22"/>
        </w:rPr>
        <w:t xml:space="preserve">- </w:t>
      </w:r>
      <w:r w:rsidR="004A2942" w:rsidRPr="004A2942">
        <w:rPr>
          <w:bCs/>
          <w:szCs w:val="22"/>
        </w:rPr>
        <w:t>развитие мелкой моторики пальцев рук;</w:t>
      </w:r>
    </w:p>
    <w:p w:rsidR="004A2942" w:rsidRPr="004A2942" w:rsidRDefault="00FA08B9" w:rsidP="004A2942">
      <w:pPr>
        <w:pStyle w:val="Default"/>
        <w:spacing w:line="276" w:lineRule="auto"/>
        <w:ind w:firstLine="567"/>
        <w:contextualSpacing/>
        <w:jc w:val="both"/>
        <w:rPr>
          <w:bCs/>
          <w:szCs w:val="22"/>
        </w:rPr>
      </w:pPr>
      <w:r>
        <w:rPr>
          <w:bCs/>
          <w:szCs w:val="22"/>
        </w:rPr>
        <w:t xml:space="preserve">- </w:t>
      </w:r>
      <w:r w:rsidR="004A2942" w:rsidRPr="004A2942">
        <w:rPr>
          <w:bCs/>
          <w:szCs w:val="22"/>
        </w:rPr>
        <w:t>регуляция тонуса мышц; обогащение словарного запаса, его активизация;</w:t>
      </w:r>
    </w:p>
    <w:p w:rsidR="00FA08B9" w:rsidRDefault="00FA08B9" w:rsidP="004A2942">
      <w:pPr>
        <w:pStyle w:val="Default"/>
        <w:spacing w:line="276" w:lineRule="auto"/>
        <w:ind w:firstLine="567"/>
        <w:contextualSpacing/>
        <w:jc w:val="both"/>
        <w:rPr>
          <w:bCs/>
          <w:szCs w:val="22"/>
        </w:rPr>
      </w:pPr>
      <w:r>
        <w:rPr>
          <w:bCs/>
          <w:szCs w:val="22"/>
        </w:rPr>
        <w:t xml:space="preserve">- </w:t>
      </w:r>
      <w:r w:rsidR="004A2942" w:rsidRPr="004A2942">
        <w:rPr>
          <w:bCs/>
          <w:szCs w:val="22"/>
        </w:rPr>
        <w:t xml:space="preserve">развитие грамматического строя речи; коррекция психоэмоцинального состояния; </w:t>
      </w:r>
    </w:p>
    <w:p w:rsidR="004A2942" w:rsidRPr="004A2942" w:rsidRDefault="00FA08B9" w:rsidP="004A2942">
      <w:pPr>
        <w:pStyle w:val="Default"/>
        <w:spacing w:line="276" w:lineRule="auto"/>
        <w:ind w:firstLine="567"/>
        <w:contextualSpacing/>
        <w:jc w:val="both"/>
        <w:rPr>
          <w:bCs/>
          <w:szCs w:val="22"/>
        </w:rPr>
      </w:pPr>
      <w:r>
        <w:rPr>
          <w:bCs/>
          <w:szCs w:val="22"/>
        </w:rPr>
        <w:t xml:space="preserve">- </w:t>
      </w:r>
      <w:r w:rsidR="004A2942" w:rsidRPr="004A2942">
        <w:rPr>
          <w:bCs/>
          <w:szCs w:val="22"/>
        </w:rPr>
        <w:t>автоматизация звуков; развитие внимания, памяти;</w:t>
      </w:r>
    </w:p>
    <w:p w:rsidR="004A2942" w:rsidRPr="004A2942" w:rsidRDefault="00FA08B9" w:rsidP="004A2942">
      <w:pPr>
        <w:pStyle w:val="Default"/>
        <w:spacing w:line="276" w:lineRule="auto"/>
        <w:ind w:firstLine="567"/>
        <w:contextualSpacing/>
        <w:jc w:val="both"/>
        <w:rPr>
          <w:bCs/>
          <w:szCs w:val="22"/>
        </w:rPr>
      </w:pPr>
      <w:r>
        <w:rPr>
          <w:bCs/>
          <w:szCs w:val="22"/>
        </w:rPr>
        <w:t xml:space="preserve">- </w:t>
      </w:r>
      <w:r w:rsidR="004A2942" w:rsidRPr="004A2942">
        <w:rPr>
          <w:bCs/>
          <w:szCs w:val="22"/>
        </w:rPr>
        <w:t>умение ориентироваться и выполнять инструкции.</w:t>
      </w:r>
    </w:p>
    <w:p w:rsidR="008E063E" w:rsidRPr="008E063E" w:rsidRDefault="004A2942" w:rsidP="008E063E">
      <w:pPr>
        <w:pStyle w:val="Default"/>
        <w:spacing w:line="276" w:lineRule="auto"/>
        <w:ind w:firstLine="567"/>
        <w:contextualSpacing/>
        <w:jc w:val="both"/>
        <w:rPr>
          <w:bCs/>
          <w:szCs w:val="22"/>
        </w:rPr>
      </w:pPr>
      <w:r w:rsidRPr="004A2942">
        <w:rPr>
          <w:bCs/>
          <w:szCs w:val="22"/>
        </w:rPr>
        <w:t>Отбор содержания коррекционной работы, инновационных приемов осуществлялся на основе изученной литературы, представленной в таблице. «Материально-техническое обеспечение программы».</w:t>
      </w:r>
    </w:p>
    <w:p w:rsidR="008E063E" w:rsidRDefault="008E063E" w:rsidP="008E063E">
      <w:pPr>
        <w:pStyle w:val="a3"/>
        <w:spacing w:before="40" w:line="276" w:lineRule="auto"/>
        <w:ind w:right="251"/>
        <w:jc w:val="center"/>
        <w:rPr>
          <w:sz w:val="22"/>
        </w:rPr>
        <w:sectPr w:rsidR="008E063E" w:rsidSect="00A4310C">
          <w:headerReference w:type="default" r:id="rId11"/>
          <w:footerReference w:type="default" r:id="rId12"/>
          <w:pgSz w:w="12000" w:h="16960"/>
          <w:pgMar w:top="1134" w:right="851" w:bottom="1134" w:left="1134" w:header="0" w:footer="0" w:gutter="0"/>
          <w:cols w:space="720"/>
          <w:titlePg/>
          <w:docGrid w:linePitch="299"/>
        </w:sectPr>
      </w:pPr>
    </w:p>
    <w:p w:rsidR="008E063E" w:rsidRPr="008E063E" w:rsidRDefault="008E063E" w:rsidP="008E063E">
      <w:pPr>
        <w:pStyle w:val="a3"/>
        <w:spacing w:before="40" w:line="276" w:lineRule="auto"/>
        <w:ind w:right="251"/>
        <w:jc w:val="center"/>
        <w:rPr>
          <w:b/>
          <w:sz w:val="22"/>
        </w:rPr>
      </w:pPr>
      <w:r w:rsidRPr="008E063E">
        <w:rPr>
          <w:b/>
          <w:sz w:val="22"/>
        </w:rPr>
        <w:t>ОРГАНИЗАЦИЯ КОРРЕКЦИОННОЙ РАБОТЫ</w:t>
      </w:r>
    </w:p>
    <w:p w:rsidR="008E063E" w:rsidRPr="008E063E" w:rsidRDefault="008E063E" w:rsidP="008E063E">
      <w:pPr>
        <w:pStyle w:val="a3"/>
        <w:spacing w:before="40" w:line="276" w:lineRule="auto"/>
        <w:ind w:right="251"/>
        <w:jc w:val="center"/>
        <w:rPr>
          <w:sz w:val="22"/>
        </w:rPr>
      </w:pPr>
      <w:r>
        <w:rPr>
          <w:sz w:val="22"/>
        </w:rPr>
        <w:t>(психолого -</w:t>
      </w:r>
      <w:r w:rsidRPr="008E063E">
        <w:rPr>
          <w:sz w:val="22"/>
        </w:rPr>
        <w:t>педагогическ</w:t>
      </w:r>
      <w:r>
        <w:rPr>
          <w:sz w:val="22"/>
        </w:rPr>
        <w:t xml:space="preserve">ое сопровождение ребёнка </w:t>
      </w:r>
      <w:r w:rsidRPr="008E063E">
        <w:rPr>
          <w:sz w:val="22"/>
        </w:rPr>
        <w:t>с ограниченными возможностями здоровья)</w:t>
      </w:r>
    </w:p>
    <w:p w:rsidR="008E063E" w:rsidRDefault="008E063E" w:rsidP="008E063E">
      <w:pPr>
        <w:pStyle w:val="a3"/>
        <w:spacing w:before="40" w:line="276" w:lineRule="auto"/>
        <w:ind w:right="251"/>
        <w:jc w:val="center"/>
        <w:rPr>
          <w:sz w:val="22"/>
        </w:rPr>
      </w:pPr>
    </w:p>
    <w:p w:rsidR="008E063E" w:rsidRDefault="008E063E" w:rsidP="001E5CB3">
      <w:pPr>
        <w:pStyle w:val="a3"/>
        <w:spacing w:before="40" w:line="276" w:lineRule="auto"/>
        <w:ind w:right="251"/>
        <w:jc w:val="left"/>
        <w:rPr>
          <w:sz w:val="22"/>
        </w:rPr>
      </w:pPr>
      <w:r w:rsidRPr="008E063E">
        <w:rPr>
          <w:sz w:val="22"/>
        </w:rPr>
        <w:t>В таблице</w:t>
      </w:r>
      <w:r>
        <w:rPr>
          <w:sz w:val="22"/>
        </w:rPr>
        <w:t xml:space="preserve"> представлена система психолого- </w:t>
      </w:r>
      <w:r w:rsidRPr="008E063E">
        <w:rPr>
          <w:sz w:val="22"/>
        </w:rPr>
        <w:t>педагогического сопровожд</w:t>
      </w:r>
      <w:r>
        <w:rPr>
          <w:sz w:val="22"/>
        </w:rPr>
        <w:t>ения ребёнка с ОВЗ в ДОУ</w:t>
      </w:r>
    </w:p>
    <w:p w:rsidR="001E5CB3" w:rsidRDefault="00802203" w:rsidP="00802203">
      <w:pPr>
        <w:pStyle w:val="a3"/>
        <w:spacing w:before="40" w:line="276" w:lineRule="auto"/>
        <w:ind w:right="251"/>
        <w:jc w:val="right"/>
        <w:rPr>
          <w:sz w:val="22"/>
        </w:rPr>
      </w:pPr>
      <w:r>
        <w:rPr>
          <w:sz w:val="22"/>
        </w:rPr>
        <w:t>Таблица 11</w:t>
      </w:r>
    </w:p>
    <w:tbl>
      <w:tblPr>
        <w:tblStyle w:val="ac"/>
        <w:tblW w:w="0" w:type="auto"/>
        <w:tblInd w:w="212" w:type="dxa"/>
        <w:tblLook w:val="04A0" w:firstRow="1" w:lastRow="0" w:firstColumn="1" w:lastColumn="0" w:noHBand="0" w:noVBand="1"/>
      </w:tblPr>
      <w:tblGrid>
        <w:gridCol w:w="3641"/>
        <w:gridCol w:w="3609"/>
        <w:gridCol w:w="3610"/>
        <w:gridCol w:w="3610"/>
      </w:tblGrid>
      <w:tr w:rsidR="00131D79" w:rsidTr="00663EE0">
        <w:tc>
          <w:tcPr>
            <w:tcW w:w="3641" w:type="dxa"/>
            <w:vMerge w:val="restart"/>
          </w:tcPr>
          <w:p w:rsidR="00131D79" w:rsidRPr="001E5CB3" w:rsidRDefault="00131D79" w:rsidP="001E5CB3">
            <w:pPr>
              <w:pStyle w:val="a3"/>
              <w:spacing w:before="40" w:line="276" w:lineRule="auto"/>
              <w:ind w:left="0" w:right="251" w:firstLine="0"/>
              <w:jc w:val="center"/>
              <w:rPr>
                <w:b/>
                <w:sz w:val="22"/>
                <w:lang w:val="ru-RU"/>
              </w:rPr>
            </w:pPr>
            <w:r w:rsidRPr="001E5CB3">
              <w:rPr>
                <w:b/>
                <w:sz w:val="22"/>
                <w:lang w:val="ru-RU"/>
              </w:rPr>
              <w:t>Содержание деятельности участников комплексного сопровождения</w:t>
            </w:r>
          </w:p>
        </w:tc>
        <w:tc>
          <w:tcPr>
            <w:tcW w:w="10829" w:type="dxa"/>
            <w:gridSpan w:val="3"/>
          </w:tcPr>
          <w:p w:rsidR="00131D79" w:rsidRPr="001E5CB3" w:rsidRDefault="00131D79" w:rsidP="001E5CB3">
            <w:pPr>
              <w:pStyle w:val="a3"/>
              <w:spacing w:before="40" w:line="276" w:lineRule="auto"/>
              <w:ind w:left="0" w:right="251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Основные направления психолого-педагогического сопровождения</w:t>
            </w:r>
          </w:p>
        </w:tc>
      </w:tr>
      <w:tr w:rsidR="003671B7" w:rsidTr="00131D79">
        <w:tc>
          <w:tcPr>
            <w:tcW w:w="3641" w:type="dxa"/>
            <w:vMerge/>
          </w:tcPr>
          <w:p w:rsidR="00131D79" w:rsidRPr="001E5CB3" w:rsidRDefault="00131D79" w:rsidP="001E5CB3">
            <w:pPr>
              <w:pStyle w:val="a3"/>
              <w:spacing w:before="40" w:line="276" w:lineRule="auto"/>
              <w:ind w:left="0" w:right="251" w:firstLine="0"/>
              <w:rPr>
                <w:sz w:val="22"/>
                <w:lang w:val="ru-RU"/>
              </w:rPr>
            </w:pPr>
          </w:p>
        </w:tc>
        <w:tc>
          <w:tcPr>
            <w:tcW w:w="3609" w:type="dxa"/>
          </w:tcPr>
          <w:p w:rsidR="00131D79" w:rsidRPr="0001257E" w:rsidRDefault="0001257E" w:rsidP="0001257E">
            <w:pPr>
              <w:pStyle w:val="a3"/>
              <w:spacing w:before="40" w:line="276" w:lineRule="auto"/>
              <w:ind w:left="0" w:right="251" w:firstLine="0"/>
              <w:jc w:val="center"/>
              <w:rPr>
                <w:b/>
                <w:sz w:val="22"/>
                <w:lang w:val="ru-RU"/>
              </w:rPr>
            </w:pPr>
            <w:r w:rsidRPr="0001257E">
              <w:rPr>
                <w:b/>
                <w:sz w:val="22"/>
                <w:lang w:val="ru-RU"/>
              </w:rPr>
              <w:t>Базовая и динамическая диагностика</w:t>
            </w:r>
          </w:p>
        </w:tc>
        <w:tc>
          <w:tcPr>
            <w:tcW w:w="3610" w:type="dxa"/>
          </w:tcPr>
          <w:p w:rsidR="0001257E" w:rsidRPr="0001257E" w:rsidRDefault="0001257E" w:rsidP="0001257E">
            <w:pPr>
              <w:pStyle w:val="a3"/>
              <w:spacing w:before="40" w:line="276" w:lineRule="auto"/>
              <w:ind w:left="0" w:right="251" w:firstLine="0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Организационно-</w:t>
            </w:r>
            <w:r w:rsidRPr="0001257E">
              <w:rPr>
                <w:b/>
                <w:sz w:val="22"/>
                <w:lang w:val="ru-RU"/>
              </w:rPr>
              <w:t>методическое</w:t>
            </w:r>
          </w:p>
          <w:p w:rsidR="0001257E" w:rsidRPr="0001257E" w:rsidRDefault="0001257E" w:rsidP="0001257E">
            <w:pPr>
              <w:pStyle w:val="a3"/>
              <w:spacing w:before="40" w:line="276" w:lineRule="auto"/>
              <w:ind w:right="251" w:hanging="131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обеспечение </w:t>
            </w:r>
            <w:r w:rsidRPr="0001257E">
              <w:rPr>
                <w:b/>
                <w:sz w:val="22"/>
                <w:lang w:val="ru-RU"/>
              </w:rPr>
              <w:t>образовательного</w:t>
            </w:r>
          </w:p>
          <w:p w:rsidR="00131D79" w:rsidRPr="0001257E" w:rsidRDefault="0001257E" w:rsidP="0001257E">
            <w:pPr>
              <w:pStyle w:val="a3"/>
              <w:spacing w:before="40" w:line="276" w:lineRule="auto"/>
              <w:ind w:left="0" w:right="251" w:firstLine="0"/>
              <w:jc w:val="center"/>
              <w:rPr>
                <w:b/>
                <w:sz w:val="22"/>
                <w:lang w:val="ru-RU"/>
              </w:rPr>
            </w:pPr>
            <w:r w:rsidRPr="0001257E">
              <w:rPr>
                <w:b/>
                <w:sz w:val="22"/>
                <w:lang w:val="ru-RU"/>
              </w:rPr>
              <w:t>и коррекционного процесса</w:t>
            </w:r>
          </w:p>
        </w:tc>
        <w:tc>
          <w:tcPr>
            <w:tcW w:w="3610" w:type="dxa"/>
          </w:tcPr>
          <w:p w:rsidR="00131D79" w:rsidRPr="0001257E" w:rsidRDefault="0001257E" w:rsidP="0001257E">
            <w:pPr>
              <w:pStyle w:val="a3"/>
              <w:spacing w:before="40" w:line="276" w:lineRule="auto"/>
              <w:ind w:left="0" w:right="251"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Взаимодействие с родителями</w:t>
            </w:r>
          </w:p>
        </w:tc>
      </w:tr>
      <w:tr w:rsidR="002C7566" w:rsidTr="00131D79">
        <w:tc>
          <w:tcPr>
            <w:tcW w:w="3641" w:type="dxa"/>
          </w:tcPr>
          <w:p w:rsidR="0001257E" w:rsidRPr="001E5CB3" w:rsidRDefault="0001257E" w:rsidP="002329DD">
            <w:pPr>
              <w:pStyle w:val="a3"/>
              <w:spacing w:before="40" w:line="276" w:lineRule="auto"/>
              <w:ind w:right="251" w:firstLine="0"/>
              <w:contextualSpacing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Администрация (заведующий, заместитель заведующего)</w:t>
            </w:r>
          </w:p>
          <w:p w:rsidR="001E5CB3" w:rsidRPr="001E5CB3" w:rsidRDefault="001E5CB3" w:rsidP="002329DD">
            <w:pPr>
              <w:pStyle w:val="a3"/>
              <w:spacing w:before="40" w:line="276" w:lineRule="auto"/>
              <w:ind w:left="0" w:right="251" w:firstLine="0"/>
              <w:contextualSpacing/>
              <w:rPr>
                <w:sz w:val="22"/>
                <w:lang w:val="ru-RU"/>
              </w:rPr>
            </w:pPr>
          </w:p>
        </w:tc>
        <w:tc>
          <w:tcPr>
            <w:tcW w:w="3609" w:type="dxa"/>
          </w:tcPr>
          <w:p w:rsidR="001E5CB3" w:rsidRPr="001E5CB3" w:rsidRDefault="0001257E" w:rsidP="002329DD">
            <w:pPr>
              <w:pStyle w:val="a3"/>
              <w:tabs>
                <w:tab w:val="left" w:pos="3271"/>
              </w:tabs>
              <w:spacing w:before="40" w:line="276" w:lineRule="auto"/>
              <w:ind w:left="10" w:firstLine="284"/>
              <w:contextualSpacing/>
              <w:jc w:val="left"/>
              <w:rPr>
                <w:sz w:val="22"/>
                <w:lang w:val="ru-RU"/>
              </w:rPr>
            </w:pPr>
            <w:r w:rsidRPr="0001257E">
              <w:rPr>
                <w:sz w:val="22"/>
                <w:lang w:val="ru-RU"/>
              </w:rPr>
              <w:t>Обеспечение условий</w:t>
            </w:r>
            <w:r>
              <w:rPr>
                <w:sz w:val="22"/>
                <w:lang w:val="ru-RU"/>
              </w:rPr>
              <w:t xml:space="preserve"> проведения комплексной диагностики. Организация разработки и оснащения диагностических </w:t>
            </w:r>
            <w:r w:rsidRPr="0001257E">
              <w:rPr>
                <w:sz w:val="22"/>
                <w:lang w:val="ru-RU"/>
              </w:rPr>
              <w:t>п</w:t>
            </w:r>
            <w:r>
              <w:rPr>
                <w:sz w:val="22"/>
                <w:lang w:val="ru-RU"/>
              </w:rPr>
              <w:t xml:space="preserve">рограмм в соответствии </w:t>
            </w:r>
            <w:r w:rsidRPr="0001257E">
              <w:rPr>
                <w:sz w:val="22"/>
                <w:lang w:val="ru-RU"/>
              </w:rPr>
              <w:t>с ФГОС</w:t>
            </w:r>
            <w:r>
              <w:rPr>
                <w:sz w:val="22"/>
                <w:lang w:val="ru-RU"/>
              </w:rPr>
              <w:t xml:space="preserve"> ДО и ФОП ДО</w:t>
            </w:r>
            <w:r w:rsidRPr="0001257E">
              <w:rPr>
                <w:sz w:val="22"/>
                <w:lang w:val="ru-RU"/>
              </w:rPr>
              <w:t>, контроль за их</w:t>
            </w:r>
            <w:r>
              <w:rPr>
                <w:sz w:val="22"/>
                <w:lang w:val="ru-RU"/>
              </w:rPr>
              <w:t xml:space="preserve"> </w:t>
            </w:r>
            <w:r w:rsidRPr="0001257E">
              <w:rPr>
                <w:sz w:val="22"/>
                <w:lang w:val="ru-RU"/>
              </w:rPr>
              <w:t>реализацией</w:t>
            </w:r>
          </w:p>
        </w:tc>
        <w:tc>
          <w:tcPr>
            <w:tcW w:w="3610" w:type="dxa"/>
          </w:tcPr>
          <w:p w:rsidR="002329DD" w:rsidRPr="002329DD" w:rsidRDefault="002329DD" w:rsidP="002329DD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10202"/>
                <w:sz w:val="24"/>
                <w:szCs w:val="18"/>
                <w:lang w:val="ru-RU"/>
              </w:rPr>
            </w:pPr>
            <w:r w:rsidRPr="002329DD">
              <w:rPr>
                <w:rFonts w:eastAsiaTheme="minorHAnsi"/>
                <w:color w:val="010202"/>
                <w:sz w:val="24"/>
                <w:szCs w:val="18"/>
                <w:lang w:val="ru-RU"/>
              </w:rPr>
              <w:t>Организа</w:t>
            </w:r>
            <w:r>
              <w:rPr>
                <w:rFonts w:eastAsiaTheme="minorHAnsi"/>
                <w:color w:val="010202"/>
                <w:sz w:val="24"/>
                <w:szCs w:val="18"/>
                <w:lang w:val="ru-RU"/>
              </w:rPr>
              <w:t>ция комплексного подхода в кор</w:t>
            </w:r>
            <w:r w:rsidRPr="002329DD">
              <w:rPr>
                <w:rFonts w:eastAsiaTheme="minorHAnsi"/>
                <w:color w:val="010202"/>
                <w:sz w:val="24"/>
                <w:szCs w:val="18"/>
                <w:lang w:val="ru-RU"/>
              </w:rPr>
              <w:t>рекции проблем развития детей. Создание</w:t>
            </w:r>
          </w:p>
          <w:p w:rsidR="002329DD" w:rsidRPr="002329DD" w:rsidRDefault="002329DD" w:rsidP="002329DD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10202"/>
                <w:sz w:val="24"/>
                <w:szCs w:val="18"/>
                <w:lang w:val="ru-RU"/>
              </w:rPr>
            </w:pPr>
            <w:r w:rsidRPr="002329DD">
              <w:rPr>
                <w:rFonts w:eastAsiaTheme="minorHAnsi"/>
                <w:color w:val="010202"/>
                <w:sz w:val="24"/>
                <w:szCs w:val="18"/>
                <w:lang w:val="ru-RU"/>
              </w:rPr>
              <w:t>услов</w:t>
            </w:r>
            <w:r>
              <w:rPr>
                <w:rFonts w:eastAsiaTheme="minorHAnsi"/>
                <w:color w:val="010202"/>
                <w:sz w:val="24"/>
                <w:szCs w:val="18"/>
                <w:lang w:val="ru-RU"/>
              </w:rPr>
              <w:t>ий для проведения коррекционно-</w:t>
            </w:r>
            <w:r w:rsidRPr="002329DD">
              <w:rPr>
                <w:rFonts w:eastAsiaTheme="minorHAnsi"/>
                <w:color w:val="010202"/>
                <w:sz w:val="24"/>
                <w:szCs w:val="18"/>
                <w:lang w:val="ru-RU"/>
              </w:rPr>
              <w:t>развива</w:t>
            </w:r>
            <w:r>
              <w:rPr>
                <w:rFonts w:eastAsiaTheme="minorHAnsi"/>
                <w:color w:val="010202"/>
                <w:sz w:val="24"/>
                <w:szCs w:val="18"/>
                <w:lang w:val="ru-RU"/>
              </w:rPr>
              <w:t>ющей работы. Организация разра</w:t>
            </w:r>
            <w:r w:rsidRPr="002329DD">
              <w:rPr>
                <w:rFonts w:eastAsiaTheme="minorHAnsi"/>
                <w:color w:val="010202"/>
                <w:sz w:val="24"/>
                <w:szCs w:val="18"/>
                <w:lang w:val="ru-RU"/>
              </w:rPr>
              <w:t>ботки содержан</w:t>
            </w:r>
            <w:r>
              <w:rPr>
                <w:rFonts w:eastAsiaTheme="minorHAnsi"/>
                <w:color w:val="010202"/>
                <w:sz w:val="24"/>
                <w:szCs w:val="18"/>
                <w:lang w:val="ru-RU"/>
              </w:rPr>
              <w:t>ия образования в соответ</w:t>
            </w:r>
            <w:r w:rsidRPr="002329DD">
              <w:rPr>
                <w:rFonts w:eastAsiaTheme="minorHAnsi"/>
                <w:color w:val="010202"/>
                <w:sz w:val="24"/>
                <w:szCs w:val="18"/>
                <w:lang w:val="ru-RU"/>
              </w:rPr>
              <w:t>ствии с учётом ФГОС</w:t>
            </w:r>
            <w:r>
              <w:rPr>
                <w:rFonts w:eastAsiaTheme="minorHAnsi"/>
                <w:color w:val="010202"/>
                <w:sz w:val="24"/>
                <w:szCs w:val="18"/>
                <w:lang w:val="ru-RU"/>
              </w:rPr>
              <w:t xml:space="preserve"> ДО и ФОП ДО</w:t>
            </w:r>
            <w:r w:rsidRPr="002329DD">
              <w:rPr>
                <w:rFonts w:eastAsiaTheme="minorHAnsi"/>
                <w:color w:val="010202"/>
                <w:sz w:val="24"/>
                <w:szCs w:val="18"/>
                <w:lang w:val="ru-RU"/>
              </w:rPr>
              <w:t xml:space="preserve"> и апробированных в</w:t>
            </w:r>
          </w:p>
          <w:p w:rsidR="002329DD" w:rsidRPr="002329DD" w:rsidRDefault="002329DD" w:rsidP="002329DD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10202"/>
                <w:sz w:val="24"/>
                <w:szCs w:val="18"/>
                <w:lang w:val="ru-RU"/>
              </w:rPr>
            </w:pPr>
            <w:r w:rsidRPr="002329DD">
              <w:rPr>
                <w:rFonts w:eastAsiaTheme="minorHAnsi"/>
                <w:color w:val="010202"/>
                <w:sz w:val="24"/>
                <w:szCs w:val="18"/>
                <w:lang w:val="ru-RU"/>
              </w:rPr>
              <w:t>коррекци</w:t>
            </w:r>
            <w:r>
              <w:rPr>
                <w:rFonts w:eastAsiaTheme="minorHAnsi"/>
                <w:color w:val="010202"/>
                <w:sz w:val="24"/>
                <w:szCs w:val="18"/>
                <w:lang w:val="ru-RU"/>
              </w:rPr>
              <w:t>онной педагогике программ. Кон</w:t>
            </w:r>
            <w:r w:rsidRPr="002329DD">
              <w:rPr>
                <w:rFonts w:eastAsiaTheme="minorHAnsi"/>
                <w:color w:val="010202"/>
                <w:sz w:val="24"/>
                <w:szCs w:val="18"/>
                <w:lang w:val="ru-RU"/>
              </w:rPr>
              <w:t>троль з</w:t>
            </w:r>
            <w:r>
              <w:rPr>
                <w:rFonts w:eastAsiaTheme="minorHAnsi"/>
                <w:color w:val="010202"/>
                <w:sz w:val="24"/>
                <w:szCs w:val="18"/>
                <w:lang w:val="ru-RU"/>
              </w:rPr>
              <w:t>а реализацией коррекционной на</w:t>
            </w:r>
            <w:r w:rsidRPr="002329DD">
              <w:rPr>
                <w:rFonts w:eastAsiaTheme="minorHAnsi"/>
                <w:color w:val="010202"/>
                <w:sz w:val="24"/>
                <w:szCs w:val="18"/>
                <w:lang w:val="ru-RU"/>
              </w:rPr>
              <w:t>правленности образовательного процесса.</w:t>
            </w:r>
          </w:p>
          <w:p w:rsidR="001E5CB3" w:rsidRPr="002329DD" w:rsidRDefault="002329DD" w:rsidP="002329DD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10202"/>
                <w:sz w:val="24"/>
                <w:szCs w:val="18"/>
                <w:lang w:val="ru-RU"/>
              </w:rPr>
            </w:pPr>
            <w:r w:rsidRPr="002329DD">
              <w:rPr>
                <w:rFonts w:eastAsiaTheme="minorHAnsi"/>
                <w:color w:val="010202"/>
                <w:sz w:val="24"/>
                <w:szCs w:val="18"/>
                <w:lang w:val="ru-RU"/>
              </w:rPr>
              <w:t>Контро</w:t>
            </w:r>
            <w:r>
              <w:rPr>
                <w:rFonts w:eastAsiaTheme="minorHAnsi"/>
                <w:color w:val="010202"/>
                <w:sz w:val="24"/>
                <w:szCs w:val="18"/>
                <w:lang w:val="ru-RU"/>
              </w:rPr>
              <w:t>ль за соблюдением законодатель</w:t>
            </w:r>
            <w:r w:rsidRPr="002329DD">
              <w:rPr>
                <w:rFonts w:eastAsiaTheme="minorHAnsi"/>
                <w:color w:val="010202"/>
                <w:sz w:val="24"/>
                <w:szCs w:val="18"/>
                <w:lang w:val="ru-RU"/>
              </w:rPr>
              <w:t xml:space="preserve">ства о защите персональных данных </w:t>
            </w:r>
            <w:r>
              <w:rPr>
                <w:rFonts w:eastAsiaTheme="minorHAnsi"/>
                <w:color w:val="010202"/>
                <w:sz w:val="24"/>
                <w:szCs w:val="18"/>
                <w:lang w:val="ru-RU"/>
              </w:rPr>
              <w:t>воспи</w:t>
            </w:r>
            <w:r w:rsidRPr="002329DD">
              <w:rPr>
                <w:rFonts w:eastAsiaTheme="minorHAnsi"/>
                <w:color w:val="010202"/>
                <w:sz w:val="24"/>
                <w:szCs w:val="18"/>
                <w:lang w:val="ru-RU"/>
              </w:rPr>
              <w:t>танников группы</w:t>
            </w:r>
          </w:p>
        </w:tc>
        <w:tc>
          <w:tcPr>
            <w:tcW w:w="3610" w:type="dxa"/>
          </w:tcPr>
          <w:p w:rsidR="002329DD" w:rsidRPr="002329DD" w:rsidRDefault="002329DD" w:rsidP="002329DD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10202"/>
                <w:sz w:val="24"/>
                <w:szCs w:val="18"/>
                <w:lang w:val="ru-RU"/>
              </w:rPr>
            </w:pPr>
            <w:r w:rsidRPr="002329DD">
              <w:rPr>
                <w:rFonts w:eastAsiaTheme="minorHAnsi"/>
                <w:color w:val="010202"/>
                <w:sz w:val="24"/>
                <w:szCs w:val="18"/>
                <w:lang w:val="ru-RU"/>
              </w:rPr>
              <w:t>Организа</w:t>
            </w:r>
            <w:r>
              <w:rPr>
                <w:rFonts w:eastAsiaTheme="minorHAnsi"/>
                <w:color w:val="010202"/>
                <w:sz w:val="24"/>
                <w:szCs w:val="18"/>
                <w:lang w:val="ru-RU"/>
              </w:rPr>
              <w:t>ция и контроль за соблюдением нормативно- регламентированных отношений ДОО и семей воспитанников с учётом соблюде</w:t>
            </w:r>
            <w:r w:rsidRPr="002329DD">
              <w:rPr>
                <w:rFonts w:eastAsiaTheme="minorHAnsi"/>
                <w:color w:val="010202"/>
                <w:sz w:val="24"/>
                <w:szCs w:val="18"/>
                <w:lang w:val="ru-RU"/>
              </w:rPr>
              <w:t>ния прав детей с ОВЗ.</w:t>
            </w:r>
          </w:p>
          <w:p w:rsidR="002329DD" w:rsidRPr="002329DD" w:rsidRDefault="002329DD" w:rsidP="002329DD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10202"/>
                <w:sz w:val="24"/>
                <w:szCs w:val="18"/>
                <w:lang w:val="ru-RU"/>
              </w:rPr>
            </w:pPr>
            <w:r w:rsidRPr="002329DD">
              <w:rPr>
                <w:rFonts w:eastAsiaTheme="minorHAnsi"/>
                <w:color w:val="010202"/>
                <w:sz w:val="24"/>
                <w:szCs w:val="18"/>
                <w:lang w:val="ru-RU"/>
              </w:rPr>
              <w:t>Организация взаимодействия с</w:t>
            </w:r>
          </w:p>
          <w:p w:rsidR="001E5CB3" w:rsidRPr="002329DD" w:rsidRDefault="002329DD" w:rsidP="002329DD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10202"/>
                <w:sz w:val="24"/>
                <w:szCs w:val="18"/>
                <w:lang w:val="ru-RU"/>
              </w:rPr>
            </w:pPr>
            <w:r>
              <w:rPr>
                <w:rFonts w:eastAsiaTheme="minorHAnsi"/>
                <w:color w:val="010202"/>
                <w:sz w:val="24"/>
                <w:szCs w:val="18"/>
                <w:lang w:val="ru-RU"/>
              </w:rPr>
              <w:t>родителями всех участников кор</w:t>
            </w:r>
            <w:r w:rsidRPr="002329DD">
              <w:rPr>
                <w:rFonts w:eastAsiaTheme="minorHAnsi"/>
                <w:color w:val="010202"/>
                <w:sz w:val="24"/>
                <w:szCs w:val="18"/>
                <w:lang w:val="ru-RU"/>
              </w:rPr>
              <w:t xml:space="preserve">рекционно- </w:t>
            </w:r>
            <w:r>
              <w:rPr>
                <w:rFonts w:eastAsiaTheme="minorHAnsi"/>
                <w:color w:val="010202"/>
                <w:sz w:val="24"/>
                <w:szCs w:val="18"/>
                <w:lang w:val="ru-RU"/>
              </w:rPr>
              <w:t>образовательного про</w:t>
            </w:r>
            <w:r w:rsidRPr="002329DD">
              <w:rPr>
                <w:rFonts w:eastAsiaTheme="minorHAnsi"/>
                <w:color w:val="010202"/>
                <w:sz w:val="24"/>
                <w:szCs w:val="18"/>
                <w:lang w:val="ru-RU"/>
              </w:rPr>
              <w:t>цесса</w:t>
            </w:r>
          </w:p>
        </w:tc>
      </w:tr>
      <w:tr w:rsidR="002C7566" w:rsidTr="00131D79">
        <w:tc>
          <w:tcPr>
            <w:tcW w:w="3641" w:type="dxa"/>
          </w:tcPr>
          <w:p w:rsidR="001E5CB3" w:rsidRPr="001E5CB3" w:rsidRDefault="0027206A" w:rsidP="001E5CB3">
            <w:pPr>
              <w:pStyle w:val="a3"/>
              <w:spacing w:before="40" w:line="276" w:lineRule="auto"/>
              <w:ind w:left="0" w:right="251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Воспитатель</w:t>
            </w:r>
          </w:p>
        </w:tc>
        <w:tc>
          <w:tcPr>
            <w:tcW w:w="3609" w:type="dxa"/>
          </w:tcPr>
          <w:p w:rsidR="001E5CB3" w:rsidRPr="002C7566" w:rsidRDefault="002C7566" w:rsidP="002C7566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10202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010202"/>
                <w:sz w:val="24"/>
                <w:szCs w:val="24"/>
                <w:lang w:val="ru-RU"/>
              </w:rPr>
              <w:t>Педагогическая диагностика. Мониторинг развития интегративных ка</w:t>
            </w:r>
            <w:r w:rsidRPr="002C7566">
              <w:rPr>
                <w:rFonts w:eastAsiaTheme="minorHAnsi"/>
                <w:color w:val="010202"/>
                <w:sz w:val="24"/>
                <w:szCs w:val="24"/>
                <w:lang w:val="ru-RU"/>
              </w:rPr>
              <w:t>честв детей</w:t>
            </w:r>
          </w:p>
        </w:tc>
        <w:tc>
          <w:tcPr>
            <w:tcW w:w="3610" w:type="dxa"/>
          </w:tcPr>
          <w:p w:rsidR="002C7566" w:rsidRPr="002C7566" w:rsidRDefault="002C7566" w:rsidP="002C7566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10202"/>
                <w:sz w:val="24"/>
                <w:szCs w:val="24"/>
                <w:lang w:val="ru-RU"/>
              </w:rPr>
            </w:pPr>
            <w:r w:rsidRPr="002C7566">
              <w:rPr>
                <w:rFonts w:eastAsiaTheme="minorHAnsi"/>
                <w:color w:val="010202"/>
                <w:sz w:val="24"/>
                <w:szCs w:val="24"/>
                <w:lang w:val="ru-RU"/>
              </w:rPr>
              <w:t>Участие в корректировке образовательной</w:t>
            </w:r>
          </w:p>
          <w:p w:rsidR="002C7566" w:rsidRPr="002C7566" w:rsidRDefault="002C7566" w:rsidP="002C7566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10202"/>
                <w:sz w:val="24"/>
                <w:szCs w:val="24"/>
                <w:lang w:val="ru-RU"/>
              </w:rPr>
            </w:pPr>
            <w:r w:rsidRPr="002C7566">
              <w:rPr>
                <w:rFonts w:eastAsiaTheme="minorHAnsi"/>
                <w:color w:val="010202"/>
                <w:sz w:val="24"/>
                <w:szCs w:val="24"/>
                <w:lang w:val="ru-RU"/>
              </w:rPr>
              <w:t>программ</w:t>
            </w:r>
            <w:r>
              <w:rPr>
                <w:rFonts w:eastAsiaTheme="minorHAnsi"/>
                <w:color w:val="010202"/>
                <w:sz w:val="24"/>
                <w:szCs w:val="24"/>
                <w:lang w:val="ru-RU"/>
              </w:rPr>
              <w:t>ы детей с ОВЗ. Реализация обра</w:t>
            </w:r>
            <w:r w:rsidRPr="002C7566">
              <w:rPr>
                <w:rFonts w:eastAsiaTheme="minorHAnsi"/>
                <w:color w:val="010202"/>
                <w:sz w:val="24"/>
                <w:szCs w:val="24"/>
                <w:lang w:val="ru-RU"/>
              </w:rPr>
              <w:t>зовательной деятельности в соответствии</w:t>
            </w:r>
          </w:p>
          <w:p w:rsidR="002C7566" w:rsidRPr="002C7566" w:rsidRDefault="002C7566" w:rsidP="002C7566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10202"/>
                <w:sz w:val="24"/>
                <w:szCs w:val="24"/>
                <w:lang w:val="ru-RU"/>
              </w:rPr>
            </w:pPr>
            <w:r w:rsidRPr="002C7566">
              <w:rPr>
                <w:rFonts w:eastAsiaTheme="minorHAnsi"/>
                <w:color w:val="010202"/>
                <w:sz w:val="24"/>
                <w:szCs w:val="24"/>
                <w:lang w:val="ru-RU"/>
              </w:rPr>
              <w:t>с индивидуальными образовательными</w:t>
            </w:r>
          </w:p>
          <w:p w:rsidR="002C7566" w:rsidRPr="002C7566" w:rsidRDefault="002C7566" w:rsidP="002C7566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10202"/>
                <w:sz w:val="24"/>
                <w:szCs w:val="24"/>
                <w:lang w:val="ru-RU"/>
              </w:rPr>
            </w:pPr>
            <w:r w:rsidRPr="002C7566">
              <w:rPr>
                <w:rFonts w:eastAsiaTheme="minorHAnsi"/>
                <w:color w:val="010202"/>
                <w:sz w:val="24"/>
                <w:szCs w:val="24"/>
                <w:lang w:val="ru-RU"/>
              </w:rPr>
              <w:t>маршрутами детей с ОВЗ.</w:t>
            </w:r>
          </w:p>
          <w:p w:rsidR="002C7566" w:rsidRPr="002C7566" w:rsidRDefault="002C7566" w:rsidP="002C7566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10202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010202"/>
                <w:sz w:val="24"/>
                <w:szCs w:val="24"/>
                <w:lang w:val="ru-RU"/>
              </w:rPr>
              <w:t>Организация коррекционно-</w:t>
            </w:r>
            <w:r w:rsidRPr="002C7566">
              <w:rPr>
                <w:rFonts w:eastAsiaTheme="minorHAnsi"/>
                <w:color w:val="010202"/>
                <w:sz w:val="24"/>
                <w:szCs w:val="24"/>
                <w:lang w:val="ru-RU"/>
              </w:rPr>
              <w:t>развивающей</w:t>
            </w:r>
          </w:p>
          <w:p w:rsidR="001E5CB3" w:rsidRPr="002C7566" w:rsidRDefault="002C7566" w:rsidP="002C7566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10202"/>
                <w:sz w:val="24"/>
                <w:szCs w:val="24"/>
                <w:lang w:val="ru-RU"/>
              </w:rPr>
            </w:pPr>
            <w:r w:rsidRPr="002C7566">
              <w:rPr>
                <w:rFonts w:eastAsiaTheme="minorHAnsi"/>
                <w:color w:val="010202"/>
                <w:sz w:val="24"/>
                <w:szCs w:val="24"/>
                <w:lang w:val="ru-RU"/>
              </w:rPr>
              <w:t>среды с уч</w:t>
            </w:r>
            <w:r>
              <w:rPr>
                <w:rFonts w:eastAsiaTheme="minorHAnsi"/>
                <w:color w:val="010202"/>
                <w:sz w:val="24"/>
                <w:szCs w:val="24"/>
                <w:lang w:val="ru-RU"/>
              </w:rPr>
              <w:t>ётом рекомендаций других участ</w:t>
            </w:r>
            <w:r w:rsidRPr="002C7566">
              <w:rPr>
                <w:rFonts w:eastAsiaTheme="minorHAnsi"/>
                <w:color w:val="010202"/>
                <w:sz w:val="24"/>
                <w:szCs w:val="24"/>
                <w:lang w:val="ru-RU"/>
              </w:rPr>
              <w:t>ников ком</w:t>
            </w:r>
            <w:r>
              <w:rPr>
                <w:rFonts w:eastAsiaTheme="minorHAnsi"/>
                <w:color w:val="010202"/>
                <w:sz w:val="24"/>
                <w:szCs w:val="24"/>
                <w:lang w:val="ru-RU"/>
              </w:rPr>
              <w:t>плексного сопровождения. Разви</w:t>
            </w:r>
            <w:r w:rsidRPr="002C7566">
              <w:rPr>
                <w:rFonts w:eastAsiaTheme="minorHAnsi"/>
                <w:color w:val="010202"/>
                <w:sz w:val="24"/>
                <w:szCs w:val="24"/>
                <w:lang w:val="ru-RU"/>
              </w:rPr>
              <w:t>тие добр</w:t>
            </w:r>
            <w:r>
              <w:rPr>
                <w:rFonts w:eastAsiaTheme="minorHAnsi"/>
                <w:color w:val="010202"/>
                <w:sz w:val="24"/>
                <w:szCs w:val="24"/>
                <w:lang w:val="ru-RU"/>
              </w:rPr>
              <w:t>ожелательных отношений, взаимо</w:t>
            </w:r>
            <w:r>
              <w:rPr>
                <w:rFonts w:eastAsiaTheme="minorHAnsi"/>
                <w:color w:val="010202"/>
                <w:sz w:val="24"/>
                <w:szCs w:val="24"/>
              </w:rPr>
              <w:t xml:space="preserve">помощи и </w:t>
            </w:r>
            <w:r w:rsidRPr="002C7566">
              <w:rPr>
                <w:rFonts w:eastAsiaTheme="minorHAnsi"/>
                <w:color w:val="010202"/>
                <w:sz w:val="24"/>
                <w:szCs w:val="24"/>
              </w:rPr>
              <w:t>поддержки</w:t>
            </w:r>
          </w:p>
        </w:tc>
        <w:tc>
          <w:tcPr>
            <w:tcW w:w="3610" w:type="dxa"/>
          </w:tcPr>
          <w:p w:rsidR="001E5CB3" w:rsidRPr="002C7566" w:rsidRDefault="002C7566" w:rsidP="002C7566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10202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010202"/>
                <w:sz w:val="24"/>
                <w:szCs w:val="24"/>
                <w:lang w:val="ru-RU"/>
              </w:rPr>
              <w:t>Развитие доброжелательных отно</w:t>
            </w:r>
            <w:r w:rsidRPr="002C7566">
              <w:rPr>
                <w:rFonts w:eastAsiaTheme="minorHAnsi"/>
                <w:color w:val="010202"/>
                <w:sz w:val="24"/>
                <w:szCs w:val="24"/>
                <w:lang w:val="ru-RU"/>
              </w:rPr>
              <w:t>шен</w:t>
            </w:r>
            <w:r>
              <w:rPr>
                <w:rFonts w:eastAsiaTheme="minorHAnsi"/>
                <w:color w:val="010202"/>
                <w:sz w:val="24"/>
                <w:szCs w:val="24"/>
                <w:lang w:val="ru-RU"/>
              </w:rPr>
              <w:t xml:space="preserve">ий всех родителей к детям с ОВЗ. Организация детско-родительских мероприятий, направленных на улучшение взаимопонимания родителей детей с ОВЗ и </w:t>
            </w:r>
            <w:r w:rsidRPr="002C7566">
              <w:rPr>
                <w:rFonts w:eastAsiaTheme="minorHAnsi"/>
                <w:color w:val="010202"/>
                <w:sz w:val="24"/>
                <w:szCs w:val="24"/>
                <w:lang w:val="ru-RU"/>
              </w:rPr>
              <w:t>без ОВЗ</w:t>
            </w:r>
          </w:p>
        </w:tc>
      </w:tr>
      <w:tr w:rsidR="002C7566" w:rsidTr="00131D79">
        <w:tc>
          <w:tcPr>
            <w:tcW w:w="3641" w:type="dxa"/>
          </w:tcPr>
          <w:p w:rsidR="001E5CB3" w:rsidRPr="001E5CB3" w:rsidRDefault="0027206A" w:rsidP="001E5CB3">
            <w:pPr>
              <w:pStyle w:val="a3"/>
              <w:spacing w:before="40" w:line="276" w:lineRule="auto"/>
              <w:ind w:left="0" w:right="251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Музыкальный руководитель</w:t>
            </w:r>
          </w:p>
        </w:tc>
        <w:tc>
          <w:tcPr>
            <w:tcW w:w="3609" w:type="dxa"/>
          </w:tcPr>
          <w:p w:rsidR="001E5CB3" w:rsidRPr="003671B7" w:rsidRDefault="002C7566" w:rsidP="003671B7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10202"/>
                <w:sz w:val="24"/>
                <w:szCs w:val="24"/>
                <w:lang w:val="ru-RU"/>
              </w:rPr>
            </w:pPr>
            <w:r w:rsidRPr="002C7566">
              <w:rPr>
                <w:rFonts w:eastAsiaTheme="minorHAnsi"/>
                <w:color w:val="010202"/>
                <w:sz w:val="24"/>
                <w:szCs w:val="24"/>
                <w:lang w:val="ru-RU"/>
              </w:rPr>
              <w:t xml:space="preserve">Диагностика </w:t>
            </w:r>
            <w:r w:rsidR="003671B7">
              <w:rPr>
                <w:rFonts w:eastAsiaTheme="minorHAnsi"/>
                <w:color w:val="010202"/>
                <w:sz w:val="24"/>
                <w:szCs w:val="24"/>
                <w:lang w:val="ru-RU"/>
              </w:rPr>
              <w:t>музыкальных творческих способ</w:t>
            </w:r>
            <w:r w:rsidRPr="002C7566">
              <w:rPr>
                <w:rFonts w:eastAsiaTheme="minorHAnsi"/>
                <w:color w:val="010202"/>
                <w:sz w:val="24"/>
                <w:szCs w:val="24"/>
              </w:rPr>
              <w:t>ностей</w:t>
            </w:r>
          </w:p>
        </w:tc>
        <w:tc>
          <w:tcPr>
            <w:tcW w:w="3610" w:type="dxa"/>
          </w:tcPr>
          <w:p w:rsidR="002C7566" w:rsidRPr="002C7566" w:rsidRDefault="002C7566" w:rsidP="002C7566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10202"/>
                <w:sz w:val="24"/>
                <w:szCs w:val="24"/>
                <w:lang w:val="ru-RU"/>
              </w:rPr>
            </w:pPr>
            <w:r w:rsidRPr="002C7566">
              <w:rPr>
                <w:rFonts w:eastAsiaTheme="minorHAnsi"/>
                <w:color w:val="010202"/>
                <w:sz w:val="24"/>
                <w:szCs w:val="24"/>
                <w:lang w:val="ru-RU"/>
              </w:rPr>
              <w:t>Реали</w:t>
            </w:r>
            <w:r w:rsidR="003671B7">
              <w:rPr>
                <w:rFonts w:eastAsiaTheme="minorHAnsi"/>
                <w:color w:val="010202"/>
                <w:sz w:val="24"/>
                <w:szCs w:val="24"/>
                <w:lang w:val="ru-RU"/>
              </w:rPr>
              <w:t>зация используемых программ му</w:t>
            </w:r>
            <w:r w:rsidRPr="002C7566">
              <w:rPr>
                <w:rFonts w:eastAsiaTheme="minorHAnsi"/>
                <w:color w:val="010202"/>
                <w:sz w:val="24"/>
                <w:szCs w:val="24"/>
                <w:lang w:val="ru-RU"/>
              </w:rPr>
              <w:t>зыкальн</w:t>
            </w:r>
            <w:r w:rsidR="003671B7">
              <w:rPr>
                <w:rFonts w:eastAsiaTheme="minorHAnsi"/>
                <w:color w:val="010202"/>
                <w:sz w:val="24"/>
                <w:szCs w:val="24"/>
                <w:lang w:val="ru-RU"/>
              </w:rPr>
              <w:t>ого воспитания с элементами му</w:t>
            </w:r>
            <w:r w:rsidRPr="002C7566">
              <w:rPr>
                <w:rFonts w:eastAsiaTheme="minorHAnsi"/>
                <w:color w:val="010202"/>
                <w:sz w:val="24"/>
                <w:szCs w:val="24"/>
                <w:lang w:val="ru-RU"/>
              </w:rPr>
              <w:t>зыкал</w:t>
            </w:r>
            <w:r w:rsidR="003671B7">
              <w:rPr>
                <w:rFonts w:eastAsiaTheme="minorHAnsi"/>
                <w:color w:val="010202"/>
                <w:sz w:val="24"/>
                <w:szCs w:val="24"/>
                <w:lang w:val="ru-RU"/>
              </w:rPr>
              <w:t xml:space="preserve">ьной, танцевальной, театральной </w:t>
            </w:r>
            <w:r w:rsidRPr="002C7566">
              <w:rPr>
                <w:rFonts w:eastAsiaTheme="minorHAnsi"/>
                <w:color w:val="010202"/>
                <w:sz w:val="24"/>
                <w:szCs w:val="24"/>
                <w:lang w:val="ru-RU"/>
              </w:rPr>
              <w:t>терапии с учётом рекомендаций психолога</w:t>
            </w:r>
          </w:p>
          <w:p w:rsidR="001E5CB3" w:rsidRPr="003671B7" w:rsidRDefault="002C7566" w:rsidP="003671B7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10202"/>
                <w:sz w:val="24"/>
                <w:szCs w:val="24"/>
                <w:lang w:val="ru-RU"/>
              </w:rPr>
            </w:pPr>
            <w:r w:rsidRPr="003671B7">
              <w:rPr>
                <w:rFonts w:eastAsiaTheme="minorHAnsi"/>
                <w:color w:val="010202"/>
                <w:sz w:val="24"/>
                <w:szCs w:val="24"/>
                <w:lang w:val="ru-RU"/>
              </w:rPr>
              <w:t>и предс</w:t>
            </w:r>
            <w:r w:rsidR="003671B7" w:rsidRPr="003671B7">
              <w:rPr>
                <w:rFonts w:eastAsiaTheme="minorHAnsi"/>
                <w:color w:val="010202"/>
                <w:sz w:val="24"/>
                <w:szCs w:val="24"/>
                <w:lang w:val="ru-RU"/>
              </w:rPr>
              <w:t>тавлением для анализа продуктов</w:t>
            </w:r>
            <w:r w:rsidR="003671B7">
              <w:rPr>
                <w:rFonts w:eastAsiaTheme="minorHAnsi"/>
                <w:color w:val="010202"/>
                <w:sz w:val="24"/>
                <w:szCs w:val="24"/>
                <w:lang w:val="ru-RU"/>
              </w:rPr>
              <w:t xml:space="preserve"> </w:t>
            </w:r>
            <w:r w:rsidRPr="003671B7">
              <w:rPr>
                <w:rFonts w:eastAsiaTheme="minorHAnsi"/>
                <w:color w:val="010202"/>
                <w:sz w:val="24"/>
                <w:szCs w:val="24"/>
                <w:lang w:val="ru-RU"/>
              </w:rPr>
              <w:t>детского творчества</w:t>
            </w:r>
          </w:p>
        </w:tc>
        <w:tc>
          <w:tcPr>
            <w:tcW w:w="3610" w:type="dxa"/>
          </w:tcPr>
          <w:p w:rsidR="002C7566" w:rsidRPr="002C7566" w:rsidRDefault="002C7566" w:rsidP="002C7566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10202"/>
                <w:sz w:val="24"/>
                <w:szCs w:val="24"/>
                <w:lang w:val="ru-RU"/>
              </w:rPr>
            </w:pPr>
            <w:r w:rsidRPr="002C7566">
              <w:rPr>
                <w:rFonts w:eastAsiaTheme="minorHAnsi"/>
                <w:color w:val="010202"/>
                <w:sz w:val="24"/>
                <w:szCs w:val="24"/>
                <w:lang w:val="ru-RU"/>
              </w:rPr>
              <w:t>Оказание помощи родителям в</w:t>
            </w:r>
          </w:p>
          <w:p w:rsidR="001E5CB3" w:rsidRPr="003671B7" w:rsidRDefault="003671B7" w:rsidP="003671B7">
            <w:pPr>
              <w:widowControl/>
              <w:adjustRightInd w:val="0"/>
              <w:spacing w:line="276" w:lineRule="auto"/>
              <w:contextualSpacing/>
              <w:rPr>
                <w:rFonts w:eastAsiaTheme="minorHAnsi"/>
                <w:color w:val="010202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010202"/>
                <w:sz w:val="24"/>
                <w:szCs w:val="24"/>
                <w:lang w:val="ru-RU"/>
              </w:rPr>
              <w:t xml:space="preserve">развитии музыкально-творческих </w:t>
            </w:r>
            <w:r w:rsidR="002C7566" w:rsidRPr="003671B7">
              <w:rPr>
                <w:rFonts w:eastAsiaTheme="minorHAnsi"/>
                <w:color w:val="010202"/>
                <w:sz w:val="24"/>
                <w:szCs w:val="24"/>
                <w:lang w:val="ru-RU"/>
              </w:rPr>
              <w:t>способностей детей в семье</w:t>
            </w:r>
          </w:p>
        </w:tc>
      </w:tr>
    </w:tbl>
    <w:p w:rsidR="001E5CB3" w:rsidRDefault="001E5CB3" w:rsidP="00EE3B5C">
      <w:pPr>
        <w:pStyle w:val="a3"/>
        <w:spacing w:before="40" w:line="276" w:lineRule="auto"/>
        <w:ind w:left="0" w:right="251" w:firstLine="0"/>
        <w:rPr>
          <w:sz w:val="22"/>
        </w:rPr>
        <w:sectPr w:rsidR="001E5CB3" w:rsidSect="008E063E">
          <w:pgSz w:w="16960" w:h="12000" w:orient="landscape"/>
          <w:pgMar w:top="1134" w:right="1134" w:bottom="851" w:left="1134" w:header="0" w:footer="0" w:gutter="0"/>
          <w:cols w:space="720"/>
          <w:titlePg/>
          <w:docGrid w:linePitch="299"/>
        </w:sectPr>
      </w:pPr>
    </w:p>
    <w:p w:rsidR="00F75D6A" w:rsidRPr="004B1E6F" w:rsidRDefault="00F75D6A" w:rsidP="001E6193">
      <w:pPr>
        <w:pStyle w:val="a3"/>
        <w:spacing w:before="40" w:line="276" w:lineRule="auto"/>
        <w:ind w:left="0" w:right="251" w:firstLine="0"/>
        <w:jc w:val="center"/>
        <w:rPr>
          <w:b/>
          <w:bCs/>
          <w:sz w:val="26"/>
          <w:szCs w:val="26"/>
        </w:rPr>
      </w:pPr>
      <w:r w:rsidRPr="004B1E6F">
        <w:rPr>
          <w:b/>
          <w:bCs/>
          <w:sz w:val="26"/>
          <w:szCs w:val="26"/>
        </w:rPr>
        <w:t>2.7. Рабочая программа воспитания</w:t>
      </w:r>
    </w:p>
    <w:p w:rsidR="00F75D6A" w:rsidRPr="00511BC7" w:rsidRDefault="005811DC" w:rsidP="00802203">
      <w:pPr>
        <w:pStyle w:val="21"/>
        <w:shd w:val="clear" w:color="auto" w:fill="auto"/>
        <w:tabs>
          <w:tab w:val="left" w:pos="1344"/>
        </w:tabs>
        <w:spacing w:before="0" w:after="0" w:line="276" w:lineRule="auto"/>
        <w:ind w:lef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2.7.1. </w:t>
      </w:r>
      <w:r w:rsidR="00F75D6A" w:rsidRPr="00511BC7">
        <w:rPr>
          <w:b/>
          <w:bCs/>
          <w:sz w:val="24"/>
          <w:szCs w:val="24"/>
        </w:rPr>
        <w:t>Целевой раздел</w:t>
      </w:r>
    </w:p>
    <w:p w:rsidR="00F75D6A" w:rsidRPr="005B3247" w:rsidRDefault="005811DC" w:rsidP="00802203">
      <w:pPr>
        <w:pStyle w:val="21"/>
        <w:shd w:val="clear" w:color="auto" w:fill="auto"/>
        <w:tabs>
          <w:tab w:val="left" w:pos="1344"/>
        </w:tabs>
        <w:spacing w:before="0" w:after="0" w:line="276" w:lineRule="auto"/>
        <w:ind w:lef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Пояснительная записка</w:t>
      </w:r>
    </w:p>
    <w:p w:rsidR="00F75D6A" w:rsidRPr="00511BC7" w:rsidRDefault="00F75D6A" w:rsidP="00405A5C">
      <w:pPr>
        <w:pStyle w:val="21"/>
        <w:shd w:val="clear" w:color="auto" w:fill="auto"/>
        <w:tabs>
          <w:tab w:val="left" w:pos="1028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:rsidR="00F75D6A" w:rsidRPr="00511BC7" w:rsidRDefault="00F75D6A" w:rsidP="00405A5C">
      <w:pPr>
        <w:pStyle w:val="21"/>
        <w:shd w:val="clear" w:color="auto" w:fill="auto"/>
        <w:tabs>
          <w:tab w:val="left" w:pos="1038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Pr="00511BC7">
        <w:rPr>
          <w:rStyle w:val="af4"/>
          <w:sz w:val="24"/>
          <w:szCs w:val="24"/>
        </w:rPr>
        <w:footnoteReference w:id="3"/>
      </w:r>
      <w:r w:rsidRPr="00511BC7">
        <w:rPr>
          <w:sz w:val="24"/>
          <w:szCs w:val="24"/>
        </w:rPr>
        <w:t>.</w:t>
      </w:r>
    </w:p>
    <w:p w:rsidR="00F75D6A" w:rsidRPr="00511BC7" w:rsidRDefault="00F75D6A" w:rsidP="00405A5C">
      <w:pPr>
        <w:pStyle w:val="21"/>
        <w:shd w:val="clear" w:color="auto" w:fill="auto"/>
        <w:tabs>
          <w:tab w:val="left" w:pos="1042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Основу воспитания на всех уровнях, начиная с дошкольного, составляют традиционные ценности российского общества. Традиционные ценности –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</w:t>
      </w:r>
      <w:r w:rsidRPr="00511BC7">
        <w:rPr>
          <w:rStyle w:val="af4"/>
          <w:sz w:val="24"/>
          <w:szCs w:val="24"/>
        </w:rPr>
        <w:footnoteReference w:id="4"/>
      </w:r>
      <w:r w:rsidRPr="00511BC7">
        <w:rPr>
          <w:sz w:val="24"/>
          <w:szCs w:val="24"/>
        </w:rPr>
        <w:t>.</w:t>
      </w:r>
    </w:p>
    <w:p w:rsidR="00F75D6A" w:rsidRPr="00511BC7" w:rsidRDefault="00F75D6A" w:rsidP="00405A5C">
      <w:pPr>
        <w:pStyle w:val="21"/>
        <w:shd w:val="clear" w:color="auto" w:fill="auto"/>
        <w:tabs>
          <w:tab w:val="left" w:pos="1028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Программа воспитания предусматривает приобщение детей к традиционным ценностям российского общества –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 w:rsidRPr="00511BC7">
        <w:rPr>
          <w:sz w:val="24"/>
          <w:szCs w:val="24"/>
          <w:vertAlign w:val="superscript"/>
        </w:rPr>
        <w:footnoteReference w:id="5"/>
      </w:r>
      <w:r w:rsidRPr="00511BC7">
        <w:rPr>
          <w:sz w:val="24"/>
          <w:szCs w:val="24"/>
        </w:rPr>
        <w:t>.</w:t>
      </w:r>
    </w:p>
    <w:p w:rsidR="00F75D6A" w:rsidRPr="00511BC7" w:rsidRDefault="00F75D6A" w:rsidP="00405A5C">
      <w:pPr>
        <w:pStyle w:val="21"/>
        <w:shd w:val="clear" w:color="auto" w:fill="auto"/>
        <w:tabs>
          <w:tab w:val="left" w:pos="1028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:rsidR="00F75D6A" w:rsidRPr="00511BC7" w:rsidRDefault="00F75D6A" w:rsidP="00405A5C">
      <w:pPr>
        <w:pStyle w:val="21"/>
        <w:shd w:val="clear" w:color="auto" w:fill="auto"/>
        <w:tabs>
          <w:tab w:val="left" w:pos="1028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Ценности Родина и природа лежат в основе патриотического направления воспитания.</w:t>
      </w:r>
    </w:p>
    <w:p w:rsidR="00F75D6A" w:rsidRPr="00511BC7" w:rsidRDefault="00F75D6A" w:rsidP="00405A5C">
      <w:pPr>
        <w:pStyle w:val="21"/>
        <w:shd w:val="clear" w:color="auto" w:fill="auto"/>
        <w:tabs>
          <w:tab w:val="left" w:pos="1028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Ценности милосердие, жизнь, добро лежат в основе духовно-нравственного направления воспитания</w:t>
      </w:r>
    </w:p>
    <w:p w:rsidR="00F75D6A" w:rsidRPr="00511BC7" w:rsidRDefault="00F75D6A" w:rsidP="00405A5C">
      <w:pPr>
        <w:pStyle w:val="21"/>
        <w:shd w:val="clear" w:color="auto" w:fill="auto"/>
        <w:tabs>
          <w:tab w:val="left" w:pos="1023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Ценности человек, семья, дружба, сотрудничество лежат в основе социального направления воспитания.</w:t>
      </w:r>
    </w:p>
    <w:p w:rsidR="00F75D6A" w:rsidRPr="00511BC7" w:rsidRDefault="00F75D6A" w:rsidP="00405A5C">
      <w:pPr>
        <w:pStyle w:val="21"/>
        <w:shd w:val="clear" w:color="auto" w:fill="auto"/>
        <w:tabs>
          <w:tab w:val="left" w:pos="1028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Ценность познание лежит в основе познавательного направления воспитания.</w:t>
      </w:r>
    </w:p>
    <w:p w:rsidR="00F75D6A" w:rsidRPr="00511BC7" w:rsidRDefault="00F75D6A" w:rsidP="00405A5C">
      <w:pPr>
        <w:pStyle w:val="21"/>
        <w:shd w:val="clear" w:color="auto" w:fill="auto"/>
        <w:tabs>
          <w:tab w:val="left" w:pos="1167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Ценности жизнь и здоровье лежат в основе физического и оздоровительного направления воспитания.</w:t>
      </w:r>
    </w:p>
    <w:p w:rsidR="00F75D6A" w:rsidRPr="00511BC7" w:rsidRDefault="00F75D6A" w:rsidP="00405A5C">
      <w:pPr>
        <w:pStyle w:val="21"/>
        <w:shd w:val="clear" w:color="auto" w:fill="auto"/>
        <w:tabs>
          <w:tab w:val="left" w:pos="1148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Ценность труд лежит в основе трудового направления воспитания.</w:t>
      </w:r>
    </w:p>
    <w:p w:rsidR="00F75D6A" w:rsidRPr="00511BC7" w:rsidRDefault="00F75D6A" w:rsidP="00405A5C">
      <w:pPr>
        <w:pStyle w:val="21"/>
        <w:shd w:val="clear" w:color="auto" w:fill="auto"/>
        <w:tabs>
          <w:tab w:val="left" w:pos="1167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Ценности культура и красота лежат в основе эстетического направления воспитания.</w:t>
      </w:r>
    </w:p>
    <w:p w:rsidR="00F75D6A" w:rsidRPr="00511BC7" w:rsidRDefault="00F75D6A" w:rsidP="00405A5C">
      <w:pPr>
        <w:pStyle w:val="21"/>
        <w:shd w:val="clear" w:color="auto" w:fill="auto"/>
        <w:tabs>
          <w:tab w:val="left" w:pos="1167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Целевые ориентиры воспитания следует рассматривать как возрастные характеристики возможных достижений ребёнка, которые коррелируют с портретом выпускника ДОО и с традиционными ценностями российского общества.</w:t>
      </w:r>
    </w:p>
    <w:p w:rsidR="00F75D6A" w:rsidRPr="00511BC7" w:rsidRDefault="00F75D6A" w:rsidP="00405A5C">
      <w:pPr>
        <w:pStyle w:val="21"/>
        <w:shd w:val="clear" w:color="auto" w:fill="auto"/>
        <w:tabs>
          <w:tab w:val="left" w:pos="1177"/>
        </w:tabs>
        <w:spacing w:before="0" w:after="0" w:line="276" w:lineRule="auto"/>
        <w:ind w:right="20"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С учётом особенностей социокультурной среды, в которой воспитывается ребёнок,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системой дополнительного образования детей.</w:t>
      </w:r>
    </w:p>
    <w:p w:rsidR="00F75D6A" w:rsidRPr="005B3247" w:rsidRDefault="00F75D6A" w:rsidP="00405A5C">
      <w:pPr>
        <w:pStyle w:val="21"/>
        <w:shd w:val="clear" w:color="auto" w:fill="auto"/>
        <w:tabs>
          <w:tab w:val="left" w:pos="1570"/>
        </w:tabs>
        <w:spacing w:before="0" w:after="0" w:line="276" w:lineRule="auto"/>
        <w:ind w:left="709"/>
        <w:jc w:val="both"/>
        <w:rPr>
          <w:b/>
          <w:bCs/>
          <w:sz w:val="24"/>
          <w:szCs w:val="24"/>
        </w:rPr>
      </w:pPr>
    </w:p>
    <w:p w:rsidR="00F75D6A" w:rsidRPr="005B3247" w:rsidRDefault="00F75D6A" w:rsidP="00CD3494">
      <w:pPr>
        <w:pStyle w:val="21"/>
        <w:shd w:val="clear" w:color="auto" w:fill="auto"/>
        <w:tabs>
          <w:tab w:val="left" w:pos="1570"/>
        </w:tabs>
        <w:spacing w:before="0" w:after="0" w:line="276" w:lineRule="auto"/>
        <w:ind w:left="709"/>
        <w:jc w:val="center"/>
        <w:rPr>
          <w:b/>
          <w:bCs/>
          <w:sz w:val="24"/>
          <w:szCs w:val="24"/>
        </w:rPr>
      </w:pPr>
      <w:r w:rsidRPr="005B3247">
        <w:rPr>
          <w:b/>
          <w:bCs/>
          <w:sz w:val="24"/>
          <w:szCs w:val="24"/>
        </w:rPr>
        <w:t>Цели и задачи воспитания.</w:t>
      </w:r>
    </w:p>
    <w:p w:rsidR="00F75D6A" w:rsidRPr="00511BC7" w:rsidRDefault="00F75D6A" w:rsidP="00405A5C">
      <w:pPr>
        <w:pStyle w:val="21"/>
        <w:shd w:val="clear" w:color="auto" w:fill="auto"/>
        <w:tabs>
          <w:tab w:val="left" w:pos="1782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Общая цель воспитания в ДОО –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F75D6A" w:rsidRPr="00511BC7" w:rsidRDefault="00F75D6A" w:rsidP="00747A5E">
      <w:pPr>
        <w:pStyle w:val="21"/>
        <w:numPr>
          <w:ilvl w:val="0"/>
          <w:numId w:val="36"/>
        </w:numPr>
        <w:shd w:val="clear" w:color="auto" w:fill="auto"/>
        <w:tabs>
          <w:tab w:val="left" w:pos="1042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F75D6A" w:rsidRPr="00511BC7" w:rsidRDefault="00F75D6A" w:rsidP="00747A5E">
      <w:pPr>
        <w:pStyle w:val="21"/>
        <w:numPr>
          <w:ilvl w:val="0"/>
          <w:numId w:val="36"/>
        </w:numPr>
        <w:shd w:val="clear" w:color="auto" w:fill="auto"/>
        <w:tabs>
          <w:tab w:val="left" w:pos="1052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формирование ценностного отношения к окружающему миру (природному и социокультурному), другим людям, самому себе;</w:t>
      </w:r>
    </w:p>
    <w:p w:rsidR="00F75D6A" w:rsidRPr="00511BC7" w:rsidRDefault="00F75D6A" w:rsidP="00747A5E">
      <w:pPr>
        <w:pStyle w:val="21"/>
        <w:numPr>
          <w:ilvl w:val="0"/>
          <w:numId w:val="36"/>
        </w:numPr>
        <w:shd w:val="clear" w:color="auto" w:fill="auto"/>
        <w:tabs>
          <w:tab w:val="left" w:pos="1057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F75D6A" w:rsidRPr="00511BC7" w:rsidRDefault="00F75D6A" w:rsidP="00405A5C">
      <w:pPr>
        <w:pStyle w:val="21"/>
        <w:shd w:val="clear" w:color="auto" w:fill="auto"/>
        <w:tabs>
          <w:tab w:val="left" w:pos="1786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Общие задачи воспитания в ДОО:</w:t>
      </w:r>
    </w:p>
    <w:p w:rsidR="00F75D6A" w:rsidRPr="00511BC7" w:rsidRDefault="00F75D6A" w:rsidP="00747A5E">
      <w:pPr>
        <w:pStyle w:val="21"/>
        <w:numPr>
          <w:ilvl w:val="0"/>
          <w:numId w:val="37"/>
        </w:numPr>
        <w:shd w:val="clear" w:color="auto" w:fill="auto"/>
        <w:tabs>
          <w:tab w:val="left" w:pos="1023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содействовать развитию личности, основанному на принятых в обществе представлениях о добре и зле, должном и недопустимом;</w:t>
      </w:r>
    </w:p>
    <w:p w:rsidR="00F75D6A" w:rsidRPr="00511BC7" w:rsidRDefault="00F75D6A" w:rsidP="00747A5E">
      <w:pPr>
        <w:pStyle w:val="21"/>
        <w:numPr>
          <w:ilvl w:val="0"/>
          <w:numId w:val="37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F75D6A" w:rsidRPr="00511BC7" w:rsidRDefault="00F75D6A" w:rsidP="00747A5E">
      <w:pPr>
        <w:pStyle w:val="21"/>
        <w:numPr>
          <w:ilvl w:val="0"/>
          <w:numId w:val="37"/>
        </w:numPr>
        <w:shd w:val="clear" w:color="auto" w:fill="auto"/>
        <w:tabs>
          <w:tab w:val="left" w:pos="1038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:rsidR="00F75D6A" w:rsidRPr="00511BC7" w:rsidRDefault="00F75D6A" w:rsidP="00747A5E">
      <w:pPr>
        <w:pStyle w:val="21"/>
        <w:numPr>
          <w:ilvl w:val="0"/>
          <w:numId w:val="37"/>
        </w:numPr>
        <w:shd w:val="clear" w:color="auto" w:fill="auto"/>
        <w:tabs>
          <w:tab w:val="left" w:pos="1033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:rsidR="00F75D6A" w:rsidRPr="005B3247" w:rsidRDefault="00F75D6A" w:rsidP="00405A5C">
      <w:pPr>
        <w:pStyle w:val="21"/>
        <w:shd w:val="clear" w:color="auto" w:fill="auto"/>
        <w:tabs>
          <w:tab w:val="left" w:pos="1570"/>
        </w:tabs>
        <w:spacing w:before="0" w:after="0" w:line="276" w:lineRule="auto"/>
        <w:ind w:firstLine="709"/>
        <w:jc w:val="both"/>
        <w:rPr>
          <w:b/>
          <w:bCs/>
          <w:sz w:val="24"/>
          <w:szCs w:val="24"/>
        </w:rPr>
      </w:pPr>
    </w:p>
    <w:p w:rsidR="00F75D6A" w:rsidRPr="00511BC7" w:rsidRDefault="00C11680" w:rsidP="00CD3494">
      <w:pPr>
        <w:pStyle w:val="21"/>
        <w:shd w:val="clear" w:color="auto" w:fill="auto"/>
        <w:tabs>
          <w:tab w:val="left" w:pos="1570"/>
        </w:tabs>
        <w:spacing w:before="0" w:after="0" w:line="276" w:lineRule="auto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Направления воспитания</w:t>
      </w:r>
    </w:p>
    <w:p w:rsidR="00F75D6A" w:rsidRPr="00511BC7" w:rsidRDefault="00F75D6A" w:rsidP="00CD3494">
      <w:pPr>
        <w:pStyle w:val="21"/>
        <w:shd w:val="clear" w:color="auto" w:fill="auto"/>
        <w:tabs>
          <w:tab w:val="left" w:pos="1782"/>
        </w:tabs>
        <w:spacing w:before="0" w:after="0" w:line="276" w:lineRule="auto"/>
        <w:ind w:firstLine="709"/>
        <w:jc w:val="center"/>
        <w:rPr>
          <w:b/>
          <w:bCs/>
          <w:sz w:val="24"/>
          <w:szCs w:val="24"/>
        </w:rPr>
      </w:pPr>
      <w:r w:rsidRPr="00511BC7">
        <w:rPr>
          <w:b/>
          <w:bCs/>
          <w:sz w:val="24"/>
          <w:szCs w:val="24"/>
        </w:rPr>
        <w:t>Патриотическое направление воспитания.</w:t>
      </w:r>
    </w:p>
    <w:p w:rsidR="00F75D6A" w:rsidRPr="00511BC7" w:rsidRDefault="00F75D6A" w:rsidP="00747A5E">
      <w:pPr>
        <w:pStyle w:val="21"/>
        <w:numPr>
          <w:ilvl w:val="0"/>
          <w:numId w:val="38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Цель патриотического направления воспитания –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:rsidR="00F75D6A" w:rsidRPr="00511BC7" w:rsidRDefault="00F75D6A" w:rsidP="00747A5E">
      <w:pPr>
        <w:pStyle w:val="21"/>
        <w:numPr>
          <w:ilvl w:val="0"/>
          <w:numId w:val="38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Ценности -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—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:rsidR="00F75D6A" w:rsidRPr="00511BC7" w:rsidRDefault="00F75D6A" w:rsidP="00747A5E">
      <w:pPr>
        <w:pStyle w:val="21"/>
        <w:numPr>
          <w:ilvl w:val="0"/>
          <w:numId w:val="38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 w:rsidR="00F75D6A" w:rsidRPr="00511BC7" w:rsidRDefault="00F75D6A" w:rsidP="00747A5E">
      <w:pPr>
        <w:pStyle w:val="21"/>
        <w:numPr>
          <w:ilvl w:val="0"/>
          <w:numId w:val="38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:rsidR="00F75D6A" w:rsidRPr="00511BC7" w:rsidRDefault="00F75D6A" w:rsidP="00AF68EF">
      <w:pPr>
        <w:pStyle w:val="21"/>
        <w:shd w:val="clear" w:color="auto" w:fill="auto"/>
        <w:tabs>
          <w:tab w:val="left" w:pos="1782"/>
        </w:tabs>
        <w:spacing w:before="0" w:after="0" w:line="276" w:lineRule="auto"/>
        <w:ind w:firstLine="709"/>
        <w:jc w:val="center"/>
        <w:rPr>
          <w:b/>
          <w:bCs/>
          <w:sz w:val="24"/>
          <w:szCs w:val="24"/>
        </w:rPr>
      </w:pPr>
      <w:r w:rsidRPr="00511BC7">
        <w:rPr>
          <w:b/>
          <w:bCs/>
          <w:sz w:val="24"/>
          <w:szCs w:val="24"/>
        </w:rPr>
        <w:t>Духовно-нравственное направление воспитания.</w:t>
      </w:r>
    </w:p>
    <w:p w:rsidR="00F75D6A" w:rsidRPr="00511BC7" w:rsidRDefault="00F75D6A" w:rsidP="00747A5E">
      <w:pPr>
        <w:pStyle w:val="21"/>
        <w:numPr>
          <w:ilvl w:val="0"/>
          <w:numId w:val="39"/>
        </w:numPr>
        <w:shd w:val="clear" w:color="auto" w:fill="auto"/>
        <w:tabs>
          <w:tab w:val="left" w:pos="1134"/>
          <w:tab w:val="left" w:pos="1815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Цель</w:t>
      </w:r>
      <w:r w:rsidRPr="00511BC7">
        <w:rPr>
          <w:sz w:val="24"/>
          <w:szCs w:val="24"/>
        </w:rPr>
        <w:tab/>
        <w:t>духовно-нравственного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поведению.</w:t>
      </w:r>
    </w:p>
    <w:p w:rsidR="00F75D6A" w:rsidRPr="00511BC7" w:rsidRDefault="00F75D6A" w:rsidP="00747A5E">
      <w:pPr>
        <w:pStyle w:val="21"/>
        <w:numPr>
          <w:ilvl w:val="0"/>
          <w:numId w:val="39"/>
        </w:numPr>
        <w:shd w:val="clear" w:color="auto" w:fill="auto"/>
        <w:tabs>
          <w:tab w:val="left" w:pos="1023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Ценности - жизнь, милосердие, добро лежат в основе духовно</w:t>
      </w:r>
      <w:r w:rsidRPr="00511BC7">
        <w:rPr>
          <w:sz w:val="24"/>
          <w:szCs w:val="24"/>
        </w:rPr>
        <w:softHyphen/>
        <w:t>нравственного направления воспитания.</w:t>
      </w:r>
    </w:p>
    <w:p w:rsidR="00F75D6A" w:rsidRPr="00511BC7" w:rsidRDefault="00F75D6A" w:rsidP="00747A5E">
      <w:pPr>
        <w:pStyle w:val="21"/>
        <w:numPr>
          <w:ilvl w:val="0"/>
          <w:numId w:val="39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Духовно-нравственное воспитание направлено на развитие ценностно</w:t>
      </w:r>
      <w:r w:rsidRPr="00511BC7">
        <w:rPr>
          <w:sz w:val="24"/>
          <w:szCs w:val="24"/>
        </w:rPr>
        <w:softHyphen/>
        <w:t>смысловой сферы дошкольников на основе творческого взаимодействия в детско- 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:rsidR="00F75D6A" w:rsidRPr="00511BC7" w:rsidRDefault="00F75D6A" w:rsidP="00AF68EF">
      <w:pPr>
        <w:pStyle w:val="21"/>
        <w:shd w:val="clear" w:color="auto" w:fill="auto"/>
        <w:tabs>
          <w:tab w:val="left" w:pos="1786"/>
        </w:tabs>
        <w:spacing w:before="0" w:after="0" w:line="276" w:lineRule="auto"/>
        <w:ind w:firstLine="709"/>
        <w:jc w:val="center"/>
        <w:rPr>
          <w:b/>
          <w:bCs/>
          <w:sz w:val="24"/>
          <w:szCs w:val="24"/>
        </w:rPr>
      </w:pPr>
      <w:r w:rsidRPr="00511BC7">
        <w:rPr>
          <w:b/>
          <w:bCs/>
          <w:sz w:val="24"/>
          <w:szCs w:val="24"/>
        </w:rPr>
        <w:t>Социальное направление воспитания.</w:t>
      </w:r>
    </w:p>
    <w:p w:rsidR="00F75D6A" w:rsidRPr="00511BC7" w:rsidRDefault="00F75D6A" w:rsidP="00747A5E">
      <w:pPr>
        <w:pStyle w:val="21"/>
        <w:numPr>
          <w:ilvl w:val="0"/>
          <w:numId w:val="40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Цель</w:t>
      </w:r>
      <w:r w:rsidRPr="00511BC7">
        <w:rPr>
          <w:sz w:val="24"/>
          <w:szCs w:val="24"/>
        </w:rPr>
        <w:tab/>
        <w:t>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:rsidR="00F75D6A" w:rsidRPr="00511BC7" w:rsidRDefault="00F75D6A" w:rsidP="00747A5E">
      <w:pPr>
        <w:pStyle w:val="21"/>
        <w:numPr>
          <w:ilvl w:val="0"/>
          <w:numId w:val="40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Ценности – семья, дружба, человек и сотрудничество лежат в основе социального направления воспитания.</w:t>
      </w:r>
    </w:p>
    <w:p w:rsidR="00F75D6A" w:rsidRPr="00511BC7" w:rsidRDefault="00F75D6A" w:rsidP="00747A5E">
      <w:pPr>
        <w:pStyle w:val="21"/>
        <w:numPr>
          <w:ilvl w:val="0"/>
          <w:numId w:val="40"/>
        </w:numPr>
        <w:shd w:val="clear" w:color="auto" w:fill="auto"/>
        <w:tabs>
          <w:tab w:val="left" w:pos="1033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детско- взрослых и детских общностях.</w:t>
      </w:r>
    </w:p>
    <w:p w:rsidR="00F75D6A" w:rsidRPr="00511BC7" w:rsidRDefault="00F75D6A" w:rsidP="00747A5E">
      <w:pPr>
        <w:pStyle w:val="21"/>
        <w:numPr>
          <w:ilvl w:val="0"/>
          <w:numId w:val="40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</w:r>
    </w:p>
    <w:p w:rsidR="00F75D6A" w:rsidRPr="00511BC7" w:rsidRDefault="00F75D6A" w:rsidP="00AF68EF">
      <w:pPr>
        <w:pStyle w:val="21"/>
        <w:shd w:val="clear" w:color="auto" w:fill="auto"/>
        <w:tabs>
          <w:tab w:val="left" w:pos="1134"/>
        </w:tabs>
        <w:spacing w:before="0" w:after="0" w:line="276" w:lineRule="auto"/>
        <w:ind w:firstLine="709"/>
        <w:jc w:val="center"/>
        <w:rPr>
          <w:b/>
          <w:bCs/>
          <w:sz w:val="24"/>
          <w:szCs w:val="24"/>
        </w:rPr>
      </w:pPr>
      <w:r w:rsidRPr="00511BC7">
        <w:rPr>
          <w:b/>
          <w:bCs/>
          <w:sz w:val="24"/>
          <w:szCs w:val="24"/>
        </w:rPr>
        <w:t>Познавательное направление воспитания.</w:t>
      </w:r>
    </w:p>
    <w:p w:rsidR="00F75D6A" w:rsidRPr="00511BC7" w:rsidRDefault="00F75D6A" w:rsidP="00747A5E">
      <w:pPr>
        <w:pStyle w:val="21"/>
        <w:numPr>
          <w:ilvl w:val="0"/>
          <w:numId w:val="41"/>
        </w:numPr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Цель</w:t>
      </w:r>
      <w:r>
        <w:rPr>
          <w:sz w:val="24"/>
          <w:szCs w:val="24"/>
        </w:rPr>
        <w:t xml:space="preserve"> </w:t>
      </w:r>
      <w:r w:rsidRPr="00511BC7">
        <w:rPr>
          <w:sz w:val="24"/>
          <w:szCs w:val="24"/>
        </w:rPr>
        <w:t>познавательного направления воспитания – формирование ценности познания.</w:t>
      </w:r>
    </w:p>
    <w:p w:rsidR="00F75D6A" w:rsidRPr="00511BC7" w:rsidRDefault="00F75D6A" w:rsidP="00747A5E">
      <w:pPr>
        <w:pStyle w:val="21"/>
        <w:numPr>
          <w:ilvl w:val="0"/>
          <w:numId w:val="41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Ценность – познание лежит в основе познавательного направления воспитания.</w:t>
      </w:r>
    </w:p>
    <w:p w:rsidR="00F75D6A" w:rsidRPr="00511BC7" w:rsidRDefault="00F75D6A" w:rsidP="00747A5E">
      <w:pPr>
        <w:pStyle w:val="21"/>
        <w:numPr>
          <w:ilvl w:val="0"/>
          <w:numId w:val="41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ребёнка.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</w:r>
    </w:p>
    <w:p w:rsidR="00F75D6A" w:rsidRPr="00511BC7" w:rsidRDefault="00F75D6A" w:rsidP="00747A5E">
      <w:pPr>
        <w:pStyle w:val="21"/>
        <w:numPr>
          <w:ilvl w:val="0"/>
          <w:numId w:val="41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F75D6A" w:rsidRPr="00511BC7" w:rsidRDefault="00F75D6A" w:rsidP="00AF68EF">
      <w:pPr>
        <w:pStyle w:val="21"/>
        <w:shd w:val="clear" w:color="auto" w:fill="auto"/>
        <w:tabs>
          <w:tab w:val="left" w:pos="1134"/>
        </w:tabs>
        <w:spacing w:before="0" w:after="0" w:line="276" w:lineRule="auto"/>
        <w:ind w:firstLine="709"/>
        <w:jc w:val="center"/>
        <w:rPr>
          <w:b/>
          <w:bCs/>
          <w:sz w:val="24"/>
          <w:szCs w:val="24"/>
        </w:rPr>
      </w:pPr>
      <w:r w:rsidRPr="00511BC7">
        <w:rPr>
          <w:b/>
          <w:bCs/>
          <w:sz w:val="24"/>
          <w:szCs w:val="24"/>
        </w:rPr>
        <w:t>Физическое и оздоровительное направление воспитания.</w:t>
      </w:r>
    </w:p>
    <w:p w:rsidR="00F75D6A" w:rsidRPr="00511BC7" w:rsidRDefault="00F75D6A" w:rsidP="00747A5E">
      <w:pPr>
        <w:pStyle w:val="21"/>
        <w:numPr>
          <w:ilvl w:val="0"/>
          <w:numId w:val="42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sz w:val="24"/>
          <w:szCs w:val="24"/>
        </w:rPr>
        <w:t>Цель физического и оздоровительного воспитания - формирование ценностного отношения детей к здоровому образу жизни, овладение элементарными</w:t>
      </w:r>
    </w:p>
    <w:p w:rsidR="00F75D6A" w:rsidRPr="00511BC7" w:rsidRDefault="00F75D6A" w:rsidP="00405A5C">
      <w:pPr>
        <w:pStyle w:val="21"/>
        <w:shd w:val="clear" w:color="auto" w:fill="auto"/>
        <w:tabs>
          <w:tab w:val="left" w:pos="1134"/>
        </w:tabs>
        <w:spacing w:before="0" w:after="0" w:line="276" w:lineRule="auto"/>
        <w:ind w:firstLine="709"/>
        <w:rPr>
          <w:sz w:val="24"/>
          <w:szCs w:val="24"/>
        </w:rPr>
      </w:pPr>
      <w:r w:rsidRPr="00511BC7">
        <w:rPr>
          <w:rStyle w:val="12"/>
          <w:rFonts w:eastAsia="Courier New"/>
          <w:sz w:val="24"/>
          <w:szCs w:val="24"/>
        </w:rPr>
        <w:t>гигиеническими навыками и правилами безопасности.</w:t>
      </w:r>
    </w:p>
    <w:p w:rsidR="00F75D6A" w:rsidRPr="00511BC7" w:rsidRDefault="00F75D6A" w:rsidP="00747A5E">
      <w:pPr>
        <w:pStyle w:val="21"/>
        <w:numPr>
          <w:ilvl w:val="0"/>
          <w:numId w:val="43"/>
        </w:numPr>
        <w:shd w:val="clear" w:color="auto" w:fill="auto"/>
        <w:tabs>
          <w:tab w:val="left" w:pos="101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2"/>
          <w:rFonts w:eastAsia="Courier New"/>
          <w:sz w:val="24"/>
          <w:szCs w:val="24"/>
        </w:rPr>
        <w:t>Ценности - жизнь и здоровье лежит в основе физического и оздоровительного направления воспитания.</w:t>
      </w:r>
    </w:p>
    <w:p w:rsidR="00F75D6A" w:rsidRPr="00511BC7" w:rsidRDefault="00F75D6A" w:rsidP="00747A5E">
      <w:pPr>
        <w:pStyle w:val="21"/>
        <w:numPr>
          <w:ilvl w:val="0"/>
          <w:numId w:val="43"/>
        </w:numPr>
        <w:shd w:val="clear" w:color="auto" w:fill="auto"/>
        <w:tabs>
          <w:tab w:val="left" w:pos="1033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2"/>
          <w:rFonts w:eastAsia="Courier New"/>
          <w:sz w:val="24"/>
          <w:szCs w:val="24"/>
        </w:rPr>
        <w:t>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:rsidR="00F75D6A" w:rsidRPr="00511BC7" w:rsidRDefault="00F75D6A" w:rsidP="00AF68EF">
      <w:pPr>
        <w:pStyle w:val="21"/>
        <w:shd w:val="clear" w:color="auto" w:fill="auto"/>
        <w:tabs>
          <w:tab w:val="left" w:pos="1134"/>
        </w:tabs>
        <w:spacing w:before="0" w:after="0" w:line="276" w:lineRule="auto"/>
        <w:ind w:firstLine="709"/>
        <w:jc w:val="center"/>
        <w:rPr>
          <w:b/>
          <w:bCs/>
          <w:sz w:val="24"/>
          <w:szCs w:val="24"/>
        </w:rPr>
      </w:pPr>
      <w:r w:rsidRPr="00511BC7">
        <w:rPr>
          <w:rStyle w:val="12"/>
          <w:rFonts w:eastAsia="Courier New"/>
          <w:b/>
          <w:bCs/>
          <w:sz w:val="24"/>
          <w:szCs w:val="24"/>
        </w:rPr>
        <w:t>Трудовое направление воспитания.</w:t>
      </w:r>
    </w:p>
    <w:p w:rsidR="00F75D6A" w:rsidRPr="00511BC7" w:rsidRDefault="00F75D6A" w:rsidP="00747A5E">
      <w:pPr>
        <w:pStyle w:val="21"/>
        <w:numPr>
          <w:ilvl w:val="0"/>
          <w:numId w:val="44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2"/>
          <w:rFonts w:eastAsia="Courier New"/>
          <w:sz w:val="24"/>
          <w:szCs w:val="24"/>
        </w:rPr>
        <w:t>Цель трудового воспитания - формирование ценностного отношения детей к труду, трудолюбию и приобщение ребёнка к труду.</w:t>
      </w:r>
    </w:p>
    <w:p w:rsidR="00F75D6A" w:rsidRPr="00511BC7" w:rsidRDefault="00F75D6A" w:rsidP="00747A5E">
      <w:pPr>
        <w:pStyle w:val="21"/>
        <w:numPr>
          <w:ilvl w:val="0"/>
          <w:numId w:val="44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2"/>
          <w:rFonts w:eastAsia="Courier New"/>
          <w:sz w:val="24"/>
          <w:szCs w:val="24"/>
        </w:rPr>
        <w:t>Ценность – труд лежит в основе трудового направления воспитания.</w:t>
      </w:r>
    </w:p>
    <w:p w:rsidR="00F75D6A" w:rsidRPr="00511BC7" w:rsidRDefault="00F75D6A" w:rsidP="00747A5E">
      <w:pPr>
        <w:pStyle w:val="21"/>
        <w:numPr>
          <w:ilvl w:val="0"/>
          <w:numId w:val="44"/>
        </w:numPr>
        <w:shd w:val="clear" w:color="auto" w:fill="auto"/>
        <w:tabs>
          <w:tab w:val="left" w:pos="1033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2"/>
          <w:rFonts w:eastAsia="Courier New"/>
          <w:sz w:val="24"/>
          <w:szCs w:val="24"/>
        </w:rPr>
        <w:t>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:rsidR="00F75D6A" w:rsidRPr="00511BC7" w:rsidRDefault="00F75D6A" w:rsidP="00405A5C">
      <w:pPr>
        <w:pStyle w:val="21"/>
        <w:shd w:val="clear" w:color="auto" w:fill="auto"/>
        <w:tabs>
          <w:tab w:val="left" w:pos="1134"/>
        </w:tabs>
        <w:spacing w:before="0" w:after="0" w:line="276" w:lineRule="auto"/>
        <w:ind w:firstLine="709"/>
        <w:jc w:val="both"/>
        <w:rPr>
          <w:b/>
          <w:bCs/>
          <w:sz w:val="24"/>
          <w:szCs w:val="24"/>
        </w:rPr>
      </w:pPr>
      <w:r w:rsidRPr="00511BC7">
        <w:rPr>
          <w:rStyle w:val="12"/>
          <w:rFonts w:eastAsia="Courier New"/>
          <w:b/>
          <w:bCs/>
          <w:sz w:val="24"/>
          <w:szCs w:val="24"/>
        </w:rPr>
        <w:t>Эстетическое направление воспитания.</w:t>
      </w:r>
    </w:p>
    <w:p w:rsidR="00F75D6A" w:rsidRPr="00511BC7" w:rsidRDefault="00F75D6A" w:rsidP="00747A5E">
      <w:pPr>
        <w:pStyle w:val="21"/>
        <w:numPr>
          <w:ilvl w:val="0"/>
          <w:numId w:val="45"/>
        </w:numPr>
        <w:shd w:val="clear" w:color="auto" w:fill="auto"/>
        <w:tabs>
          <w:tab w:val="left" w:pos="1028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2"/>
          <w:rFonts w:eastAsia="Courier New"/>
          <w:sz w:val="24"/>
          <w:szCs w:val="24"/>
        </w:rPr>
        <w:t>Цель эстетического направления воспитания – способствовать становлению у ребёнка ценностного отношения к красоте.</w:t>
      </w:r>
    </w:p>
    <w:p w:rsidR="00F75D6A" w:rsidRPr="00511BC7" w:rsidRDefault="00F75D6A" w:rsidP="00747A5E">
      <w:pPr>
        <w:pStyle w:val="21"/>
        <w:numPr>
          <w:ilvl w:val="0"/>
          <w:numId w:val="45"/>
        </w:numPr>
        <w:shd w:val="clear" w:color="auto" w:fill="auto"/>
        <w:tabs>
          <w:tab w:val="left" w:pos="1023"/>
          <w:tab w:val="left" w:pos="1134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2"/>
          <w:rFonts w:eastAsia="Courier New"/>
          <w:sz w:val="24"/>
          <w:szCs w:val="24"/>
        </w:rPr>
        <w:t>Ценности – культура, красота, лежат в основе эстетического направления воспитания.</w:t>
      </w:r>
    </w:p>
    <w:p w:rsidR="00F75D6A" w:rsidRPr="00003A97" w:rsidRDefault="00F75D6A" w:rsidP="00747A5E">
      <w:pPr>
        <w:pStyle w:val="21"/>
        <w:numPr>
          <w:ilvl w:val="0"/>
          <w:numId w:val="45"/>
        </w:numPr>
        <w:shd w:val="clear" w:color="auto" w:fill="auto"/>
        <w:tabs>
          <w:tab w:val="left" w:pos="1038"/>
          <w:tab w:val="left" w:pos="1134"/>
        </w:tabs>
        <w:spacing w:before="0" w:after="0" w:line="276" w:lineRule="auto"/>
        <w:ind w:firstLine="709"/>
        <w:jc w:val="both"/>
        <w:rPr>
          <w:rStyle w:val="12"/>
          <w:color w:val="auto"/>
          <w:sz w:val="24"/>
          <w:szCs w:val="24"/>
          <w:shd w:val="clear" w:color="auto" w:fill="auto"/>
        </w:rPr>
      </w:pPr>
      <w:r w:rsidRPr="00511BC7">
        <w:rPr>
          <w:rStyle w:val="12"/>
          <w:rFonts w:eastAsia="Courier New"/>
          <w:sz w:val="24"/>
          <w:szCs w:val="24"/>
        </w:rPr>
        <w:t>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:rsidR="00F75D6A" w:rsidRPr="00511BC7" w:rsidRDefault="00F75D6A" w:rsidP="00C11680">
      <w:pPr>
        <w:pStyle w:val="21"/>
        <w:shd w:val="clear" w:color="auto" w:fill="auto"/>
        <w:tabs>
          <w:tab w:val="left" w:pos="1575"/>
        </w:tabs>
        <w:spacing w:before="0" w:after="0" w:line="276" w:lineRule="auto"/>
        <w:ind w:firstLine="709"/>
        <w:jc w:val="center"/>
        <w:rPr>
          <w:b/>
          <w:bCs/>
          <w:sz w:val="24"/>
          <w:szCs w:val="24"/>
        </w:rPr>
      </w:pPr>
      <w:r w:rsidRPr="00511BC7">
        <w:rPr>
          <w:rStyle w:val="12"/>
          <w:rFonts w:eastAsia="Courier New"/>
          <w:b/>
          <w:bCs/>
          <w:sz w:val="24"/>
          <w:szCs w:val="24"/>
        </w:rPr>
        <w:t>Целевые ориентиры воспитания.</w:t>
      </w:r>
    </w:p>
    <w:p w:rsidR="00F75D6A" w:rsidRPr="00511BC7" w:rsidRDefault="00F75D6A" w:rsidP="00747A5E">
      <w:pPr>
        <w:pStyle w:val="21"/>
        <w:numPr>
          <w:ilvl w:val="0"/>
          <w:numId w:val="46"/>
        </w:numPr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2"/>
          <w:rFonts w:eastAsia="Courier New"/>
          <w:sz w:val="24"/>
          <w:szCs w:val="24"/>
        </w:rPr>
        <w:t>Деятельность воспитателя нацелена на перспективу становления личности и развития ребёнка. Поэтому планируемые результаты представлены в виде целевых ориентиров как обобщенные «портреты» ребёнка к концу раннего и дошкольного возрастов.</w:t>
      </w:r>
    </w:p>
    <w:p w:rsidR="00F75D6A" w:rsidRPr="00511BC7" w:rsidRDefault="00F75D6A" w:rsidP="00747A5E">
      <w:pPr>
        <w:pStyle w:val="21"/>
        <w:numPr>
          <w:ilvl w:val="0"/>
          <w:numId w:val="46"/>
        </w:numPr>
        <w:shd w:val="clear" w:color="auto" w:fill="auto"/>
        <w:tabs>
          <w:tab w:val="left" w:pos="1018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2"/>
          <w:rFonts w:eastAsia="Courier New"/>
          <w:sz w:val="24"/>
          <w:szCs w:val="24"/>
        </w:rPr>
        <w:t xml:space="preserve">В соответствии с ФГОС </w:t>
      </w:r>
      <w:r w:rsidR="00003A97" w:rsidRPr="00511BC7">
        <w:rPr>
          <w:rStyle w:val="12"/>
          <w:rFonts w:eastAsia="Courier New"/>
          <w:sz w:val="24"/>
          <w:szCs w:val="24"/>
        </w:rPr>
        <w:t>ДО оценки</w:t>
      </w:r>
      <w:r w:rsidRPr="00511BC7">
        <w:rPr>
          <w:rStyle w:val="12"/>
          <w:rFonts w:eastAsia="Courier New"/>
          <w:sz w:val="24"/>
          <w:szCs w:val="24"/>
        </w:rPr>
        <w:t xml:space="preserve"> результатов воспитательной работы не осуществляется, так как целевые ориентиры основной образовательной программы</w:t>
      </w:r>
    </w:p>
    <w:p w:rsidR="00F75D6A" w:rsidRPr="00511BC7" w:rsidRDefault="00F75D6A" w:rsidP="00405A5C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2"/>
          <w:rFonts w:eastAsia="Courier New"/>
          <w:sz w:val="24"/>
          <w:szCs w:val="24"/>
        </w:rPr>
        <w:t>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F75D6A" w:rsidRDefault="00F75D6A" w:rsidP="00F75D6A">
      <w:pPr>
        <w:pStyle w:val="21"/>
        <w:shd w:val="clear" w:color="auto" w:fill="auto"/>
        <w:tabs>
          <w:tab w:val="left" w:pos="1888"/>
        </w:tabs>
        <w:spacing w:before="0" w:after="0" w:line="240" w:lineRule="auto"/>
        <w:ind w:firstLine="709"/>
        <w:rPr>
          <w:rStyle w:val="12"/>
          <w:rFonts w:eastAsia="Courier New"/>
          <w:b/>
          <w:bCs/>
          <w:sz w:val="24"/>
          <w:szCs w:val="24"/>
        </w:rPr>
      </w:pPr>
    </w:p>
    <w:p w:rsidR="004C53B7" w:rsidRDefault="004C53B7" w:rsidP="00D67D0F">
      <w:pPr>
        <w:pStyle w:val="21"/>
        <w:shd w:val="clear" w:color="auto" w:fill="auto"/>
        <w:tabs>
          <w:tab w:val="left" w:pos="1888"/>
        </w:tabs>
        <w:spacing w:before="0" w:after="0" w:line="240" w:lineRule="auto"/>
        <w:rPr>
          <w:rStyle w:val="12"/>
          <w:rFonts w:eastAsia="Courier New"/>
          <w:b/>
          <w:bCs/>
          <w:sz w:val="24"/>
          <w:szCs w:val="24"/>
        </w:rPr>
      </w:pPr>
    </w:p>
    <w:p w:rsidR="00F75D6A" w:rsidRDefault="00F75D6A" w:rsidP="00F75D6A">
      <w:pPr>
        <w:pStyle w:val="21"/>
        <w:shd w:val="clear" w:color="auto" w:fill="auto"/>
        <w:tabs>
          <w:tab w:val="left" w:pos="1888"/>
        </w:tabs>
        <w:spacing w:before="0" w:line="240" w:lineRule="auto"/>
        <w:ind w:firstLine="709"/>
        <w:rPr>
          <w:rStyle w:val="12"/>
          <w:rFonts w:eastAsia="Courier New"/>
          <w:b/>
          <w:bCs/>
          <w:sz w:val="24"/>
          <w:szCs w:val="24"/>
        </w:rPr>
      </w:pPr>
      <w:r w:rsidRPr="00511BC7">
        <w:rPr>
          <w:rStyle w:val="12"/>
          <w:rFonts w:eastAsia="Courier New"/>
          <w:b/>
          <w:bCs/>
          <w:sz w:val="24"/>
          <w:szCs w:val="24"/>
        </w:rPr>
        <w:t>Целевые ориентиры воспитания детей раннего возраста (к трем годам).</w:t>
      </w:r>
    </w:p>
    <w:p w:rsidR="00AF68EF" w:rsidRPr="00AF68EF" w:rsidRDefault="00AF68EF" w:rsidP="00AF68EF">
      <w:pPr>
        <w:pStyle w:val="21"/>
        <w:shd w:val="clear" w:color="auto" w:fill="auto"/>
        <w:tabs>
          <w:tab w:val="left" w:pos="1888"/>
        </w:tabs>
        <w:spacing w:before="0" w:line="240" w:lineRule="auto"/>
        <w:ind w:firstLine="709"/>
        <w:jc w:val="right"/>
        <w:rPr>
          <w:rStyle w:val="12"/>
          <w:rFonts w:eastAsia="Courier New"/>
          <w:bCs/>
          <w:sz w:val="24"/>
          <w:szCs w:val="24"/>
        </w:rPr>
      </w:pPr>
      <w:r w:rsidRPr="00AF68EF">
        <w:rPr>
          <w:rStyle w:val="12"/>
          <w:rFonts w:eastAsia="Courier New"/>
          <w:bCs/>
          <w:sz w:val="24"/>
          <w:szCs w:val="24"/>
        </w:rPr>
        <w:t>Таблица 12</w:t>
      </w: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2240"/>
        <w:gridCol w:w="2404"/>
        <w:gridCol w:w="5529"/>
      </w:tblGrid>
      <w:tr w:rsidR="00F75D6A" w:rsidRPr="00511BC7" w:rsidTr="00A4310C">
        <w:trPr>
          <w:tblHeader/>
        </w:trPr>
        <w:tc>
          <w:tcPr>
            <w:tcW w:w="2240" w:type="dxa"/>
            <w:vAlign w:val="center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Направление</w:t>
            </w:r>
          </w:p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воспитания</w:t>
            </w:r>
          </w:p>
        </w:tc>
        <w:tc>
          <w:tcPr>
            <w:tcW w:w="2404" w:type="dxa"/>
            <w:vAlign w:val="center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Ценности</w:t>
            </w:r>
          </w:p>
        </w:tc>
        <w:tc>
          <w:tcPr>
            <w:tcW w:w="5529" w:type="dxa"/>
            <w:vAlign w:val="center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Целевые ориентиры</w:t>
            </w:r>
          </w:p>
        </w:tc>
      </w:tr>
      <w:tr w:rsidR="00F75D6A" w:rsidRPr="00511BC7" w:rsidTr="00A4310C">
        <w:tc>
          <w:tcPr>
            <w:tcW w:w="2240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Патриотическое</w:t>
            </w:r>
          </w:p>
        </w:tc>
        <w:tc>
          <w:tcPr>
            <w:tcW w:w="2404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Родина, природа</w:t>
            </w:r>
          </w:p>
        </w:tc>
        <w:tc>
          <w:tcPr>
            <w:tcW w:w="5529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Проявляющий привязанность к близким людям, бережное отношение к живому</w:t>
            </w:r>
          </w:p>
        </w:tc>
      </w:tr>
      <w:tr w:rsidR="00F75D6A" w:rsidRPr="00511BC7" w:rsidTr="00A4310C">
        <w:tc>
          <w:tcPr>
            <w:tcW w:w="2240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Духовно</w:t>
            </w:r>
            <w:r w:rsidRPr="00511BC7">
              <w:rPr>
                <w:rStyle w:val="12"/>
                <w:rFonts w:eastAsia="Courier New"/>
                <w:sz w:val="24"/>
                <w:szCs w:val="24"/>
              </w:rPr>
              <w:softHyphen/>
            </w:r>
          </w:p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нравственное</w:t>
            </w:r>
          </w:p>
        </w:tc>
        <w:tc>
          <w:tcPr>
            <w:tcW w:w="2404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Жизнь,</w:t>
            </w:r>
          </w:p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милосердие, добро</w:t>
            </w:r>
          </w:p>
        </w:tc>
        <w:tc>
          <w:tcPr>
            <w:tcW w:w="5529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Способный понять и принять, что такое «хорошо» и «плохо».</w:t>
            </w:r>
          </w:p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Проявляющий сочувствие, доброту.</w:t>
            </w:r>
          </w:p>
        </w:tc>
      </w:tr>
      <w:tr w:rsidR="00F75D6A" w:rsidRPr="00511BC7" w:rsidTr="00A4310C">
        <w:tc>
          <w:tcPr>
            <w:tcW w:w="2240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Социальное</w:t>
            </w:r>
          </w:p>
        </w:tc>
        <w:tc>
          <w:tcPr>
            <w:tcW w:w="2404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Человек, семья,</w:t>
            </w:r>
          </w:p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дружба,</w:t>
            </w:r>
          </w:p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сотрудничество</w:t>
            </w:r>
          </w:p>
        </w:tc>
        <w:tc>
          <w:tcPr>
            <w:tcW w:w="5529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</w:t>
            </w:r>
          </w:p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Проявляющий позицию «Я сам!». Способный к самостоятельным (свободным) активным действиям в общении.</w:t>
            </w:r>
          </w:p>
        </w:tc>
      </w:tr>
      <w:tr w:rsidR="00F75D6A" w:rsidRPr="00511BC7" w:rsidTr="00A4310C">
        <w:tc>
          <w:tcPr>
            <w:tcW w:w="2240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Познавательное</w:t>
            </w:r>
          </w:p>
        </w:tc>
        <w:tc>
          <w:tcPr>
            <w:tcW w:w="2404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Познание</w:t>
            </w:r>
          </w:p>
        </w:tc>
        <w:tc>
          <w:tcPr>
            <w:tcW w:w="5529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F75D6A" w:rsidRPr="00511BC7" w:rsidTr="00A4310C">
        <w:tc>
          <w:tcPr>
            <w:tcW w:w="2240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404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Здоровье, жизнь</w:t>
            </w:r>
          </w:p>
        </w:tc>
        <w:tc>
          <w:tcPr>
            <w:tcW w:w="5529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F75D6A" w:rsidRPr="00511BC7" w:rsidTr="00A4310C">
        <w:tc>
          <w:tcPr>
            <w:tcW w:w="2240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Трудовое</w:t>
            </w:r>
          </w:p>
        </w:tc>
        <w:tc>
          <w:tcPr>
            <w:tcW w:w="2404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Труд</w:t>
            </w:r>
          </w:p>
        </w:tc>
        <w:tc>
          <w:tcPr>
            <w:tcW w:w="5529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Поддерживающий элементарный порядок в окружающей обстановке.</w:t>
            </w:r>
          </w:p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F75D6A" w:rsidRPr="00511BC7" w:rsidTr="00A4310C">
        <w:tc>
          <w:tcPr>
            <w:tcW w:w="2240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Эстетическое</w:t>
            </w:r>
          </w:p>
        </w:tc>
        <w:tc>
          <w:tcPr>
            <w:tcW w:w="2404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Культура и красота</w:t>
            </w:r>
          </w:p>
        </w:tc>
        <w:tc>
          <w:tcPr>
            <w:tcW w:w="5529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</w:t>
            </w:r>
            <w:r w:rsidRPr="00511BC7">
              <w:rPr>
                <w:rStyle w:val="12"/>
                <w:rFonts w:eastAsia="Courier New"/>
                <w:sz w:val="24"/>
                <w:szCs w:val="24"/>
              </w:rPr>
              <w:softHyphen/>
              <w:t>-оформительской, музыкальной, словесно</w:t>
            </w:r>
            <w:r w:rsidRPr="00511BC7">
              <w:rPr>
                <w:rStyle w:val="12"/>
                <w:rFonts w:eastAsia="Courier New"/>
                <w:sz w:val="24"/>
                <w:szCs w:val="24"/>
              </w:rPr>
              <w:softHyphen/>
              <w:t>речевой, театрализованной и другое).</w:t>
            </w:r>
          </w:p>
        </w:tc>
      </w:tr>
    </w:tbl>
    <w:p w:rsidR="00F75D6A" w:rsidRDefault="00F75D6A" w:rsidP="00F75D6A">
      <w:pPr>
        <w:rPr>
          <w:sz w:val="24"/>
          <w:szCs w:val="24"/>
        </w:rPr>
      </w:pPr>
    </w:p>
    <w:p w:rsidR="00AF68EF" w:rsidRDefault="00AF68EF" w:rsidP="00F75D6A">
      <w:pPr>
        <w:rPr>
          <w:sz w:val="24"/>
          <w:szCs w:val="24"/>
        </w:rPr>
      </w:pPr>
    </w:p>
    <w:p w:rsidR="00AF68EF" w:rsidRDefault="00AF68EF" w:rsidP="00F75D6A">
      <w:pPr>
        <w:rPr>
          <w:sz w:val="24"/>
          <w:szCs w:val="24"/>
        </w:rPr>
      </w:pPr>
    </w:p>
    <w:p w:rsidR="00AF68EF" w:rsidRDefault="00AF68EF" w:rsidP="00F75D6A">
      <w:pPr>
        <w:rPr>
          <w:sz w:val="24"/>
          <w:szCs w:val="24"/>
        </w:rPr>
      </w:pPr>
    </w:p>
    <w:p w:rsidR="00AF68EF" w:rsidRDefault="00AF68EF" w:rsidP="00F75D6A">
      <w:pPr>
        <w:rPr>
          <w:sz w:val="24"/>
          <w:szCs w:val="24"/>
        </w:rPr>
      </w:pPr>
    </w:p>
    <w:p w:rsidR="00AF68EF" w:rsidRPr="00511BC7" w:rsidRDefault="00AF68EF" w:rsidP="00F75D6A">
      <w:pPr>
        <w:rPr>
          <w:sz w:val="24"/>
          <w:szCs w:val="24"/>
        </w:rPr>
      </w:pPr>
    </w:p>
    <w:p w:rsidR="00F75D6A" w:rsidRDefault="00F75D6A" w:rsidP="00F75D6A">
      <w:pPr>
        <w:spacing w:after="240"/>
        <w:ind w:firstLine="709"/>
        <w:rPr>
          <w:b/>
          <w:bCs/>
          <w:sz w:val="24"/>
          <w:szCs w:val="24"/>
        </w:rPr>
      </w:pPr>
      <w:r w:rsidRPr="00511BC7">
        <w:rPr>
          <w:b/>
          <w:bCs/>
          <w:sz w:val="24"/>
          <w:szCs w:val="24"/>
        </w:rPr>
        <w:t>Целевые ориентиры воспитания детей на этапе завершения освоения программы</w:t>
      </w:r>
    </w:p>
    <w:p w:rsidR="00AF68EF" w:rsidRPr="00AF68EF" w:rsidRDefault="00AF68EF" w:rsidP="00AF68EF">
      <w:pPr>
        <w:spacing w:after="240"/>
        <w:ind w:firstLine="709"/>
        <w:jc w:val="right"/>
        <w:rPr>
          <w:bCs/>
          <w:sz w:val="24"/>
          <w:szCs w:val="24"/>
        </w:rPr>
      </w:pPr>
      <w:r w:rsidRPr="00AF68EF">
        <w:rPr>
          <w:bCs/>
          <w:sz w:val="24"/>
          <w:szCs w:val="24"/>
        </w:rPr>
        <w:t>Таблица 13</w:t>
      </w: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2240"/>
        <w:gridCol w:w="2404"/>
        <w:gridCol w:w="5529"/>
      </w:tblGrid>
      <w:tr w:rsidR="00F75D6A" w:rsidRPr="00511BC7" w:rsidTr="00A4310C">
        <w:trPr>
          <w:tblHeader/>
        </w:trPr>
        <w:tc>
          <w:tcPr>
            <w:tcW w:w="2240" w:type="dxa"/>
            <w:vAlign w:val="center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Направление</w:t>
            </w:r>
          </w:p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воспитания</w:t>
            </w:r>
          </w:p>
        </w:tc>
        <w:tc>
          <w:tcPr>
            <w:tcW w:w="2404" w:type="dxa"/>
            <w:vAlign w:val="center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Ценности</w:t>
            </w:r>
          </w:p>
        </w:tc>
        <w:tc>
          <w:tcPr>
            <w:tcW w:w="5529" w:type="dxa"/>
            <w:vAlign w:val="center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Целевые ориентиры</w:t>
            </w:r>
          </w:p>
        </w:tc>
      </w:tr>
      <w:tr w:rsidR="00F75D6A" w:rsidRPr="00511BC7" w:rsidTr="00A4310C">
        <w:tc>
          <w:tcPr>
            <w:tcW w:w="2240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Патриотическое</w:t>
            </w:r>
          </w:p>
        </w:tc>
        <w:tc>
          <w:tcPr>
            <w:tcW w:w="2404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Родина, природа</w:t>
            </w:r>
          </w:p>
        </w:tc>
        <w:tc>
          <w:tcPr>
            <w:tcW w:w="5529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F75D6A" w:rsidRPr="00511BC7" w:rsidTr="00A4310C">
        <w:tc>
          <w:tcPr>
            <w:tcW w:w="2240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Духовно</w:t>
            </w:r>
            <w:r w:rsidRPr="00511BC7">
              <w:rPr>
                <w:rStyle w:val="12"/>
                <w:rFonts w:eastAsia="Courier New"/>
                <w:sz w:val="24"/>
                <w:szCs w:val="24"/>
              </w:rPr>
              <w:softHyphen/>
            </w:r>
          </w:p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нравственное</w:t>
            </w:r>
          </w:p>
        </w:tc>
        <w:tc>
          <w:tcPr>
            <w:tcW w:w="2404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Жизнь,</w:t>
            </w:r>
          </w:p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милосердие, добро</w:t>
            </w:r>
          </w:p>
        </w:tc>
        <w:tc>
          <w:tcPr>
            <w:tcW w:w="5529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Способный не оставаться равнодушным к чужому горю, проявлять заботу</w:t>
            </w:r>
            <w:r w:rsidR="00AF0C40" w:rsidRPr="00511BC7">
              <w:rPr>
                <w:rStyle w:val="12"/>
                <w:rFonts w:eastAsia="Courier New"/>
                <w:sz w:val="24"/>
                <w:szCs w:val="24"/>
              </w:rPr>
              <w:t>; самостоятельно</w:t>
            </w:r>
            <w:r w:rsidRPr="00511BC7">
              <w:rPr>
                <w:rStyle w:val="12"/>
                <w:rFonts w:eastAsia="Courier New"/>
                <w:sz w:val="24"/>
                <w:szCs w:val="24"/>
              </w:rPr>
              <w:t xml:space="preserve">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F75D6A" w:rsidRPr="00511BC7" w:rsidTr="00A4310C">
        <w:tc>
          <w:tcPr>
            <w:tcW w:w="2240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Социальное</w:t>
            </w:r>
          </w:p>
        </w:tc>
        <w:tc>
          <w:tcPr>
            <w:tcW w:w="2404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Человек, семья,</w:t>
            </w:r>
          </w:p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дружба,</w:t>
            </w:r>
          </w:p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сотрудничество</w:t>
            </w:r>
          </w:p>
        </w:tc>
        <w:tc>
          <w:tcPr>
            <w:tcW w:w="5529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F75D6A" w:rsidRPr="00511BC7" w:rsidTr="00A4310C">
        <w:tc>
          <w:tcPr>
            <w:tcW w:w="2240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Познавательное</w:t>
            </w:r>
          </w:p>
        </w:tc>
        <w:tc>
          <w:tcPr>
            <w:tcW w:w="2404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Познание</w:t>
            </w:r>
          </w:p>
        </w:tc>
        <w:tc>
          <w:tcPr>
            <w:tcW w:w="5529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F75D6A" w:rsidRPr="00511BC7" w:rsidTr="00A4310C">
        <w:tc>
          <w:tcPr>
            <w:tcW w:w="2240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404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Здоровье, жизнь</w:t>
            </w:r>
          </w:p>
        </w:tc>
        <w:tc>
          <w:tcPr>
            <w:tcW w:w="5529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Демонстрирующий потребность в двигательной деятельности.</w:t>
            </w:r>
          </w:p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Имеющий представление о некоторых видах спорта и активного отдыха.</w:t>
            </w:r>
          </w:p>
        </w:tc>
      </w:tr>
      <w:tr w:rsidR="00F75D6A" w:rsidRPr="00511BC7" w:rsidTr="00A4310C">
        <w:tc>
          <w:tcPr>
            <w:tcW w:w="2240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Трудовое</w:t>
            </w:r>
          </w:p>
        </w:tc>
        <w:tc>
          <w:tcPr>
            <w:tcW w:w="2404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Труд</w:t>
            </w:r>
          </w:p>
        </w:tc>
        <w:tc>
          <w:tcPr>
            <w:tcW w:w="5529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Проявляющий трудолюбие при выполнении поручений и в самостоятельной деятельности.</w:t>
            </w:r>
          </w:p>
        </w:tc>
      </w:tr>
      <w:tr w:rsidR="00F75D6A" w:rsidRPr="00511BC7" w:rsidTr="00A4310C">
        <w:tc>
          <w:tcPr>
            <w:tcW w:w="2240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Эстетическое</w:t>
            </w:r>
          </w:p>
        </w:tc>
        <w:tc>
          <w:tcPr>
            <w:tcW w:w="2404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Культура и красота</w:t>
            </w:r>
          </w:p>
        </w:tc>
        <w:tc>
          <w:tcPr>
            <w:tcW w:w="5529" w:type="dxa"/>
          </w:tcPr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Способный воспринимать и чувствовать прекрасное в быту, природе, поступках, искусстве.</w:t>
            </w:r>
          </w:p>
          <w:p w:rsidR="00F75D6A" w:rsidRPr="00511BC7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511BC7">
              <w:rPr>
                <w:rStyle w:val="12"/>
                <w:rFonts w:eastAsia="Courier New"/>
                <w:sz w:val="24"/>
                <w:szCs w:val="24"/>
              </w:rPr>
              <w:t>Стремящийся к отображению прекрасного в продуктивных видах деятельности.</w:t>
            </w:r>
          </w:p>
        </w:tc>
      </w:tr>
    </w:tbl>
    <w:p w:rsidR="00D61DA1" w:rsidRDefault="00D61DA1" w:rsidP="00003A97">
      <w:pPr>
        <w:pStyle w:val="21"/>
        <w:shd w:val="clear" w:color="auto" w:fill="auto"/>
        <w:tabs>
          <w:tab w:val="left" w:pos="1364"/>
        </w:tabs>
        <w:spacing w:before="0" w:after="0" w:line="276" w:lineRule="auto"/>
        <w:jc w:val="both"/>
        <w:rPr>
          <w:rStyle w:val="12"/>
          <w:rFonts w:eastAsia="Courier New"/>
          <w:b/>
          <w:bCs/>
          <w:sz w:val="24"/>
          <w:szCs w:val="24"/>
        </w:rPr>
      </w:pPr>
    </w:p>
    <w:p w:rsidR="00F75D6A" w:rsidRPr="00511BC7" w:rsidRDefault="00F75D6A" w:rsidP="00747A5E">
      <w:pPr>
        <w:pStyle w:val="21"/>
        <w:numPr>
          <w:ilvl w:val="2"/>
          <w:numId w:val="70"/>
        </w:numPr>
        <w:shd w:val="clear" w:color="auto" w:fill="auto"/>
        <w:tabs>
          <w:tab w:val="left" w:pos="1364"/>
        </w:tabs>
        <w:spacing w:before="0" w:after="0" w:line="276" w:lineRule="auto"/>
        <w:jc w:val="center"/>
        <w:rPr>
          <w:b/>
          <w:bCs/>
          <w:sz w:val="24"/>
          <w:szCs w:val="24"/>
        </w:rPr>
      </w:pPr>
      <w:r w:rsidRPr="00511BC7">
        <w:rPr>
          <w:rStyle w:val="12"/>
          <w:rFonts w:eastAsia="Courier New"/>
          <w:b/>
          <w:bCs/>
          <w:sz w:val="24"/>
          <w:szCs w:val="24"/>
        </w:rPr>
        <w:t>Содержательный раздел Программы воспитания.</w:t>
      </w:r>
    </w:p>
    <w:p w:rsidR="00F75D6A" w:rsidRPr="004F665E" w:rsidRDefault="00F75D6A" w:rsidP="00AF68EF">
      <w:pPr>
        <w:pStyle w:val="21"/>
        <w:shd w:val="clear" w:color="auto" w:fill="auto"/>
        <w:tabs>
          <w:tab w:val="left" w:pos="1575"/>
        </w:tabs>
        <w:spacing w:before="0" w:after="0" w:line="276" w:lineRule="auto"/>
        <w:ind w:firstLine="709"/>
        <w:contextualSpacing/>
        <w:jc w:val="center"/>
        <w:rPr>
          <w:b/>
          <w:bCs/>
          <w:iCs/>
          <w:sz w:val="24"/>
          <w:szCs w:val="24"/>
        </w:rPr>
      </w:pPr>
      <w:r w:rsidRPr="004F665E">
        <w:rPr>
          <w:rStyle w:val="12"/>
          <w:rFonts w:eastAsia="Courier New"/>
          <w:b/>
          <w:bCs/>
          <w:iCs/>
          <w:sz w:val="24"/>
          <w:szCs w:val="24"/>
        </w:rPr>
        <w:t>Уклад образовательной организации.</w:t>
      </w:r>
    </w:p>
    <w:p w:rsidR="00F75D6A" w:rsidRPr="00511BC7" w:rsidRDefault="00F75D6A" w:rsidP="00F75D6A">
      <w:pPr>
        <w:pStyle w:val="21"/>
        <w:shd w:val="clear" w:color="auto" w:fill="auto"/>
        <w:tabs>
          <w:tab w:val="left" w:pos="1038"/>
        </w:tabs>
        <w:spacing w:before="0" w:after="0" w:line="276" w:lineRule="auto"/>
        <w:ind w:firstLine="709"/>
        <w:contextualSpacing/>
        <w:jc w:val="both"/>
        <w:rPr>
          <w:sz w:val="24"/>
          <w:szCs w:val="24"/>
        </w:rPr>
      </w:pPr>
      <w:r w:rsidRPr="00511BC7">
        <w:rPr>
          <w:rStyle w:val="12"/>
          <w:rFonts w:eastAsia="Courier New"/>
          <w:sz w:val="24"/>
          <w:szCs w:val="24"/>
        </w:rPr>
        <w:t>Уклад, в качестве установившегося порядка жизни ДОО,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</w:t>
      </w:r>
    </w:p>
    <w:p w:rsidR="00F75D6A" w:rsidRPr="00511BC7" w:rsidRDefault="00F75D6A" w:rsidP="00DD449A">
      <w:pPr>
        <w:pStyle w:val="21"/>
        <w:shd w:val="clear" w:color="auto" w:fill="auto"/>
        <w:tabs>
          <w:tab w:val="left" w:pos="1033"/>
        </w:tabs>
        <w:spacing w:before="0" w:after="0" w:line="276" w:lineRule="auto"/>
        <w:ind w:firstLine="709"/>
        <w:contextualSpacing/>
        <w:jc w:val="both"/>
        <w:rPr>
          <w:sz w:val="24"/>
          <w:szCs w:val="24"/>
        </w:rPr>
      </w:pPr>
      <w:r w:rsidRPr="00511BC7">
        <w:rPr>
          <w:rStyle w:val="12"/>
          <w:rFonts w:eastAsia="Courier New"/>
          <w:sz w:val="24"/>
          <w:szCs w:val="24"/>
        </w:rPr>
        <w:t>Уклад ДОО – это её необходимый фундамент, основа и инструмент воспитания.</w:t>
      </w:r>
      <w:r>
        <w:rPr>
          <w:rStyle w:val="12"/>
          <w:rFonts w:eastAsia="Courier New"/>
          <w:sz w:val="24"/>
          <w:szCs w:val="24"/>
        </w:rPr>
        <w:t xml:space="preserve"> </w:t>
      </w:r>
      <w:r w:rsidRPr="00511BC7">
        <w:rPr>
          <w:rStyle w:val="12"/>
          <w:rFonts w:eastAsia="Courier New"/>
          <w:sz w:val="24"/>
          <w:szCs w:val="24"/>
        </w:rPr>
        <w:t xml:space="preserve">Уклад задает и удерживает ценности воспитания для всех участников образовательных отношений: руководителей ДОО, воспитателей и специалистов, вспомогательного персонала, воспитанников, родителей (законных представителей), субъектов социокультурного окружения </w:t>
      </w:r>
      <w:r>
        <w:rPr>
          <w:rStyle w:val="12"/>
          <w:rFonts w:eastAsia="Courier New"/>
          <w:sz w:val="24"/>
          <w:szCs w:val="24"/>
        </w:rPr>
        <w:t>Д</w:t>
      </w:r>
      <w:r w:rsidRPr="00511BC7">
        <w:rPr>
          <w:rStyle w:val="12"/>
          <w:rFonts w:eastAsia="Courier New"/>
          <w:sz w:val="24"/>
          <w:szCs w:val="24"/>
        </w:rPr>
        <w:t>ОО.</w:t>
      </w:r>
    </w:p>
    <w:p w:rsidR="00DD449A" w:rsidRDefault="00DD449A" w:rsidP="00DD449A">
      <w:pPr>
        <w:pStyle w:val="a3"/>
        <w:spacing w:line="276" w:lineRule="auto"/>
        <w:ind w:right="-1" w:firstLine="581"/>
        <w:contextualSpacing/>
      </w:pPr>
      <w:r>
        <w:t>В</w:t>
      </w:r>
      <w:r>
        <w:rPr>
          <w:spacing w:val="-15"/>
        </w:rPr>
        <w:t xml:space="preserve"> </w:t>
      </w:r>
      <w:r>
        <w:t>нашем</w:t>
      </w:r>
      <w:r>
        <w:rPr>
          <w:spacing w:val="-4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создали специально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-6"/>
        </w:rPr>
        <w:t xml:space="preserve"> </w:t>
      </w:r>
      <w:r>
        <w:t>средовые</w:t>
      </w:r>
      <w:r>
        <w:rPr>
          <w:spacing w:val="-58"/>
        </w:rPr>
        <w:t xml:space="preserve"> </w:t>
      </w:r>
      <w:r>
        <w:t>условия,</w:t>
      </w:r>
      <w:r>
        <w:rPr>
          <w:spacing w:val="1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которые</w:t>
      </w:r>
      <w:r>
        <w:rPr>
          <w:spacing w:val="14"/>
        </w:rPr>
        <w:t xml:space="preserve"> </w:t>
      </w:r>
      <w:r>
        <w:t>входят</w:t>
      </w:r>
      <w:r>
        <w:rPr>
          <w:spacing w:val="7"/>
        </w:rPr>
        <w:t xml:space="preserve"> </w:t>
      </w:r>
      <w:r>
        <w:t>сами</w:t>
      </w:r>
      <w:r>
        <w:rPr>
          <w:spacing w:val="4"/>
        </w:rPr>
        <w:t xml:space="preserve"> </w:t>
      </w:r>
      <w:r>
        <w:t>дети</w:t>
      </w:r>
      <w:r>
        <w:rPr>
          <w:spacing w:val="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окружающие</w:t>
      </w:r>
      <w:r>
        <w:rPr>
          <w:spacing w:val="9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люди.</w:t>
      </w:r>
    </w:p>
    <w:p w:rsidR="00DD449A" w:rsidRDefault="00DD449A" w:rsidP="00DD449A">
      <w:pPr>
        <w:pStyle w:val="a3"/>
        <w:spacing w:line="276" w:lineRule="auto"/>
        <w:ind w:right="-1" w:firstLine="576"/>
        <w:contextualSpacing/>
      </w:pPr>
      <w:r>
        <w:t>Каждое образовательное пространство даёт возможности для организации 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ребёнка.</w:t>
      </w:r>
    </w:p>
    <w:p w:rsidR="00DD449A" w:rsidRDefault="00DD449A" w:rsidP="00DD449A">
      <w:pPr>
        <w:pStyle w:val="a3"/>
        <w:spacing w:before="3" w:line="276" w:lineRule="auto"/>
        <w:ind w:right="-1" w:firstLine="581"/>
        <w:contextualSpacing/>
      </w:pPr>
      <w:r>
        <w:t>В каждой группе развивающая среда устроена по пространственному принципу -</w:t>
      </w:r>
      <w:r>
        <w:rPr>
          <w:spacing w:val="1"/>
        </w:rPr>
        <w:t xml:space="preserve"> </w:t>
      </w:r>
      <w:r>
        <w:t xml:space="preserve">оформлены </w:t>
      </w:r>
      <w:r w:rsidR="00405A5C">
        <w:t>центры активности</w:t>
      </w:r>
      <w:r>
        <w:t>. Каждая зона трансформирована под потребности свободной самостоятельной игры. В каждой группе свой уклад</w:t>
      </w:r>
      <w:r w:rsidR="00D67D0F">
        <w:t xml:space="preserve"> </w:t>
      </w:r>
      <w:r>
        <w:rPr>
          <w:spacing w:val="-5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свои</w:t>
      </w:r>
      <w:r>
        <w:rPr>
          <w:spacing w:val="7"/>
        </w:rPr>
        <w:t xml:space="preserve"> </w:t>
      </w:r>
      <w:r>
        <w:t>ритуалы.</w:t>
      </w:r>
    </w:p>
    <w:p w:rsidR="00DD449A" w:rsidRDefault="00DD449A" w:rsidP="00DD449A">
      <w:pPr>
        <w:pStyle w:val="a3"/>
        <w:spacing w:line="276" w:lineRule="auto"/>
        <w:ind w:right="-1" w:firstLine="576"/>
        <w:contextualSpacing/>
      </w:pPr>
      <w:r>
        <w:t>Помимо</w:t>
      </w:r>
      <w:r>
        <w:rPr>
          <w:spacing w:val="1"/>
        </w:rPr>
        <w:t xml:space="preserve"> </w:t>
      </w:r>
      <w:r>
        <w:t>групповых</w:t>
      </w:r>
      <w:r>
        <w:rPr>
          <w:spacing w:val="2"/>
        </w:rPr>
        <w:t xml:space="preserve"> </w:t>
      </w:r>
      <w:r>
        <w:t>ритуалов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традиций,</w:t>
      </w:r>
      <w:r>
        <w:rPr>
          <w:spacing w:val="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нашем</w:t>
      </w:r>
      <w:r>
        <w:rPr>
          <w:spacing w:val="2"/>
        </w:rPr>
        <w:t xml:space="preserve"> </w:t>
      </w:r>
      <w:r>
        <w:t>учреждении</w:t>
      </w:r>
      <w:r>
        <w:rPr>
          <w:spacing w:val="3"/>
        </w:rPr>
        <w:t xml:space="preserve"> </w:t>
      </w:r>
      <w:r>
        <w:t>проходят</w:t>
      </w:r>
      <w:r>
        <w:rPr>
          <w:spacing w:val="-9"/>
        </w:rPr>
        <w:t xml:space="preserve"> </w:t>
      </w:r>
      <w:r>
        <w:t>различные</w:t>
      </w:r>
      <w:r>
        <w:rPr>
          <w:spacing w:val="-57"/>
        </w:rPr>
        <w:t xml:space="preserve"> </w:t>
      </w:r>
      <w:r>
        <w:t>мероприятия,</w:t>
      </w:r>
      <w:r>
        <w:rPr>
          <w:spacing w:val="14"/>
        </w:rPr>
        <w:t xml:space="preserve"> </w:t>
      </w:r>
      <w:r>
        <w:t>ставшие</w:t>
      </w:r>
      <w:r>
        <w:rPr>
          <w:spacing w:val="6"/>
        </w:rPr>
        <w:t xml:space="preserve"> </w:t>
      </w:r>
      <w:r>
        <w:t>давно</w:t>
      </w:r>
      <w:r>
        <w:rPr>
          <w:spacing w:val="8"/>
        </w:rPr>
        <w:t xml:space="preserve"> </w:t>
      </w:r>
      <w:r>
        <w:t>традиционными.</w:t>
      </w:r>
    </w:p>
    <w:p w:rsidR="00692D95" w:rsidRDefault="00692D95" w:rsidP="00692D95">
      <w:pPr>
        <w:pStyle w:val="a3"/>
        <w:spacing w:line="276" w:lineRule="auto"/>
        <w:ind w:firstLine="576"/>
        <w:contextualSpacing/>
      </w:pPr>
      <w:r>
        <w:t>При создании среды воспитатели руководствуются и современными требованиями к</w:t>
      </w:r>
      <w:r>
        <w:rPr>
          <w:spacing w:val="1"/>
        </w:rPr>
        <w:t xml:space="preserve"> </w:t>
      </w:r>
      <w:r>
        <w:t>организации образовательного процесса. Для проведения образовательной деятельности,</w:t>
      </w:r>
      <w:r>
        <w:rPr>
          <w:spacing w:val="1"/>
        </w:rPr>
        <w:t xml:space="preserve"> </w:t>
      </w:r>
      <w:r>
        <w:t>игр, наблюдений воспитатели подбирают и размещают в групповом помещении игрушки,</w:t>
      </w:r>
      <w:r>
        <w:rPr>
          <w:spacing w:val="1"/>
        </w:rPr>
        <w:t xml:space="preserve"> </w:t>
      </w:r>
      <w:r>
        <w:t>материалы</w:t>
      </w:r>
      <w:r>
        <w:rPr>
          <w:spacing w:val="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оборудование.</w:t>
      </w:r>
    </w:p>
    <w:p w:rsidR="00692D95" w:rsidRDefault="00692D95" w:rsidP="00692D95">
      <w:pPr>
        <w:pStyle w:val="a3"/>
        <w:spacing w:line="276" w:lineRule="auto"/>
        <w:ind w:firstLine="567"/>
        <w:contextualSpacing/>
      </w:pPr>
      <w:r>
        <w:rPr>
          <w:spacing w:val="-1"/>
        </w:rPr>
        <w:t>Таким</w:t>
      </w:r>
      <w:r>
        <w:rPr>
          <w:spacing w:val="5"/>
        </w:rPr>
        <w:t xml:space="preserve"> </w:t>
      </w:r>
      <w:r>
        <w:t>образом,</w:t>
      </w:r>
      <w:r>
        <w:rPr>
          <w:spacing w:val="3"/>
        </w:rPr>
        <w:t xml:space="preserve"> </w:t>
      </w:r>
      <w:r>
        <w:t>воспитательная</w:t>
      </w:r>
      <w:r>
        <w:rPr>
          <w:spacing w:val="3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нашем</w:t>
      </w:r>
      <w:r>
        <w:rPr>
          <w:spacing w:val="-2"/>
        </w:rPr>
        <w:t xml:space="preserve"> </w:t>
      </w:r>
      <w:r>
        <w:t>учреждении:</w:t>
      </w:r>
    </w:p>
    <w:p w:rsidR="00692D95" w:rsidRDefault="00692D95" w:rsidP="0004305E">
      <w:pPr>
        <w:pStyle w:val="a7"/>
        <w:numPr>
          <w:ilvl w:val="1"/>
          <w:numId w:val="81"/>
        </w:numPr>
        <w:tabs>
          <w:tab w:val="left" w:pos="426"/>
        </w:tabs>
        <w:spacing w:before="119" w:line="276" w:lineRule="auto"/>
        <w:ind w:left="0" w:firstLine="284"/>
        <w:contextualSpacing/>
        <w:rPr>
          <w:sz w:val="24"/>
        </w:rPr>
      </w:pPr>
      <w:r>
        <w:rPr>
          <w:sz w:val="24"/>
        </w:rPr>
        <w:t>обеспечивает полноценное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своевременное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692D95" w:rsidRDefault="00692D95" w:rsidP="0004305E">
      <w:pPr>
        <w:pStyle w:val="a7"/>
        <w:numPr>
          <w:ilvl w:val="1"/>
          <w:numId w:val="81"/>
        </w:numPr>
        <w:tabs>
          <w:tab w:val="left" w:pos="426"/>
        </w:tabs>
        <w:spacing w:before="142" w:line="276" w:lineRule="auto"/>
        <w:ind w:left="0" w:firstLine="284"/>
        <w:contextualSpacing/>
        <w:rPr>
          <w:sz w:val="24"/>
        </w:rPr>
      </w:pPr>
      <w:r>
        <w:rPr>
          <w:spacing w:val="-1"/>
          <w:sz w:val="24"/>
        </w:rPr>
        <w:t>побуждает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деятельности;</w:t>
      </w:r>
    </w:p>
    <w:p w:rsidR="00692D95" w:rsidRDefault="00692D95" w:rsidP="0004305E">
      <w:pPr>
        <w:pStyle w:val="a7"/>
        <w:numPr>
          <w:ilvl w:val="1"/>
          <w:numId w:val="81"/>
        </w:numPr>
        <w:tabs>
          <w:tab w:val="left" w:pos="426"/>
        </w:tabs>
        <w:spacing w:before="136" w:line="276" w:lineRule="auto"/>
        <w:ind w:left="0" w:firstLine="284"/>
        <w:contextualSpacing/>
        <w:rPr>
          <w:sz w:val="24"/>
        </w:rPr>
      </w:pPr>
      <w:r>
        <w:rPr>
          <w:sz w:val="24"/>
        </w:rPr>
        <w:t>способствует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творчества;</w:t>
      </w:r>
    </w:p>
    <w:p w:rsidR="00692D95" w:rsidRDefault="00692D95" w:rsidP="0004305E">
      <w:pPr>
        <w:pStyle w:val="a7"/>
        <w:numPr>
          <w:ilvl w:val="1"/>
          <w:numId w:val="81"/>
        </w:numPr>
        <w:tabs>
          <w:tab w:val="left" w:pos="426"/>
          <w:tab w:val="left" w:pos="1890"/>
          <w:tab w:val="left" w:pos="1891"/>
        </w:tabs>
        <w:spacing w:before="137" w:line="276" w:lineRule="auto"/>
        <w:ind w:left="0" w:firstLine="284"/>
        <w:contextualSpacing/>
        <w:rPr>
          <w:sz w:val="24"/>
        </w:rPr>
      </w:pPr>
      <w:r>
        <w:rPr>
          <w:sz w:val="24"/>
        </w:rPr>
        <w:t>обеспечивает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ребенка.</w:t>
      </w:r>
    </w:p>
    <w:p w:rsidR="00692D95" w:rsidRDefault="00692D95" w:rsidP="00692D95">
      <w:pPr>
        <w:pStyle w:val="a3"/>
        <w:spacing w:before="137" w:line="276" w:lineRule="auto"/>
        <w:ind w:firstLine="580"/>
        <w:contextualSpacing/>
      </w:pPr>
      <w:r>
        <w:t>В нашем учреждении нет чётко определенных требований к наличию в группе тех</w:t>
      </w:r>
      <w:r>
        <w:rPr>
          <w:spacing w:val="1"/>
        </w:rPr>
        <w:t xml:space="preserve"> </w:t>
      </w:r>
      <w:r>
        <w:t>или иных центров</w:t>
      </w:r>
      <w:r w:rsidR="007B01A1">
        <w:t xml:space="preserve"> активности</w:t>
      </w:r>
      <w:r>
        <w:t>. В каждой группе воспитательная среда отражает индивидуальность</w:t>
      </w:r>
      <w:r>
        <w:rPr>
          <w:spacing w:val="8"/>
        </w:rPr>
        <w:t xml:space="preserve"> </w:t>
      </w:r>
      <w:r>
        <w:t>педагога</w:t>
      </w:r>
      <w:r>
        <w:rPr>
          <w:spacing w:val="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детей,</w:t>
      </w:r>
      <w:r>
        <w:rPr>
          <w:spacing w:val="14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индивидуальна.</w:t>
      </w:r>
    </w:p>
    <w:p w:rsidR="00692D95" w:rsidRPr="003500B1" w:rsidRDefault="00692D95" w:rsidP="00692D95">
      <w:pPr>
        <w:pStyle w:val="a3"/>
        <w:spacing w:before="6" w:line="276" w:lineRule="auto"/>
        <w:ind w:firstLine="576"/>
        <w:contextualSpacing/>
      </w:pPr>
      <w:r>
        <w:t>Но в каждой групп есть правило: игры, игрушки, пособия не должны находиться на</w:t>
      </w:r>
      <w:r>
        <w:rPr>
          <w:spacing w:val="1"/>
        </w:rPr>
        <w:t xml:space="preserve"> </w:t>
      </w:r>
      <w:r>
        <w:t>глазах детей бессменно.</w:t>
      </w:r>
      <w:r>
        <w:rPr>
          <w:spacing w:val="60"/>
        </w:rPr>
        <w:t xml:space="preserve"> </w:t>
      </w:r>
      <w:r>
        <w:t>Пособия, оборудование, дидактические игры, материал делятся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три</w:t>
      </w:r>
      <w:r>
        <w:rPr>
          <w:spacing w:val="11"/>
        </w:rPr>
        <w:t xml:space="preserve"> </w:t>
      </w:r>
      <w:r>
        <w:t>категории:</w:t>
      </w:r>
    </w:p>
    <w:p w:rsidR="00692D95" w:rsidRDefault="00692D95" w:rsidP="0004305E">
      <w:pPr>
        <w:pStyle w:val="a7"/>
        <w:numPr>
          <w:ilvl w:val="0"/>
          <w:numId w:val="80"/>
        </w:numPr>
        <w:tabs>
          <w:tab w:val="left" w:pos="941"/>
        </w:tabs>
        <w:spacing w:line="276" w:lineRule="auto"/>
        <w:ind w:left="0" w:firstLine="561"/>
        <w:contextualSpacing/>
        <w:jc w:val="both"/>
        <w:rPr>
          <w:sz w:val="24"/>
        </w:rPr>
      </w:pPr>
      <w:r>
        <w:rPr>
          <w:sz w:val="24"/>
        </w:rPr>
        <w:t>«СЕГОДНЯ». Тот материал, с которым дети начинают знакомиться на занятиях, 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формах взаимодействия с взрослыми. (Символика страны, разнообразие 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мир животных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т.д.)</w:t>
      </w:r>
    </w:p>
    <w:p w:rsidR="00692D95" w:rsidRDefault="00692D95" w:rsidP="0004305E">
      <w:pPr>
        <w:pStyle w:val="a7"/>
        <w:numPr>
          <w:ilvl w:val="0"/>
          <w:numId w:val="80"/>
        </w:numPr>
        <w:tabs>
          <w:tab w:val="left" w:pos="969"/>
        </w:tabs>
        <w:spacing w:line="276" w:lineRule="auto"/>
        <w:ind w:left="0" w:firstLine="561"/>
        <w:contextualSpacing/>
        <w:jc w:val="both"/>
        <w:rPr>
          <w:sz w:val="24"/>
        </w:rPr>
      </w:pPr>
      <w:r>
        <w:rPr>
          <w:sz w:val="24"/>
        </w:rPr>
        <w:t>«ВЧЕРА». Материал исследованный, уже известный, освоенный на личном опыте,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используемый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6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6"/>
          <w:sz w:val="24"/>
        </w:rPr>
        <w:t xml:space="preserve"> </w:t>
      </w:r>
      <w:r>
        <w:rPr>
          <w:sz w:val="24"/>
        </w:rPr>
        <w:t>новых</w:t>
      </w:r>
      <w:r>
        <w:rPr>
          <w:spacing w:val="16"/>
          <w:sz w:val="24"/>
        </w:rPr>
        <w:t xml:space="preserve"> </w:t>
      </w:r>
      <w:r>
        <w:rPr>
          <w:sz w:val="24"/>
        </w:rPr>
        <w:t>знаний.</w:t>
      </w:r>
    </w:p>
    <w:p w:rsidR="00692D95" w:rsidRPr="003500B1" w:rsidRDefault="00692D95" w:rsidP="0004305E">
      <w:pPr>
        <w:pStyle w:val="a7"/>
        <w:numPr>
          <w:ilvl w:val="0"/>
          <w:numId w:val="80"/>
        </w:numPr>
        <w:tabs>
          <w:tab w:val="left" w:pos="567"/>
        </w:tabs>
        <w:spacing w:line="276" w:lineRule="auto"/>
        <w:ind w:left="0" w:firstLine="567"/>
        <w:contextualSpacing/>
        <w:jc w:val="both"/>
        <w:rPr>
          <w:sz w:val="24"/>
        </w:rPr>
      </w:pPr>
      <w:r>
        <w:rPr>
          <w:sz w:val="24"/>
        </w:rPr>
        <w:t xml:space="preserve"> «ЗАВТРА».</w:t>
      </w:r>
      <w:r>
        <w:rPr>
          <w:spacing w:val="47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33"/>
          <w:sz w:val="24"/>
        </w:rPr>
        <w:t xml:space="preserve"> </w:t>
      </w:r>
      <w:r>
        <w:rPr>
          <w:sz w:val="24"/>
        </w:rPr>
        <w:t>предстоит</w:t>
      </w:r>
      <w:r>
        <w:rPr>
          <w:spacing w:val="28"/>
          <w:sz w:val="24"/>
        </w:rPr>
        <w:t xml:space="preserve"> </w:t>
      </w:r>
      <w:r>
        <w:rPr>
          <w:sz w:val="24"/>
        </w:rPr>
        <w:t>познакомиться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недалеком</w:t>
      </w:r>
      <w:r>
        <w:rPr>
          <w:spacing w:val="32"/>
          <w:sz w:val="24"/>
        </w:rPr>
        <w:t xml:space="preserve"> </w:t>
      </w:r>
      <w:r>
        <w:rPr>
          <w:sz w:val="24"/>
        </w:rPr>
        <w:t>буду</w:t>
      </w:r>
      <w:r>
        <w:t>щем.</w:t>
      </w:r>
    </w:p>
    <w:p w:rsidR="00692D95" w:rsidRPr="005F0738" w:rsidRDefault="00692D95" w:rsidP="005F0738">
      <w:pPr>
        <w:pStyle w:val="a3"/>
        <w:spacing w:line="276" w:lineRule="auto"/>
        <w:ind w:firstLine="425"/>
        <w:contextualSpacing/>
      </w:pPr>
      <w:r>
        <w:t>Таким</w:t>
      </w:r>
      <w:r>
        <w:rPr>
          <w:spacing w:val="40"/>
        </w:rPr>
        <w:t xml:space="preserve"> </w:t>
      </w:r>
      <w:r>
        <w:t>образом,</w:t>
      </w:r>
      <w:r>
        <w:rPr>
          <w:spacing w:val="42"/>
        </w:rPr>
        <w:t xml:space="preserve"> </w:t>
      </w:r>
      <w:r>
        <w:t>развивающая</w:t>
      </w:r>
      <w:r>
        <w:rPr>
          <w:spacing w:val="42"/>
        </w:rPr>
        <w:t xml:space="preserve"> </w:t>
      </w:r>
      <w:r>
        <w:t>среда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группах</w:t>
      </w:r>
      <w:r>
        <w:rPr>
          <w:spacing w:val="40"/>
        </w:rPr>
        <w:t xml:space="preserve"> </w:t>
      </w:r>
      <w:r>
        <w:t>выполняет</w:t>
      </w:r>
      <w:r>
        <w:rPr>
          <w:spacing w:val="38"/>
        </w:rPr>
        <w:t xml:space="preserve"> </w:t>
      </w:r>
      <w:r>
        <w:t>образовательную,</w:t>
      </w:r>
      <w:r>
        <w:rPr>
          <w:spacing w:val="38"/>
        </w:rPr>
        <w:t xml:space="preserve"> </w:t>
      </w:r>
      <w:r>
        <w:t>развивающую, воспитывающую, стимулирующую, организационную, коммуникативную функции. Но самое главное - она работает на развитие самостоятельности и самодеятельности</w:t>
      </w:r>
      <w:r>
        <w:rPr>
          <w:spacing w:val="1"/>
        </w:rPr>
        <w:t xml:space="preserve"> </w:t>
      </w:r>
      <w:r>
        <w:t>ребенка.</w:t>
      </w:r>
    </w:p>
    <w:p w:rsidR="00663EE0" w:rsidRPr="00663EE0" w:rsidRDefault="00663EE0" w:rsidP="00663EE0">
      <w:pPr>
        <w:widowControl/>
        <w:adjustRightInd w:val="0"/>
        <w:jc w:val="center"/>
        <w:rPr>
          <w:rFonts w:eastAsiaTheme="minorHAnsi"/>
          <w:color w:val="000000"/>
          <w:sz w:val="26"/>
          <w:szCs w:val="26"/>
        </w:rPr>
      </w:pPr>
      <w:r w:rsidRPr="00AE0E77">
        <w:rPr>
          <w:rFonts w:eastAsiaTheme="minorHAnsi"/>
          <w:b/>
          <w:bCs/>
          <w:i/>
          <w:iCs/>
          <w:color w:val="000000"/>
          <w:sz w:val="24"/>
          <w:szCs w:val="26"/>
        </w:rPr>
        <w:t>Региональный компонент воспитательной работы</w:t>
      </w:r>
    </w:p>
    <w:p w:rsidR="00663EE0" w:rsidRPr="00663EE0" w:rsidRDefault="00663EE0" w:rsidP="00663EE0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  <w:szCs w:val="26"/>
        </w:rPr>
      </w:pPr>
      <w:r w:rsidRPr="00663EE0">
        <w:rPr>
          <w:rFonts w:eastAsiaTheme="minorHAnsi"/>
          <w:color w:val="000000"/>
          <w:sz w:val="24"/>
          <w:szCs w:val="26"/>
        </w:rPr>
        <w:t xml:space="preserve">Разработанная Программа предусматривает включение воспитанников в процессы ознакомления с региональными особенностями </w:t>
      </w:r>
      <w:r>
        <w:rPr>
          <w:rFonts w:eastAsiaTheme="minorHAnsi"/>
          <w:color w:val="000000"/>
          <w:sz w:val="24"/>
          <w:szCs w:val="26"/>
        </w:rPr>
        <w:t>Приморского края</w:t>
      </w:r>
      <w:r w:rsidRPr="00663EE0">
        <w:rPr>
          <w:rFonts w:eastAsiaTheme="minorHAnsi"/>
          <w:color w:val="000000"/>
          <w:sz w:val="24"/>
          <w:szCs w:val="26"/>
        </w:rPr>
        <w:t xml:space="preserve">. </w:t>
      </w:r>
    </w:p>
    <w:p w:rsidR="00663EE0" w:rsidRPr="00663EE0" w:rsidRDefault="00663EE0" w:rsidP="00663EE0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  <w:szCs w:val="26"/>
        </w:rPr>
      </w:pPr>
      <w:r w:rsidRPr="00663EE0">
        <w:rPr>
          <w:rFonts w:eastAsiaTheme="minorHAnsi"/>
          <w:color w:val="000000"/>
          <w:sz w:val="24"/>
          <w:szCs w:val="26"/>
        </w:rPr>
        <w:t xml:space="preserve">В дошкольном возрасте формируются предпосылки гражданских качеств, представления о человеке, обществе культуре. Очень важно привить в этом возрасте чувство любви и привязанности к природным и культурным ценностям родного края, так как именно на этой основе воспитывается патриотизм. Поэтому в детском саду в образовательном процессе используются разнообразные методы и формы организации детской деятельности: </w:t>
      </w:r>
    </w:p>
    <w:p w:rsidR="00663EE0" w:rsidRPr="00663EE0" w:rsidRDefault="00663EE0" w:rsidP="00663EE0">
      <w:pPr>
        <w:widowControl/>
        <w:adjustRightInd w:val="0"/>
        <w:spacing w:after="31" w:line="276" w:lineRule="auto"/>
        <w:ind w:firstLine="567"/>
        <w:contextualSpacing/>
        <w:jc w:val="both"/>
        <w:rPr>
          <w:rFonts w:eastAsiaTheme="minorHAnsi"/>
          <w:color w:val="000000"/>
          <w:sz w:val="24"/>
          <w:szCs w:val="26"/>
        </w:rPr>
      </w:pPr>
      <w:r w:rsidRPr="00663EE0">
        <w:rPr>
          <w:rFonts w:eastAsiaTheme="minorHAnsi"/>
          <w:color w:val="000000"/>
          <w:sz w:val="24"/>
          <w:szCs w:val="26"/>
        </w:rPr>
        <w:t>п</w:t>
      </w:r>
      <w:r>
        <w:rPr>
          <w:rFonts w:eastAsiaTheme="minorHAnsi"/>
          <w:color w:val="000000"/>
          <w:sz w:val="24"/>
          <w:szCs w:val="26"/>
        </w:rPr>
        <w:t>одвижные игры и забавы народов Приморского края</w:t>
      </w:r>
      <w:r w:rsidRPr="00663EE0">
        <w:rPr>
          <w:rFonts w:eastAsiaTheme="minorHAnsi"/>
          <w:color w:val="000000"/>
          <w:sz w:val="24"/>
          <w:szCs w:val="26"/>
        </w:rPr>
        <w:t xml:space="preserve">; </w:t>
      </w:r>
    </w:p>
    <w:p w:rsidR="00663EE0" w:rsidRPr="00663EE0" w:rsidRDefault="00663EE0" w:rsidP="00663EE0">
      <w:pPr>
        <w:widowControl/>
        <w:adjustRightInd w:val="0"/>
        <w:spacing w:after="31" w:line="276" w:lineRule="auto"/>
        <w:ind w:firstLine="567"/>
        <w:contextualSpacing/>
        <w:jc w:val="both"/>
        <w:rPr>
          <w:rFonts w:eastAsiaTheme="minorHAnsi"/>
          <w:color w:val="000000"/>
          <w:sz w:val="24"/>
          <w:szCs w:val="26"/>
        </w:rPr>
      </w:pPr>
      <w:r w:rsidRPr="00663EE0">
        <w:rPr>
          <w:rFonts w:eastAsiaTheme="minorHAnsi"/>
          <w:color w:val="000000"/>
          <w:sz w:val="24"/>
          <w:szCs w:val="26"/>
        </w:rPr>
        <w:t xml:space="preserve">слушание музыки и песен авторов </w:t>
      </w:r>
      <w:r>
        <w:rPr>
          <w:rFonts w:eastAsiaTheme="minorHAnsi"/>
          <w:color w:val="000000"/>
          <w:sz w:val="24"/>
          <w:szCs w:val="26"/>
        </w:rPr>
        <w:t>Приморского края и о Приморском крае</w:t>
      </w:r>
      <w:r w:rsidRPr="00663EE0">
        <w:rPr>
          <w:rFonts w:eastAsiaTheme="minorHAnsi"/>
          <w:color w:val="000000"/>
          <w:sz w:val="24"/>
          <w:szCs w:val="26"/>
        </w:rPr>
        <w:t xml:space="preserve">; </w:t>
      </w:r>
    </w:p>
    <w:p w:rsidR="00663EE0" w:rsidRPr="00663EE0" w:rsidRDefault="00663EE0" w:rsidP="00663EE0">
      <w:pPr>
        <w:widowControl/>
        <w:adjustRightInd w:val="0"/>
        <w:spacing w:after="31" w:line="276" w:lineRule="auto"/>
        <w:ind w:firstLine="567"/>
        <w:contextualSpacing/>
        <w:jc w:val="both"/>
        <w:rPr>
          <w:rFonts w:eastAsiaTheme="minorHAnsi"/>
          <w:color w:val="000000"/>
          <w:sz w:val="24"/>
          <w:szCs w:val="26"/>
        </w:rPr>
      </w:pPr>
      <w:r w:rsidRPr="00663EE0">
        <w:rPr>
          <w:rFonts w:eastAsiaTheme="minorHAnsi"/>
          <w:color w:val="000000"/>
          <w:sz w:val="24"/>
          <w:szCs w:val="26"/>
        </w:rPr>
        <w:t xml:space="preserve">наблюдения в природе региона; </w:t>
      </w:r>
    </w:p>
    <w:p w:rsidR="00663EE0" w:rsidRPr="00663EE0" w:rsidRDefault="00663EE0" w:rsidP="00663EE0">
      <w:pPr>
        <w:widowControl/>
        <w:adjustRightInd w:val="0"/>
        <w:spacing w:after="31" w:line="276" w:lineRule="auto"/>
        <w:ind w:firstLine="567"/>
        <w:contextualSpacing/>
        <w:jc w:val="both"/>
        <w:rPr>
          <w:rFonts w:eastAsiaTheme="minorHAnsi"/>
          <w:color w:val="000000"/>
          <w:sz w:val="24"/>
          <w:szCs w:val="26"/>
        </w:rPr>
      </w:pPr>
      <w:r w:rsidRPr="00663EE0">
        <w:rPr>
          <w:rFonts w:eastAsiaTheme="minorHAnsi"/>
          <w:color w:val="000000"/>
          <w:sz w:val="24"/>
          <w:szCs w:val="26"/>
        </w:rPr>
        <w:t xml:space="preserve">чтение детской литературы, стихов поэтов и писателей </w:t>
      </w:r>
      <w:r>
        <w:rPr>
          <w:rFonts w:eastAsiaTheme="minorHAnsi"/>
          <w:color w:val="000000"/>
          <w:sz w:val="24"/>
          <w:szCs w:val="26"/>
        </w:rPr>
        <w:t>Приморского края</w:t>
      </w:r>
      <w:r w:rsidRPr="00663EE0">
        <w:rPr>
          <w:rFonts w:eastAsiaTheme="minorHAnsi"/>
          <w:color w:val="000000"/>
          <w:sz w:val="24"/>
          <w:szCs w:val="26"/>
        </w:rPr>
        <w:t xml:space="preserve">; </w:t>
      </w:r>
    </w:p>
    <w:p w:rsidR="005F0738" w:rsidRPr="004F665E" w:rsidRDefault="00692D95" w:rsidP="004F665E">
      <w:pPr>
        <w:widowControl/>
        <w:adjustRightInd w:val="0"/>
        <w:spacing w:line="276" w:lineRule="auto"/>
        <w:ind w:firstLine="567"/>
        <w:contextualSpacing/>
        <w:jc w:val="both"/>
        <w:rPr>
          <w:rFonts w:eastAsiaTheme="minorHAnsi"/>
          <w:color w:val="000000"/>
          <w:sz w:val="24"/>
          <w:szCs w:val="26"/>
        </w:rPr>
      </w:pPr>
      <w:r>
        <w:rPr>
          <w:rFonts w:eastAsiaTheme="minorHAnsi"/>
          <w:color w:val="000000"/>
          <w:sz w:val="24"/>
          <w:szCs w:val="26"/>
        </w:rPr>
        <w:t>посещение</w:t>
      </w:r>
      <w:r w:rsidR="00D67D0F">
        <w:rPr>
          <w:rFonts w:eastAsiaTheme="minorHAnsi"/>
          <w:color w:val="000000"/>
          <w:sz w:val="24"/>
          <w:szCs w:val="26"/>
        </w:rPr>
        <w:t xml:space="preserve"> парков, выставок, памятников архитектуры</w:t>
      </w:r>
      <w:r>
        <w:rPr>
          <w:rFonts w:eastAsiaTheme="minorHAnsi"/>
          <w:color w:val="000000"/>
          <w:sz w:val="24"/>
          <w:szCs w:val="26"/>
        </w:rPr>
        <w:t>.</w:t>
      </w:r>
      <w:r w:rsidR="005F0738">
        <w:rPr>
          <w:rFonts w:eastAsiaTheme="minorHAnsi"/>
          <w:color w:val="000000"/>
          <w:sz w:val="24"/>
          <w:szCs w:val="26"/>
        </w:rPr>
        <w:t xml:space="preserve"> </w:t>
      </w:r>
    </w:p>
    <w:p w:rsidR="005F0738" w:rsidRPr="005F0738" w:rsidRDefault="005F0738" w:rsidP="005F0738">
      <w:pPr>
        <w:pStyle w:val="Default"/>
        <w:spacing w:line="276" w:lineRule="auto"/>
        <w:ind w:firstLine="567"/>
        <w:contextualSpacing/>
        <w:jc w:val="center"/>
        <w:rPr>
          <w:szCs w:val="26"/>
        </w:rPr>
      </w:pPr>
      <w:r w:rsidRPr="005F0738">
        <w:rPr>
          <w:b/>
          <w:bCs/>
          <w:i/>
          <w:iCs/>
          <w:szCs w:val="26"/>
        </w:rPr>
        <w:t>Социокультурный контекст</w:t>
      </w:r>
    </w:p>
    <w:p w:rsidR="005F0738" w:rsidRPr="005F0738" w:rsidRDefault="005F0738" w:rsidP="005F0738">
      <w:pPr>
        <w:pStyle w:val="Default"/>
        <w:spacing w:line="276" w:lineRule="auto"/>
        <w:ind w:firstLine="567"/>
        <w:contextualSpacing/>
        <w:jc w:val="both"/>
        <w:rPr>
          <w:szCs w:val="26"/>
        </w:rPr>
      </w:pPr>
      <w:r w:rsidRPr="005F0738">
        <w:rPr>
          <w:b/>
          <w:bCs/>
          <w:i/>
          <w:iCs/>
          <w:szCs w:val="26"/>
        </w:rPr>
        <w:t xml:space="preserve">Социокультурный контекст </w:t>
      </w:r>
      <w:r w:rsidRPr="005F0738">
        <w:rPr>
          <w:szCs w:val="26"/>
        </w:rPr>
        <w:t xml:space="preserve">-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 </w:t>
      </w:r>
    </w:p>
    <w:p w:rsidR="005F0738" w:rsidRDefault="005F0738" w:rsidP="0004305E">
      <w:pPr>
        <w:pStyle w:val="Default"/>
        <w:numPr>
          <w:ilvl w:val="0"/>
          <w:numId w:val="82"/>
        </w:numPr>
        <w:spacing w:after="14" w:line="276" w:lineRule="auto"/>
        <w:ind w:left="142" w:firstLine="284"/>
        <w:contextualSpacing/>
        <w:jc w:val="both"/>
        <w:rPr>
          <w:szCs w:val="26"/>
        </w:rPr>
      </w:pPr>
      <w:r w:rsidRPr="005F0738">
        <w:rPr>
          <w:szCs w:val="26"/>
        </w:rPr>
        <w:t xml:space="preserve">Социокультурные ценности являются определяющими в структурно-содержательной основе Программы воспитания. </w:t>
      </w:r>
    </w:p>
    <w:p w:rsidR="005F0738" w:rsidRPr="005F0738" w:rsidRDefault="005F0738" w:rsidP="0004305E">
      <w:pPr>
        <w:pStyle w:val="Default"/>
        <w:numPr>
          <w:ilvl w:val="0"/>
          <w:numId w:val="82"/>
        </w:numPr>
        <w:spacing w:after="14" w:line="276" w:lineRule="auto"/>
        <w:ind w:left="142" w:firstLine="284"/>
        <w:contextualSpacing/>
        <w:jc w:val="both"/>
        <w:rPr>
          <w:szCs w:val="26"/>
        </w:rPr>
      </w:pPr>
      <w:r w:rsidRPr="005F0738">
        <w:rPr>
          <w:szCs w:val="26"/>
        </w:rPr>
        <w:t xml:space="preserve">Социокультурный контекст воспитания является вариативной составляющей Программы. Он учитывает этнокультурные, конфессиональные и региональные особенности и направлен на формирование ресурсов Программы. </w:t>
      </w:r>
    </w:p>
    <w:p w:rsidR="005F0738" w:rsidRPr="005F0738" w:rsidRDefault="005F0738" w:rsidP="005F0738">
      <w:pPr>
        <w:pStyle w:val="Default"/>
        <w:spacing w:line="276" w:lineRule="auto"/>
        <w:ind w:firstLine="567"/>
        <w:contextualSpacing/>
        <w:jc w:val="both"/>
        <w:rPr>
          <w:szCs w:val="26"/>
        </w:rPr>
      </w:pPr>
      <w:r w:rsidRPr="005F0738">
        <w:rPr>
          <w:szCs w:val="26"/>
        </w:rPr>
        <w:t xml:space="preserve">Реализация социокультурного контекста опирается на построение социального партнерства образовательной организации. </w:t>
      </w:r>
    </w:p>
    <w:p w:rsidR="005F0738" w:rsidRPr="005F0738" w:rsidRDefault="005F0738" w:rsidP="005F0738">
      <w:pPr>
        <w:pStyle w:val="Default"/>
        <w:spacing w:line="276" w:lineRule="auto"/>
        <w:ind w:firstLine="567"/>
        <w:contextualSpacing/>
        <w:jc w:val="both"/>
        <w:rPr>
          <w:szCs w:val="26"/>
        </w:rPr>
      </w:pPr>
      <w:r w:rsidRPr="005F0738">
        <w:rPr>
          <w:szCs w:val="26"/>
        </w:rPr>
        <w:t xml:space="preserve">В рамках социокультурного контекста повышается роль родительской общественности как субъекта образовательных отношений в Программе. </w:t>
      </w:r>
    </w:p>
    <w:p w:rsidR="005F0738" w:rsidRPr="005F0738" w:rsidRDefault="005F0738" w:rsidP="005F0738">
      <w:pPr>
        <w:pStyle w:val="Default"/>
        <w:spacing w:line="276" w:lineRule="auto"/>
        <w:ind w:firstLine="567"/>
        <w:contextualSpacing/>
        <w:jc w:val="both"/>
        <w:rPr>
          <w:szCs w:val="26"/>
        </w:rPr>
      </w:pPr>
      <w:r w:rsidRPr="005F0738">
        <w:rPr>
          <w:szCs w:val="26"/>
        </w:rPr>
        <w:t xml:space="preserve">Организация и осуществление образовательного процесса в ДОУ имеет ряд особенностей, которые являются значимыми и определяющими для реализации социокультурного контекста Программы: </w:t>
      </w:r>
    </w:p>
    <w:p w:rsidR="005F0738" w:rsidRPr="00701952" w:rsidRDefault="005F0738" w:rsidP="005F0738">
      <w:pPr>
        <w:pStyle w:val="a3"/>
        <w:spacing w:line="276" w:lineRule="auto"/>
        <w:ind w:left="0" w:firstLine="709"/>
        <w:contextualSpacing/>
      </w:pPr>
      <w:r w:rsidRPr="005F0738">
        <w:rPr>
          <w:i/>
          <w:iCs/>
          <w:szCs w:val="26"/>
        </w:rPr>
        <w:t>*</w:t>
      </w:r>
      <w:r w:rsidRPr="00701952">
        <w:rPr>
          <w:bCs/>
          <w:i/>
          <w:iCs/>
          <w:szCs w:val="26"/>
        </w:rPr>
        <w:t>Административно - территориальный фактор</w:t>
      </w:r>
      <w:r w:rsidRPr="00701952">
        <w:rPr>
          <w:i/>
          <w:iCs/>
          <w:szCs w:val="26"/>
        </w:rPr>
        <w:t xml:space="preserve">: </w:t>
      </w:r>
      <w:r w:rsidRPr="00701952">
        <w:t xml:space="preserve">МБДОУ «Детский сад № </w:t>
      </w:r>
      <w:r w:rsidR="0033652C" w:rsidRPr="00701952">
        <w:t>13</w:t>
      </w:r>
      <w:r w:rsidRPr="00701952">
        <w:t xml:space="preserve">» </w:t>
      </w:r>
      <w:r w:rsidR="0033652C" w:rsidRPr="00701952">
        <w:t>п. Дунай</w:t>
      </w:r>
      <w:r w:rsidR="00D67D0F" w:rsidRPr="00701952">
        <w:t xml:space="preserve"> расположен в</w:t>
      </w:r>
      <w:r w:rsidRPr="00701952">
        <w:t xml:space="preserve"> двухэтажном здании,</w:t>
      </w:r>
      <w:r w:rsidRPr="00701952">
        <w:rPr>
          <w:spacing w:val="-57"/>
        </w:rPr>
        <w:t xml:space="preserve"> </w:t>
      </w:r>
      <w:r w:rsidRPr="00701952">
        <w:t xml:space="preserve">расположенном в районе, где со стороны улиц </w:t>
      </w:r>
      <w:r w:rsidR="00701952" w:rsidRPr="00701952">
        <w:t>Морской</w:t>
      </w:r>
      <w:r w:rsidRPr="00701952">
        <w:t xml:space="preserve"> и </w:t>
      </w:r>
      <w:r w:rsidR="001B5B79" w:rsidRPr="00701952">
        <w:t>Ленина</w:t>
      </w:r>
      <w:r w:rsidRPr="00701952">
        <w:t xml:space="preserve"> много м</w:t>
      </w:r>
      <w:r w:rsidR="00701952" w:rsidRPr="00701952">
        <w:t>ногоквартирных домов</w:t>
      </w:r>
      <w:r w:rsidRPr="00701952">
        <w:t>,</w:t>
      </w:r>
      <w:r w:rsidRPr="00701952">
        <w:rPr>
          <w:spacing w:val="1"/>
        </w:rPr>
        <w:t xml:space="preserve"> </w:t>
      </w:r>
      <w:r w:rsidRPr="00701952">
        <w:t>что говорит, о специфическом контингенте родителей, но в тоже время они активно включаются деятельность детского сада, сопряжённую с тво</w:t>
      </w:r>
      <w:r w:rsidR="005A70F0" w:rsidRPr="00701952">
        <w:t>рческим подходом (выставки, кон</w:t>
      </w:r>
      <w:r w:rsidRPr="00701952">
        <w:t xml:space="preserve">курсы, оформление групп к различным мероприятиям и </w:t>
      </w:r>
      <w:r w:rsidR="001B5B79" w:rsidRPr="00701952">
        <w:t>др.). Рядом с детским садом рас</w:t>
      </w:r>
      <w:r w:rsidRPr="00701952">
        <w:t xml:space="preserve">полагается </w:t>
      </w:r>
      <w:r w:rsidR="00701952" w:rsidRPr="00701952">
        <w:t>Дом детского творчества, школа искусств,</w:t>
      </w:r>
      <w:r w:rsidR="001B5B79" w:rsidRPr="00701952">
        <w:t xml:space="preserve"> </w:t>
      </w:r>
      <w:r w:rsidR="00701952" w:rsidRPr="00701952">
        <w:t xml:space="preserve">библиотека, </w:t>
      </w:r>
      <w:r w:rsidRPr="00701952">
        <w:t xml:space="preserve">что благоприятно способствует на развитие детей в социальном обществе, а </w:t>
      </w:r>
      <w:r w:rsidR="001B5B79" w:rsidRPr="00701952">
        <w:t>именно: экскурсии, пешие кратко</w:t>
      </w:r>
      <w:r w:rsidRPr="00701952">
        <w:t>временные</w:t>
      </w:r>
      <w:r w:rsidRPr="00701952">
        <w:rPr>
          <w:spacing w:val="105"/>
        </w:rPr>
        <w:t xml:space="preserve"> </w:t>
      </w:r>
      <w:r w:rsidRPr="00701952">
        <w:t>походы,</w:t>
      </w:r>
      <w:r w:rsidRPr="00701952">
        <w:rPr>
          <w:spacing w:val="111"/>
        </w:rPr>
        <w:t xml:space="preserve"> </w:t>
      </w:r>
      <w:r w:rsidRPr="00701952">
        <w:t>и</w:t>
      </w:r>
      <w:r w:rsidRPr="00701952">
        <w:rPr>
          <w:spacing w:val="85"/>
        </w:rPr>
        <w:t xml:space="preserve"> </w:t>
      </w:r>
      <w:r w:rsidRPr="00701952">
        <w:t xml:space="preserve">т.д.    </w:t>
      </w:r>
      <w:r w:rsidRPr="00701952">
        <w:rPr>
          <w:spacing w:val="24"/>
        </w:rPr>
        <w:t xml:space="preserve"> </w:t>
      </w:r>
      <w:r w:rsidRPr="00701952">
        <w:t>А</w:t>
      </w:r>
      <w:r w:rsidRPr="00701952">
        <w:rPr>
          <w:spacing w:val="89"/>
        </w:rPr>
        <w:t xml:space="preserve"> </w:t>
      </w:r>
      <w:r w:rsidRPr="00701952">
        <w:t>также</w:t>
      </w:r>
      <w:r w:rsidRPr="00701952">
        <w:rPr>
          <w:spacing w:val="106"/>
        </w:rPr>
        <w:t xml:space="preserve"> </w:t>
      </w:r>
      <w:r w:rsidRPr="00701952">
        <w:t>позволяет</w:t>
      </w:r>
      <w:r w:rsidRPr="00701952">
        <w:rPr>
          <w:spacing w:val="102"/>
        </w:rPr>
        <w:t xml:space="preserve"> </w:t>
      </w:r>
      <w:r w:rsidRPr="00701952">
        <w:t>привлечь</w:t>
      </w:r>
      <w:r w:rsidRPr="00701952">
        <w:rPr>
          <w:spacing w:val="105"/>
        </w:rPr>
        <w:t xml:space="preserve"> </w:t>
      </w:r>
      <w:r w:rsidRPr="00701952">
        <w:t>их</w:t>
      </w:r>
      <w:r w:rsidRPr="00701952">
        <w:rPr>
          <w:spacing w:val="105"/>
        </w:rPr>
        <w:t xml:space="preserve"> </w:t>
      </w:r>
      <w:r w:rsidRPr="00701952">
        <w:t>в</w:t>
      </w:r>
      <w:r w:rsidRPr="00701952">
        <w:rPr>
          <w:spacing w:val="87"/>
        </w:rPr>
        <w:t xml:space="preserve"> </w:t>
      </w:r>
      <w:r w:rsidRPr="00701952">
        <w:t>рамках</w:t>
      </w:r>
      <w:r w:rsidRPr="00701952">
        <w:rPr>
          <w:spacing w:val="106"/>
        </w:rPr>
        <w:t xml:space="preserve"> </w:t>
      </w:r>
      <w:r w:rsidRPr="00701952">
        <w:t>социально­ педагогического</w:t>
      </w:r>
      <w:r w:rsidRPr="00701952">
        <w:rPr>
          <w:spacing w:val="1"/>
        </w:rPr>
        <w:t xml:space="preserve"> </w:t>
      </w:r>
      <w:r w:rsidRPr="00701952">
        <w:t>партнёрства по различным</w:t>
      </w:r>
      <w:r w:rsidRPr="00701952">
        <w:rPr>
          <w:spacing w:val="1"/>
        </w:rPr>
        <w:t xml:space="preserve"> </w:t>
      </w:r>
      <w:r w:rsidRPr="00701952">
        <w:t>направлениям</w:t>
      </w:r>
      <w:r w:rsidRPr="00701952">
        <w:rPr>
          <w:spacing w:val="1"/>
        </w:rPr>
        <w:t xml:space="preserve"> </w:t>
      </w:r>
      <w:r w:rsidRPr="00701952">
        <w:t>воспитания</w:t>
      </w:r>
      <w:r w:rsidRPr="00701952">
        <w:rPr>
          <w:spacing w:val="1"/>
        </w:rPr>
        <w:t xml:space="preserve"> </w:t>
      </w:r>
      <w:r w:rsidRPr="00701952">
        <w:t>и социализации</w:t>
      </w:r>
      <w:r w:rsidRPr="00701952">
        <w:rPr>
          <w:spacing w:val="1"/>
        </w:rPr>
        <w:t xml:space="preserve"> </w:t>
      </w:r>
      <w:r w:rsidRPr="00701952">
        <w:t>воспитанников.</w:t>
      </w:r>
    </w:p>
    <w:p w:rsidR="005F0738" w:rsidRPr="005F0738" w:rsidRDefault="005F0738" w:rsidP="005F0738">
      <w:pPr>
        <w:pStyle w:val="Default"/>
        <w:spacing w:line="276" w:lineRule="auto"/>
        <w:ind w:firstLine="567"/>
        <w:contextualSpacing/>
        <w:jc w:val="both"/>
        <w:rPr>
          <w:szCs w:val="26"/>
        </w:rPr>
      </w:pPr>
      <w:r w:rsidRPr="005F0738">
        <w:rPr>
          <w:i/>
          <w:iCs/>
          <w:szCs w:val="26"/>
        </w:rPr>
        <w:t>*</w:t>
      </w:r>
      <w:r w:rsidRPr="005F0738">
        <w:rPr>
          <w:b/>
          <w:bCs/>
          <w:i/>
          <w:iCs/>
          <w:szCs w:val="26"/>
        </w:rPr>
        <w:t xml:space="preserve">Демографический фактор: </w:t>
      </w:r>
      <w:r w:rsidRPr="005F0738">
        <w:rPr>
          <w:szCs w:val="26"/>
        </w:rPr>
        <w:t xml:space="preserve">количество дошкольников за последние годы </w:t>
      </w:r>
      <w:r w:rsidR="00B17001">
        <w:rPr>
          <w:szCs w:val="26"/>
        </w:rPr>
        <w:t>значительно уменьшается, что влечет за собой сокращение групп в ДОУ.</w:t>
      </w:r>
    </w:p>
    <w:p w:rsidR="005F0738" w:rsidRPr="005F0738" w:rsidRDefault="005F0738" w:rsidP="00BA7753">
      <w:pPr>
        <w:pStyle w:val="Default"/>
        <w:spacing w:line="276" w:lineRule="auto"/>
        <w:ind w:firstLine="567"/>
        <w:contextualSpacing/>
        <w:jc w:val="both"/>
        <w:rPr>
          <w:szCs w:val="26"/>
        </w:rPr>
      </w:pPr>
      <w:r w:rsidRPr="005F0738">
        <w:rPr>
          <w:szCs w:val="26"/>
        </w:rPr>
        <w:t>*</w:t>
      </w:r>
      <w:r w:rsidRPr="005F0738">
        <w:rPr>
          <w:b/>
          <w:bCs/>
          <w:i/>
          <w:iCs/>
          <w:szCs w:val="26"/>
        </w:rPr>
        <w:t>Национальные особенности детей</w:t>
      </w:r>
      <w:r w:rsidRPr="005F0738">
        <w:rPr>
          <w:szCs w:val="26"/>
        </w:rPr>
        <w:t>: следует отметить наблюдающуюся тенденцию к увеличению числа детей, для которых русский язык не является родным. С целью защиты и развития национальных культур, региональных культурных традиций, Программа адаптирована к индивидуальн</w:t>
      </w:r>
      <w:r w:rsidR="00BA7753">
        <w:rPr>
          <w:szCs w:val="26"/>
        </w:rPr>
        <w:t>ым особенностям воспитанников.</w:t>
      </w:r>
      <w:r w:rsidRPr="005F0738">
        <w:rPr>
          <w:szCs w:val="26"/>
        </w:rPr>
        <w:t xml:space="preserve"> </w:t>
      </w:r>
    </w:p>
    <w:p w:rsidR="00BA7753" w:rsidRPr="00BA7753" w:rsidRDefault="005F0738" w:rsidP="00BA7753">
      <w:pPr>
        <w:pStyle w:val="Default"/>
        <w:spacing w:line="276" w:lineRule="auto"/>
        <w:ind w:firstLine="567"/>
        <w:contextualSpacing/>
        <w:jc w:val="both"/>
        <w:rPr>
          <w:sz w:val="20"/>
          <w:szCs w:val="22"/>
        </w:rPr>
      </w:pPr>
      <w:r w:rsidRPr="005F0738">
        <w:rPr>
          <w:b/>
          <w:bCs/>
          <w:i/>
          <w:iCs/>
          <w:szCs w:val="26"/>
        </w:rPr>
        <w:t>*Состояние здоровья воспитанников</w:t>
      </w:r>
      <w:r w:rsidR="00AF0C40" w:rsidRPr="005F0738">
        <w:rPr>
          <w:b/>
          <w:bCs/>
          <w:i/>
          <w:iCs/>
          <w:szCs w:val="26"/>
        </w:rPr>
        <w:t xml:space="preserve">: </w:t>
      </w:r>
      <w:r w:rsidR="00AF0C40" w:rsidRPr="005F0738">
        <w:rPr>
          <w:szCs w:val="26"/>
        </w:rPr>
        <w:t>только</w:t>
      </w:r>
      <w:r w:rsidRPr="005F0738">
        <w:rPr>
          <w:szCs w:val="26"/>
        </w:rPr>
        <w:t xml:space="preserve"> здоровый ребенок может усвоить объем знаний и умений, необходимый для обучения в школе. По итогам </w:t>
      </w:r>
      <w:r w:rsidR="00BA7753" w:rsidRPr="00BA7753">
        <w:rPr>
          <w:color w:val="auto"/>
        </w:rPr>
        <w:t xml:space="preserve">комплексной оценки состояния здоровья в ДОУ с каждым годом увеличивается количество детей со второй и третьей группой здоровья. Поэтому огромное внимание в ДОУ уделяется проблеме формирования у дошкольников основ физической культуры и здоровья, которая может быть решена при условии тесного взаимодействия всех сотрудников детского сада, а также сотрудничества ДОУ с родителями воспитанников. В сложившейся ситуации важной задачей педагогического коллектива дошкольного учреждения является систематическая работа в данном направлении. </w:t>
      </w:r>
    </w:p>
    <w:p w:rsidR="00BA7753" w:rsidRPr="00BA7753" w:rsidRDefault="00BA7753" w:rsidP="00BA7753">
      <w:pPr>
        <w:pStyle w:val="Default"/>
        <w:spacing w:line="276" w:lineRule="auto"/>
        <w:ind w:firstLine="567"/>
        <w:contextualSpacing/>
        <w:jc w:val="both"/>
        <w:rPr>
          <w:color w:val="auto"/>
        </w:rPr>
      </w:pPr>
      <w:r w:rsidRPr="00BA7753">
        <w:rPr>
          <w:color w:val="auto"/>
        </w:rPr>
        <w:t xml:space="preserve">Перечисленные факты учтены при организации различных видов детской деятельности в группах с квалифицированной коррекцией недостатков в физическом и (или) психическом развитии детей. </w:t>
      </w:r>
    </w:p>
    <w:p w:rsidR="00BA7753" w:rsidRPr="00BA7753" w:rsidRDefault="00BA7753" w:rsidP="00BA7753">
      <w:pPr>
        <w:pStyle w:val="Default"/>
        <w:spacing w:line="276" w:lineRule="auto"/>
        <w:ind w:firstLine="709"/>
        <w:contextualSpacing/>
        <w:jc w:val="both"/>
        <w:rPr>
          <w:color w:val="auto"/>
        </w:rPr>
      </w:pPr>
      <w:r w:rsidRPr="00BA7753">
        <w:rPr>
          <w:b/>
          <w:i/>
          <w:color w:val="auto"/>
        </w:rPr>
        <w:t>* Национально-культурные особенности:</w:t>
      </w:r>
      <w:r w:rsidRPr="00BA7753">
        <w:rPr>
          <w:color w:val="auto"/>
        </w:rPr>
        <w:t xml:space="preserve"> содержание образовательного процесса спланировано с учетом современной концепции развития личности ребенка, а также региональных подходов к образовательному процессу в дошкольном учреждении и предполагает включение отдельных элементов народной культуры в процесс развития ребенка, т.к. наследие каждого народа содержит ценные идеи и опыт воспитания. </w:t>
      </w:r>
    </w:p>
    <w:p w:rsidR="00BA7753" w:rsidRPr="00BA7753" w:rsidRDefault="00BA7753" w:rsidP="00BA7753">
      <w:pPr>
        <w:pStyle w:val="Default"/>
        <w:spacing w:line="276" w:lineRule="auto"/>
        <w:ind w:firstLine="567"/>
        <w:contextualSpacing/>
        <w:jc w:val="both"/>
        <w:rPr>
          <w:color w:val="auto"/>
        </w:rPr>
      </w:pPr>
      <w:r w:rsidRPr="00BA7753">
        <w:rPr>
          <w:color w:val="auto"/>
        </w:rPr>
        <w:t xml:space="preserve">В образовательном процессе ДОУ отражена работа по приобщению детей к истокам народной культуры </w:t>
      </w:r>
      <w:r>
        <w:rPr>
          <w:color w:val="auto"/>
        </w:rPr>
        <w:t>Приморского края</w:t>
      </w:r>
      <w:r w:rsidRPr="00BA7753">
        <w:rPr>
          <w:color w:val="auto"/>
        </w:rPr>
        <w:t xml:space="preserve">, знакомство с обычаями и традициями народов, проживающих на ее территории. </w:t>
      </w:r>
    </w:p>
    <w:p w:rsidR="00BA7753" w:rsidRPr="00BA7753" w:rsidRDefault="00BA7753" w:rsidP="00BA7753">
      <w:pPr>
        <w:pStyle w:val="Default"/>
        <w:spacing w:line="276" w:lineRule="auto"/>
        <w:ind w:firstLine="567"/>
        <w:contextualSpacing/>
        <w:jc w:val="both"/>
        <w:rPr>
          <w:color w:val="auto"/>
        </w:rPr>
      </w:pPr>
      <w:r>
        <w:rPr>
          <w:color w:val="auto"/>
        </w:rPr>
        <w:t>Д</w:t>
      </w:r>
      <w:r w:rsidRPr="00BA7753">
        <w:rPr>
          <w:color w:val="auto"/>
        </w:rPr>
        <w:t xml:space="preserve">ля воспитанников ДОУ организуются мероприятия, направленные на знакомство детей с Малой Родиной. Дети дошкольного возраста в доступной для них форме (образовательная, игровая деятельность, режимные моменты и др.) усваивают знания о своей родословной, почитание родителей детьми, знание фольклора, народных праздников и игр, отражающих духовность народа, его характер, цели, установки и т.д. Использование таких форм организации детской деятельности позволит решить задачу воспитания бикультурной, толерантной и любознательной личности. </w:t>
      </w:r>
    </w:p>
    <w:p w:rsidR="00BA7753" w:rsidRDefault="00BA7753" w:rsidP="00DA4827">
      <w:pPr>
        <w:pStyle w:val="Default"/>
        <w:spacing w:line="276" w:lineRule="auto"/>
        <w:ind w:firstLine="567"/>
        <w:contextualSpacing/>
        <w:jc w:val="both"/>
        <w:rPr>
          <w:color w:val="auto"/>
        </w:rPr>
      </w:pPr>
      <w:r w:rsidRPr="00BA7753">
        <w:rPr>
          <w:color w:val="auto"/>
        </w:rPr>
        <w:t xml:space="preserve">Образовательный процесс в ДОУ строится в условиях поликультурности, первостепенной задачей для педагогов при работе с детьми является установление доброжелательной атмосферы, личного контакта с ребенком и его семьей, а затем создание условий, открывающих для детей возможность выражения своих потребностей, чувств, идей. </w:t>
      </w:r>
    </w:p>
    <w:p w:rsidR="00F75D6A" w:rsidRPr="00511BC7" w:rsidRDefault="00F75D6A" w:rsidP="004442E9">
      <w:pPr>
        <w:pStyle w:val="21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</w:p>
    <w:p w:rsidR="00F75D6A" w:rsidRPr="005B3247" w:rsidRDefault="00F75D6A" w:rsidP="004442E9">
      <w:pPr>
        <w:pStyle w:val="21"/>
        <w:shd w:val="clear" w:color="auto" w:fill="auto"/>
        <w:tabs>
          <w:tab w:val="left" w:pos="1575"/>
        </w:tabs>
        <w:spacing w:before="0" w:after="0" w:line="276" w:lineRule="auto"/>
        <w:ind w:firstLine="709"/>
        <w:jc w:val="center"/>
        <w:rPr>
          <w:b/>
          <w:bCs/>
          <w:i/>
          <w:iCs/>
          <w:sz w:val="24"/>
          <w:szCs w:val="24"/>
        </w:rPr>
      </w:pPr>
      <w:r w:rsidRPr="00C80F55">
        <w:rPr>
          <w:rStyle w:val="12"/>
          <w:rFonts w:eastAsia="Courier New"/>
          <w:b/>
          <w:bCs/>
          <w:iCs/>
          <w:sz w:val="24"/>
          <w:szCs w:val="24"/>
        </w:rPr>
        <w:t>Воспитывающая среда образовательной организации</w:t>
      </w:r>
      <w:r w:rsidRPr="00511BC7">
        <w:rPr>
          <w:rStyle w:val="12"/>
          <w:rFonts w:eastAsia="Courier New"/>
          <w:b/>
          <w:bCs/>
          <w:i/>
          <w:iCs/>
          <w:sz w:val="24"/>
          <w:szCs w:val="24"/>
        </w:rPr>
        <w:t>.</w:t>
      </w:r>
    </w:p>
    <w:p w:rsidR="00F75D6A" w:rsidRPr="005B3247" w:rsidRDefault="00F75D6A" w:rsidP="00F75D6A">
      <w:pPr>
        <w:pStyle w:val="21"/>
        <w:shd w:val="clear" w:color="auto" w:fill="auto"/>
        <w:tabs>
          <w:tab w:val="left" w:pos="1028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2"/>
          <w:rFonts w:eastAsia="Courier New"/>
          <w:sz w:val="24"/>
          <w:szCs w:val="24"/>
        </w:rPr>
        <w:t>Воспитывающая среда раскрывает ценности и смыслы, заложенные в укладе. Воспитывающая среда включает совокупность различных условий,</w:t>
      </w:r>
      <w:r w:rsidRPr="00511BC7">
        <w:rPr>
          <w:sz w:val="24"/>
          <w:szCs w:val="24"/>
        </w:rPr>
        <w:t xml:space="preserve"> </w:t>
      </w:r>
      <w:r w:rsidRPr="00511BC7">
        <w:rPr>
          <w:rStyle w:val="12"/>
          <w:rFonts w:eastAsia="Courier New"/>
          <w:sz w:val="24"/>
          <w:szCs w:val="24"/>
        </w:rPr>
        <w:t>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структурированность.</w:t>
      </w:r>
    </w:p>
    <w:p w:rsidR="00F75D6A" w:rsidRPr="00511BC7" w:rsidRDefault="00F75D6A" w:rsidP="00F75D6A">
      <w:pPr>
        <w:pStyle w:val="21"/>
        <w:shd w:val="clear" w:color="auto" w:fill="auto"/>
        <w:tabs>
          <w:tab w:val="left" w:pos="1018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2"/>
          <w:rFonts w:eastAsia="Courier New"/>
          <w:sz w:val="24"/>
          <w:szCs w:val="24"/>
        </w:rPr>
        <w:t>Воспитывающая среда включает:</w:t>
      </w:r>
    </w:p>
    <w:p w:rsidR="00F75D6A" w:rsidRPr="00511BC7" w:rsidRDefault="00F75D6A" w:rsidP="00F75D6A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2"/>
          <w:rFonts w:eastAsia="Courier New"/>
          <w:sz w:val="24"/>
          <w:szCs w:val="24"/>
        </w:rPr>
        <w:t>условия для формирования эмоционально-ценностного отношения ребёнка к окружающему миру, другим людям, себе;</w:t>
      </w:r>
    </w:p>
    <w:p w:rsidR="00F75D6A" w:rsidRPr="00511BC7" w:rsidRDefault="00F75D6A" w:rsidP="00F75D6A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2"/>
          <w:rFonts w:eastAsia="Courier New"/>
          <w:sz w:val="24"/>
          <w:szCs w:val="24"/>
        </w:rPr>
        <w:t>условия для обретения ребёнком первичного опыта деятельности и поступка в соответствии с традиционными ценностями российского общества;</w:t>
      </w:r>
    </w:p>
    <w:p w:rsidR="00F75D6A" w:rsidRPr="00511BC7" w:rsidRDefault="00F75D6A" w:rsidP="00F75D6A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511BC7">
        <w:rPr>
          <w:rStyle w:val="12"/>
          <w:rFonts w:eastAsia="Courier New"/>
          <w:sz w:val="24"/>
          <w:szCs w:val="24"/>
        </w:rPr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</w:p>
    <w:p w:rsidR="004F665E" w:rsidRPr="004F665E" w:rsidRDefault="004F665E" w:rsidP="004F665E">
      <w:pPr>
        <w:widowControl/>
        <w:adjustRightInd w:val="0"/>
        <w:spacing w:line="276" w:lineRule="auto"/>
        <w:ind w:firstLine="567"/>
        <w:contextualSpacing/>
        <w:jc w:val="center"/>
        <w:rPr>
          <w:rFonts w:eastAsiaTheme="minorHAnsi"/>
          <w:b/>
          <w:color w:val="000000"/>
          <w:sz w:val="28"/>
          <w:szCs w:val="26"/>
        </w:rPr>
      </w:pPr>
      <w:r w:rsidRPr="004F665E">
        <w:rPr>
          <w:b/>
          <w:sz w:val="24"/>
        </w:rPr>
        <w:t>Общности</w:t>
      </w:r>
      <w:r w:rsidRPr="004F665E"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образовательной организации</w:t>
      </w:r>
    </w:p>
    <w:p w:rsidR="004F665E" w:rsidRDefault="004F665E" w:rsidP="004F665E">
      <w:pPr>
        <w:pStyle w:val="a3"/>
        <w:spacing w:before="131" w:line="276" w:lineRule="auto"/>
        <w:ind w:right="-1" w:firstLine="567"/>
        <w:contextualSpacing/>
        <w:jc w:val="left"/>
      </w:pPr>
      <w:r>
        <w:t>Педагоги</w:t>
      </w:r>
      <w:r>
        <w:rPr>
          <w:spacing w:val="-4"/>
        </w:rPr>
        <w:t xml:space="preserve"> </w:t>
      </w:r>
      <w:r>
        <w:t>нашего</w:t>
      </w:r>
      <w:r>
        <w:rPr>
          <w:spacing w:val="-7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являются:</w:t>
      </w:r>
    </w:p>
    <w:p w:rsidR="004F665E" w:rsidRDefault="004F665E" w:rsidP="0004305E">
      <w:pPr>
        <w:pStyle w:val="a7"/>
        <w:numPr>
          <w:ilvl w:val="0"/>
          <w:numId w:val="80"/>
        </w:numPr>
        <w:tabs>
          <w:tab w:val="left" w:pos="1033"/>
        </w:tabs>
        <w:spacing w:before="142" w:line="276" w:lineRule="auto"/>
        <w:ind w:left="0" w:right="-1" w:firstLine="567"/>
        <w:contextualSpacing/>
        <w:rPr>
          <w:sz w:val="24"/>
        </w:rPr>
      </w:pPr>
      <w:r>
        <w:rPr>
          <w:sz w:val="24"/>
        </w:rPr>
        <w:t>примером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5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9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4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12"/>
          <w:sz w:val="24"/>
        </w:rPr>
        <w:t xml:space="preserve"> </w:t>
      </w:r>
      <w:r>
        <w:rPr>
          <w:sz w:val="24"/>
        </w:rPr>
        <w:t>норм</w:t>
      </w:r>
      <w:r>
        <w:rPr>
          <w:spacing w:val="1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поведения;</w:t>
      </w:r>
    </w:p>
    <w:p w:rsidR="004F665E" w:rsidRDefault="004F665E" w:rsidP="0004305E">
      <w:pPr>
        <w:pStyle w:val="a7"/>
        <w:numPr>
          <w:ilvl w:val="0"/>
          <w:numId w:val="80"/>
        </w:numPr>
        <w:tabs>
          <w:tab w:val="left" w:pos="955"/>
        </w:tabs>
        <w:spacing w:before="4" w:line="276" w:lineRule="auto"/>
        <w:ind w:left="0" w:right="-1" w:firstLine="567"/>
        <w:contextualSpacing/>
        <w:rPr>
          <w:sz w:val="24"/>
        </w:rPr>
      </w:pPr>
      <w:r>
        <w:rPr>
          <w:sz w:val="24"/>
        </w:rPr>
        <w:t>мотивируют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9"/>
          <w:sz w:val="24"/>
        </w:rPr>
        <w:t xml:space="preserve"> </w:t>
      </w:r>
      <w:r>
        <w:rPr>
          <w:sz w:val="24"/>
        </w:rPr>
        <w:t>друг с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другом;</w:t>
      </w:r>
    </w:p>
    <w:p w:rsidR="004F665E" w:rsidRDefault="004F665E" w:rsidP="0004305E">
      <w:pPr>
        <w:pStyle w:val="a7"/>
        <w:numPr>
          <w:ilvl w:val="0"/>
          <w:numId w:val="80"/>
        </w:numPr>
        <w:tabs>
          <w:tab w:val="left" w:pos="960"/>
        </w:tabs>
        <w:spacing w:before="142" w:line="276" w:lineRule="auto"/>
        <w:ind w:left="0" w:right="-1" w:firstLine="567"/>
        <w:contextualSpacing/>
        <w:jc w:val="both"/>
        <w:rPr>
          <w:sz w:val="24"/>
        </w:rPr>
      </w:pPr>
      <w:r>
        <w:rPr>
          <w:sz w:val="24"/>
        </w:rPr>
        <w:t>поощряют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-5"/>
          <w:sz w:val="24"/>
        </w:rPr>
        <w:t xml:space="preserve"> </w:t>
      </w:r>
      <w:r>
        <w:rPr>
          <w:sz w:val="24"/>
        </w:rPr>
        <w:t>дружбу;</w:t>
      </w:r>
    </w:p>
    <w:p w:rsidR="004F665E" w:rsidRDefault="004F665E" w:rsidP="0004305E">
      <w:pPr>
        <w:pStyle w:val="a7"/>
        <w:numPr>
          <w:ilvl w:val="0"/>
          <w:numId w:val="80"/>
        </w:numPr>
        <w:tabs>
          <w:tab w:val="left" w:pos="1003"/>
        </w:tabs>
        <w:spacing w:before="137" w:line="276" w:lineRule="auto"/>
        <w:ind w:left="0" w:right="-1" w:firstLine="567"/>
        <w:contextualSpacing/>
        <w:jc w:val="both"/>
        <w:rPr>
          <w:sz w:val="24"/>
        </w:rPr>
      </w:pPr>
      <w:r>
        <w:rPr>
          <w:sz w:val="24"/>
        </w:rPr>
        <w:t>заботятся о том, чтобы дети непрерывно приобретали опыт общения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4F665E" w:rsidRDefault="004F665E" w:rsidP="0004305E">
      <w:pPr>
        <w:pStyle w:val="a7"/>
        <w:numPr>
          <w:ilvl w:val="0"/>
          <w:numId w:val="80"/>
        </w:numPr>
        <w:tabs>
          <w:tab w:val="left" w:pos="965"/>
          <w:tab w:val="left" w:pos="9356"/>
        </w:tabs>
        <w:spacing w:before="13" w:line="276" w:lineRule="auto"/>
        <w:ind w:left="0" w:right="-1" w:firstLine="567"/>
        <w:contextualSpacing/>
        <w:jc w:val="both"/>
        <w:rPr>
          <w:sz w:val="24"/>
        </w:rPr>
      </w:pPr>
      <w:r>
        <w:rPr>
          <w:sz w:val="24"/>
        </w:rPr>
        <w:t>содействуют проявлению детьми заботы об окружающих, учат проявлять чуткость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к сверстникам, побуждать детей сопереживать, беспокоиться, проявлять внимание к заболевшему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товарищу;</w:t>
      </w:r>
    </w:p>
    <w:p w:rsidR="004F665E" w:rsidRDefault="004F665E" w:rsidP="0004305E">
      <w:pPr>
        <w:pStyle w:val="a7"/>
        <w:numPr>
          <w:ilvl w:val="0"/>
          <w:numId w:val="80"/>
        </w:numPr>
        <w:tabs>
          <w:tab w:val="left" w:pos="970"/>
          <w:tab w:val="left" w:pos="9214"/>
        </w:tabs>
        <w:spacing w:before="13" w:line="276" w:lineRule="auto"/>
        <w:ind w:left="0" w:right="-1" w:firstLine="567"/>
        <w:contextualSpacing/>
        <w:jc w:val="both"/>
        <w:rPr>
          <w:sz w:val="24"/>
        </w:rPr>
      </w:pPr>
      <w:r>
        <w:rPr>
          <w:sz w:val="24"/>
        </w:rPr>
        <w:t>воспитывают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пр.);</w:t>
      </w:r>
    </w:p>
    <w:p w:rsidR="004F665E" w:rsidRDefault="004F665E" w:rsidP="0004305E">
      <w:pPr>
        <w:pStyle w:val="a7"/>
        <w:numPr>
          <w:ilvl w:val="0"/>
          <w:numId w:val="80"/>
        </w:numPr>
        <w:tabs>
          <w:tab w:val="left" w:pos="1008"/>
          <w:tab w:val="left" w:pos="9356"/>
        </w:tabs>
        <w:spacing w:line="276" w:lineRule="auto"/>
        <w:ind w:left="0" w:right="-1" w:firstLine="567"/>
        <w:contextualSpacing/>
        <w:jc w:val="both"/>
        <w:rPr>
          <w:sz w:val="24"/>
        </w:rPr>
      </w:pPr>
      <w:r>
        <w:rPr>
          <w:sz w:val="24"/>
        </w:rPr>
        <w:t>учат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 деятельности, насыщают их жизнь 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сплачивали бы и объединяли ребят, это различные акции «Покорми птиц зимой», «Сохраним</w:t>
      </w:r>
      <w:r>
        <w:rPr>
          <w:spacing w:val="9"/>
          <w:sz w:val="24"/>
        </w:rPr>
        <w:t xml:space="preserve"> </w:t>
      </w:r>
      <w:r>
        <w:rPr>
          <w:sz w:val="24"/>
        </w:rPr>
        <w:t>елочку»,</w:t>
      </w:r>
      <w:r>
        <w:rPr>
          <w:spacing w:val="19"/>
          <w:sz w:val="24"/>
        </w:rPr>
        <w:t xml:space="preserve"> </w:t>
      </w:r>
      <w:r>
        <w:rPr>
          <w:sz w:val="24"/>
        </w:rPr>
        <w:t>«Волонтерство»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др.</w:t>
      </w:r>
    </w:p>
    <w:p w:rsidR="004F665E" w:rsidRPr="00F10697" w:rsidRDefault="004F665E" w:rsidP="0004305E">
      <w:pPr>
        <w:pStyle w:val="a7"/>
        <w:numPr>
          <w:ilvl w:val="0"/>
          <w:numId w:val="80"/>
        </w:numPr>
        <w:tabs>
          <w:tab w:val="left" w:pos="945"/>
        </w:tabs>
        <w:spacing w:line="276" w:lineRule="auto"/>
        <w:ind w:left="0" w:right="-1" w:firstLine="567"/>
        <w:contextualSpacing/>
        <w:jc w:val="both"/>
        <w:rPr>
          <w:sz w:val="24"/>
        </w:rPr>
      </w:pPr>
      <w:r>
        <w:rPr>
          <w:sz w:val="24"/>
        </w:rPr>
        <w:t>воспитывают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детях 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поведение.</w:t>
      </w:r>
    </w:p>
    <w:p w:rsidR="004F665E" w:rsidRPr="00440E33" w:rsidRDefault="004F665E" w:rsidP="00A40949">
      <w:pPr>
        <w:spacing w:line="276" w:lineRule="auto"/>
        <w:ind w:right="-1" w:firstLine="567"/>
        <w:contextualSpacing/>
        <w:rPr>
          <w:b/>
          <w:i/>
          <w:sz w:val="24"/>
        </w:rPr>
      </w:pPr>
      <w:r w:rsidRPr="00440E33">
        <w:rPr>
          <w:b/>
          <w:i/>
          <w:sz w:val="24"/>
        </w:rPr>
        <w:t>Профессионально-родительская</w:t>
      </w:r>
      <w:r w:rsidRPr="00440E33">
        <w:rPr>
          <w:b/>
          <w:i/>
          <w:spacing w:val="-1"/>
          <w:sz w:val="24"/>
        </w:rPr>
        <w:t xml:space="preserve"> </w:t>
      </w:r>
      <w:r w:rsidRPr="00440E33">
        <w:rPr>
          <w:b/>
          <w:i/>
          <w:sz w:val="24"/>
        </w:rPr>
        <w:t>общность</w:t>
      </w:r>
    </w:p>
    <w:p w:rsidR="004F665E" w:rsidRDefault="004F665E" w:rsidP="004F665E">
      <w:pPr>
        <w:pStyle w:val="a3"/>
        <w:spacing w:line="276" w:lineRule="auto"/>
        <w:ind w:right="-1" w:firstLine="567"/>
        <w:contextualSpacing/>
      </w:pPr>
      <w:r>
        <w:t xml:space="preserve">В данном направлении ведется в МБДОУ «Детский сад № </w:t>
      </w:r>
      <w:r w:rsidR="0033652C">
        <w:t>13</w:t>
      </w:r>
      <w:r w:rsidR="005A70F0">
        <w:t>»</w:t>
      </w:r>
      <w:r>
        <w:t xml:space="preserve"> </w:t>
      </w:r>
      <w:r w:rsidR="0033652C">
        <w:t xml:space="preserve">п. Дунай ведется </w:t>
      </w:r>
      <w:r>
        <w:t>работа, направленная как на просвещение родителей, так и привлечение их в жизнь детского</w:t>
      </w:r>
      <w:r>
        <w:rPr>
          <w:spacing w:val="2"/>
        </w:rPr>
        <w:t xml:space="preserve"> </w:t>
      </w:r>
      <w:r>
        <w:t>сада.</w:t>
      </w:r>
      <w:r>
        <w:rPr>
          <w:spacing w:val="25"/>
        </w:rPr>
        <w:t xml:space="preserve"> </w:t>
      </w:r>
      <w:r>
        <w:t>Основной</w:t>
      </w:r>
      <w:r>
        <w:rPr>
          <w:spacing w:val="6"/>
        </w:rPr>
        <w:t xml:space="preserve"> </w:t>
      </w:r>
      <w:r>
        <w:t>задачей</w:t>
      </w:r>
      <w:r>
        <w:rPr>
          <w:spacing w:val="9"/>
        </w:rPr>
        <w:t xml:space="preserve"> </w:t>
      </w:r>
      <w:r>
        <w:t>учреждения</w:t>
      </w:r>
      <w:r>
        <w:rPr>
          <w:spacing w:val="7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объединение</w:t>
      </w:r>
      <w:r>
        <w:rPr>
          <w:spacing w:val="5"/>
        </w:rPr>
        <w:t xml:space="preserve"> </w:t>
      </w:r>
      <w:r>
        <w:t>усилий</w:t>
      </w:r>
      <w:r>
        <w:rPr>
          <w:spacing w:val="9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воспитанию</w:t>
      </w:r>
      <w:r w:rsidRPr="00747058">
        <w:t xml:space="preserve"> </w:t>
      </w:r>
      <w:r>
        <w:t>ребенка в семье и в детском саду. Зачастую поведение ребенка сильно различается дома и</w:t>
      </w:r>
      <w:r>
        <w:rPr>
          <w:spacing w:val="1"/>
        </w:rPr>
        <w:t xml:space="preserve"> </w:t>
      </w:r>
      <w:r>
        <w:t>в учреждении. Поэтому без совместного обсуждения воспитывающими взрослыми особенностей ребенка невозможно выявление и в дальнейшем создание условий, 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-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оптимального</w:t>
      </w:r>
      <w:r>
        <w:rPr>
          <w:spacing w:val="11"/>
        </w:rPr>
        <w:t xml:space="preserve"> </w:t>
      </w:r>
      <w:r>
        <w:t>и полноценного</w:t>
      </w:r>
      <w:r>
        <w:rPr>
          <w:spacing w:val="4"/>
        </w:rPr>
        <w:t xml:space="preserve"> </w:t>
      </w:r>
      <w:r>
        <w:t>развития</w:t>
      </w:r>
      <w:r>
        <w:rPr>
          <w:spacing w:val="1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воспитания.</w:t>
      </w:r>
    </w:p>
    <w:p w:rsidR="004F665E" w:rsidRDefault="004F665E" w:rsidP="004F665E">
      <w:pPr>
        <w:pStyle w:val="a3"/>
        <w:spacing w:before="6" w:line="276" w:lineRule="auto"/>
        <w:ind w:right="-1" w:firstLine="572"/>
        <w:contextualSpacing/>
      </w:pPr>
      <w:r w:rsidRPr="00440E33">
        <w:rPr>
          <w:b/>
          <w:i/>
        </w:rPr>
        <w:t>Детско-взрослая общность</w:t>
      </w:r>
      <w:r>
        <w:rPr>
          <w:b/>
        </w:rPr>
        <w:t xml:space="preserve">. </w:t>
      </w:r>
      <w:r>
        <w:t>В детском саду взрослые и дети взаимодействуют друг</w:t>
      </w:r>
      <w:r>
        <w:rPr>
          <w:spacing w:val="1"/>
        </w:rPr>
        <w:t xml:space="preserve"> </w:t>
      </w:r>
      <w:r>
        <w:t>с другом, проявляя сотворчество и сопереживание, взаимопонимание и взаимное уважение,</w:t>
      </w:r>
      <w:r>
        <w:rPr>
          <w:spacing w:val="6"/>
        </w:rPr>
        <w:t xml:space="preserve"> </w:t>
      </w:r>
      <w:r>
        <w:t>стараются</w:t>
      </w:r>
      <w:r>
        <w:rPr>
          <w:spacing w:val="8"/>
        </w:rPr>
        <w:t xml:space="preserve"> </w:t>
      </w:r>
      <w:r>
        <w:t>относиться</w:t>
      </w:r>
      <w:r>
        <w:rPr>
          <w:spacing w:val="1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ребенку</w:t>
      </w:r>
      <w:r>
        <w:rPr>
          <w:spacing w:val="8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полноправному</w:t>
      </w:r>
      <w:r>
        <w:rPr>
          <w:spacing w:val="2"/>
        </w:rPr>
        <w:t xml:space="preserve"> </w:t>
      </w:r>
      <w:r>
        <w:t>человеку.</w:t>
      </w:r>
    </w:p>
    <w:p w:rsidR="004F665E" w:rsidRDefault="004F665E" w:rsidP="004F665E">
      <w:pPr>
        <w:pStyle w:val="a3"/>
        <w:spacing w:before="1" w:line="276" w:lineRule="auto"/>
        <w:ind w:right="-1" w:firstLine="571"/>
        <w:contextualSpacing/>
      </w:pPr>
      <w:r w:rsidRPr="00440E33">
        <w:rPr>
          <w:b/>
          <w:i/>
        </w:rPr>
        <w:t>Детская</w:t>
      </w:r>
      <w:r w:rsidRPr="00440E33">
        <w:rPr>
          <w:b/>
          <w:i/>
          <w:spacing w:val="1"/>
        </w:rPr>
        <w:t xml:space="preserve"> </w:t>
      </w:r>
      <w:r w:rsidRPr="00440E33">
        <w:rPr>
          <w:b/>
          <w:i/>
        </w:rPr>
        <w:t>общность.</w:t>
      </w:r>
      <w:r>
        <w:rPr>
          <w:b/>
        </w:rPr>
        <w:t xml:space="preserve"> </w:t>
      </w:r>
      <w:r>
        <w:t>Благодаря постоянному общению дети приобретают способы</w:t>
      </w:r>
      <w:r>
        <w:rPr>
          <w:spacing w:val="1"/>
        </w:rPr>
        <w:t xml:space="preserve"> </w:t>
      </w:r>
      <w:r>
        <w:t>общественного поведения, под руководством воспитателя учатся умению дружно жить,</w:t>
      </w:r>
      <w:r>
        <w:rPr>
          <w:spacing w:val="1"/>
        </w:rPr>
        <w:t xml:space="preserve"> </w:t>
      </w:r>
      <w:r>
        <w:t>сообща</w:t>
      </w:r>
      <w:r>
        <w:rPr>
          <w:spacing w:val="3"/>
        </w:rPr>
        <w:t xml:space="preserve"> </w:t>
      </w:r>
      <w:r>
        <w:t>играть,</w:t>
      </w:r>
      <w:r>
        <w:rPr>
          <w:spacing w:val="9"/>
        </w:rPr>
        <w:t xml:space="preserve"> </w:t>
      </w:r>
      <w:r>
        <w:t>трудиться,</w:t>
      </w:r>
      <w:r>
        <w:rPr>
          <w:spacing w:val="9"/>
        </w:rPr>
        <w:t xml:space="preserve"> </w:t>
      </w:r>
      <w:r>
        <w:t>заниматься,</w:t>
      </w:r>
      <w:r>
        <w:rPr>
          <w:spacing w:val="3"/>
        </w:rPr>
        <w:t xml:space="preserve"> </w:t>
      </w:r>
      <w:r>
        <w:t>достигать</w:t>
      </w:r>
      <w:r>
        <w:rPr>
          <w:spacing w:val="8"/>
        </w:rPr>
        <w:t xml:space="preserve"> </w:t>
      </w:r>
      <w:r>
        <w:t>поставленной</w:t>
      </w:r>
      <w:r>
        <w:rPr>
          <w:spacing w:val="11"/>
        </w:rPr>
        <w:t xml:space="preserve"> </w:t>
      </w:r>
      <w:r>
        <w:t>цели.</w:t>
      </w:r>
    </w:p>
    <w:p w:rsidR="004F665E" w:rsidRDefault="004F665E" w:rsidP="004F665E">
      <w:pPr>
        <w:pStyle w:val="a3"/>
        <w:spacing w:line="276" w:lineRule="auto"/>
        <w:ind w:right="-1" w:firstLine="638"/>
        <w:contextualSpacing/>
      </w:pPr>
      <w:r>
        <w:t>Воспитатели воспитывают у детей навыки и привычки поведения, качества, определяющие</w:t>
      </w:r>
      <w:r>
        <w:rPr>
          <w:spacing w:val="8"/>
        </w:rPr>
        <w:t xml:space="preserve"> </w:t>
      </w:r>
      <w:r>
        <w:t>характер</w:t>
      </w:r>
      <w:r>
        <w:rPr>
          <w:spacing w:val="7"/>
        </w:rPr>
        <w:t xml:space="preserve"> </w:t>
      </w:r>
      <w:r>
        <w:t>взаимоотношений</w:t>
      </w:r>
      <w:r>
        <w:rPr>
          <w:spacing w:val="9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6"/>
        </w:rPr>
        <w:t xml:space="preserve"> </w:t>
      </w:r>
      <w:r>
        <w:t>людьми.</w:t>
      </w:r>
    </w:p>
    <w:p w:rsidR="004F665E" w:rsidRDefault="004F665E" w:rsidP="004F665E">
      <w:pPr>
        <w:pStyle w:val="a3"/>
        <w:spacing w:line="276" w:lineRule="auto"/>
        <w:ind w:right="-1" w:firstLine="580"/>
        <w:contextualSpacing/>
      </w:pPr>
      <w:r>
        <w:t>Благодаря</w:t>
      </w:r>
      <w:r>
        <w:rPr>
          <w:spacing w:val="1"/>
        </w:rPr>
        <w:t xml:space="preserve"> </w:t>
      </w:r>
      <w:r>
        <w:t>совместным</w:t>
      </w:r>
      <w:r>
        <w:rPr>
          <w:spacing w:val="1"/>
        </w:rPr>
        <w:t xml:space="preserve"> </w:t>
      </w:r>
      <w:r>
        <w:t>акциям,</w:t>
      </w:r>
      <w:r>
        <w:rPr>
          <w:spacing w:val="1"/>
        </w:rPr>
        <w:t xml:space="preserve"> </w:t>
      </w:r>
      <w:r>
        <w:t>флэш-мобу</w:t>
      </w:r>
      <w:r>
        <w:rPr>
          <w:spacing w:val="1"/>
        </w:rPr>
        <w:t xml:space="preserve"> </w:t>
      </w:r>
      <w:r>
        <w:t>(утренняя</w:t>
      </w:r>
      <w:r>
        <w:rPr>
          <w:spacing w:val="1"/>
        </w:rPr>
        <w:t xml:space="preserve"> </w:t>
      </w:r>
      <w:r>
        <w:t>гимнастика),</w:t>
      </w:r>
      <w:r>
        <w:rPr>
          <w:spacing w:val="1"/>
        </w:rPr>
        <w:t xml:space="preserve"> </w:t>
      </w:r>
      <w:r>
        <w:t>волонтерству</w:t>
      </w:r>
      <w:r>
        <w:rPr>
          <w:spacing w:val="1"/>
        </w:rPr>
        <w:t xml:space="preserve"> </w:t>
      </w:r>
      <w:r>
        <w:t>между группами в нашем учреждении у детей формируется опыт взаимодействия ребенка</w:t>
      </w:r>
      <w:r>
        <w:rPr>
          <w:spacing w:val="1"/>
        </w:rPr>
        <w:t xml:space="preserve"> </w:t>
      </w:r>
      <w:r>
        <w:t>как со старшими, так и с младшими детьми. Благодаря такому общению у детей со старшими детьми, помимо подражания и приобретения нового, рождает опыт послушания,</w:t>
      </w:r>
      <w:r>
        <w:rPr>
          <w:spacing w:val="1"/>
        </w:rPr>
        <w:t xml:space="preserve"> </w:t>
      </w:r>
      <w:r>
        <w:t>следования общим для всех правилам, нормам поведения и традициям. Общаясь с младшими -</w:t>
      </w:r>
      <w:r>
        <w:rPr>
          <w:spacing w:val="1"/>
        </w:rPr>
        <w:t xml:space="preserve"> </w:t>
      </w:r>
      <w:r>
        <w:t>опыт для ребенка стать авторитетом и образцом для подражания, а также пространство</w:t>
      </w:r>
      <w:r>
        <w:rPr>
          <w:spacing w:val="3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воспитания</w:t>
      </w:r>
      <w:r>
        <w:rPr>
          <w:spacing w:val="6"/>
        </w:rPr>
        <w:t xml:space="preserve"> </w:t>
      </w:r>
      <w:r>
        <w:t>заботы</w:t>
      </w:r>
      <w:r>
        <w:rPr>
          <w:spacing w:val="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ответственности.</w:t>
      </w:r>
    </w:p>
    <w:p w:rsidR="004F665E" w:rsidRDefault="004F665E" w:rsidP="004F665E">
      <w:pPr>
        <w:pStyle w:val="a3"/>
        <w:spacing w:line="276" w:lineRule="auto"/>
        <w:ind w:right="-1" w:firstLine="585"/>
        <w:contextualSpacing/>
      </w:pPr>
      <w:r>
        <w:t>Культура поведения взрослых в детском саду направлена на создание воспитываю­</w:t>
      </w:r>
      <w:r>
        <w:rPr>
          <w:spacing w:val="1"/>
        </w:rPr>
        <w:t xml:space="preserve"> </w:t>
      </w:r>
      <w:r>
        <w:t>щей среды как условия решения возрастных задач воспитания. Общая психологическая</w:t>
      </w:r>
      <w:r>
        <w:rPr>
          <w:spacing w:val="1"/>
        </w:rPr>
        <w:t xml:space="preserve"> </w:t>
      </w:r>
      <w:r>
        <w:t>атмосфера, эмоциональный настрой группы, спокойная обстановка, отсутствие спешки,</w:t>
      </w:r>
      <w:r>
        <w:rPr>
          <w:spacing w:val="1"/>
        </w:rPr>
        <w:t xml:space="preserve"> </w:t>
      </w:r>
      <w:r>
        <w:t xml:space="preserve">разумная сбалансированность планов </w:t>
      </w:r>
      <w:r w:rsidR="009E68A1">
        <w:t>— это</w:t>
      </w:r>
      <w:r>
        <w:t xml:space="preserve"> те задачи, которые ставят для себя педагоги</w:t>
      </w:r>
      <w:r>
        <w:rPr>
          <w:spacing w:val="1"/>
        </w:rPr>
        <w:t xml:space="preserve"> </w:t>
      </w:r>
      <w:r>
        <w:t>нашего</w:t>
      </w:r>
      <w:r>
        <w:rPr>
          <w:spacing w:val="6"/>
        </w:rPr>
        <w:t xml:space="preserve"> </w:t>
      </w:r>
      <w:r>
        <w:t>учреждения.</w:t>
      </w:r>
    </w:p>
    <w:p w:rsidR="004F665E" w:rsidRDefault="004F665E" w:rsidP="004F665E">
      <w:pPr>
        <w:pStyle w:val="a3"/>
        <w:spacing w:before="11" w:line="276" w:lineRule="auto"/>
        <w:ind w:right="-1" w:firstLine="580"/>
        <w:contextualSpacing/>
      </w:pPr>
      <w:r>
        <w:t>Педагоги нашего учреждения соблюдают нормы профессиональной этики и поведения,</w:t>
      </w:r>
      <w:r>
        <w:rPr>
          <w:spacing w:val="7"/>
        </w:rPr>
        <w:t xml:space="preserve"> </w:t>
      </w:r>
      <w:r>
        <w:t>такие</w:t>
      </w:r>
      <w:r>
        <w:rPr>
          <w:spacing w:val="10"/>
        </w:rPr>
        <w:t xml:space="preserve"> </w:t>
      </w:r>
      <w:r>
        <w:t>как:</w:t>
      </w:r>
    </w:p>
    <w:p w:rsidR="004F665E" w:rsidRDefault="004F665E" w:rsidP="0004305E">
      <w:pPr>
        <w:pStyle w:val="a7"/>
        <w:numPr>
          <w:ilvl w:val="0"/>
          <w:numId w:val="80"/>
        </w:numPr>
        <w:tabs>
          <w:tab w:val="left" w:pos="910"/>
        </w:tabs>
        <w:spacing w:before="4" w:line="276" w:lineRule="auto"/>
        <w:ind w:left="0" w:right="-1" w:firstLine="283"/>
        <w:contextualSpacing/>
        <w:jc w:val="both"/>
        <w:rPr>
          <w:sz w:val="24"/>
        </w:rPr>
      </w:pPr>
      <w:r>
        <w:rPr>
          <w:sz w:val="24"/>
        </w:rPr>
        <w:t>всегда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детей;</w:t>
      </w:r>
    </w:p>
    <w:p w:rsidR="004F665E" w:rsidRDefault="004F665E" w:rsidP="0004305E">
      <w:pPr>
        <w:pStyle w:val="a7"/>
        <w:numPr>
          <w:ilvl w:val="0"/>
          <w:numId w:val="80"/>
        </w:numPr>
        <w:tabs>
          <w:tab w:val="left" w:pos="906"/>
        </w:tabs>
        <w:spacing w:before="137" w:line="276" w:lineRule="auto"/>
        <w:ind w:left="0" w:right="-1" w:firstLine="283"/>
        <w:contextualSpacing/>
        <w:jc w:val="both"/>
        <w:rPr>
          <w:sz w:val="24"/>
        </w:rPr>
      </w:pPr>
      <w:r>
        <w:rPr>
          <w:spacing w:val="-1"/>
          <w:sz w:val="24"/>
        </w:rPr>
        <w:t xml:space="preserve">уважительное </w:t>
      </w:r>
      <w:r>
        <w:rPr>
          <w:sz w:val="24"/>
        </w:rPr>
        <w:t>отношение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воспитанника;</w:t>
      </w:r>
    </w:p>
    <w:p w:rsidR="004F665E" w:rsidRDefault="004F665E" w:rsidP="0004305E">
      <w:pPr>
        <w:pStyle w:val="a7"/>
        <w:numPr>
          <w:ilvl w:val="0"/>
          <w:numId w:val="80"/>
        </w:numPr>
        <w:tabs>
          <w:tab w:val="left" w:pos="963"/>
        </w:tabs>
        <w:spacing w:before="137" w:line="276" w:lineRule="auto"/>
        <w:ind w:left="0" w:right="-1" w:firstLine="283"/>
        <w:contextualSpacing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2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2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ему;</w:t>
      </w:r>
    </w:p>
    <w:p w:rsidR="004F665E" w:rsidRDefault="004F665E" w:rsidP="0004305E">
      <w:pPr>
        <w:pStyle w:val="a7"/>
        <w:numPr>
          <w:ilvl w:val="0"/>
          <w:numId w:val="80"/>
        </w:numPr>
        <w:tabs>
          <w:tab w:val="left" w:pos="900"/>
        </w:tabs>
        <w:spacing w:before="136" w:line="276" w:lineRule="auto"/>
        <w:ind w:left="0" w:right="-1" w:firstLine="283"/>
        <w:contextualSpacing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2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ему;</w:t>
      </w:r>
    </w:p>
    <w:p w:rsidR="004F665E" w:rsidRDefault="004F665E" w:rsidP="0004305E">
      <w:pPr>
        <w:pStyle w:val="a7"/>
        <w:numPr>
          <w:ilvl w:val="0"/>
          <w:numId w:val="80"/>
        </w:numPr>
        <w:tabs>
          <w:tab w:val="left" w:pos="900"/>
        </w:tabs>
        <w:spacing w:before="147" w:line="276" w:lineRule="auto"/>
        <w:ind w:left="0" w:right="-1" w:firstLine="283"/>
        <w:contextualSpacing/>
        <w:jc w:val="both"/>
        <w:rPr>
          <w:sz w:val="24"/>
        </w:rPr>
      </w:pPr>
      <w:r>
        <w:rPr>
          <w:sz w:val="24"/>
        </w:rPr>
        <w:t>уравновешенность 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5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детьми;</w:t>
      </w:r>
    </w:p>
    <w:p w:rsidR="004F665E" w:rsidRDefault="004F665E" w:rsidP="0004305E">
      <w:pPr>
        <w:pStyle w:val="a7"/>
        <w:numPr>
          <w:ilvl w:val="0"/>
          <w:numId w:val="80"/>
        </w:numPr>
        <w:tabs>
          <w:tab w:val="left" w:pos="925"/>
        </w:tabs>
        <w:spacing w:before="141" w:line="276" w:lineRule="auto"/>
        <w:ind w:left="0" w:right="-1" w:firstLine="283"/>
        <w:contextualSpacing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20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5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24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то</w:t>
      </w:r>
      <w:r>
        <w:rPr>
          <w:spacing w:val="20"/>
          <w:sz w:val="24"/>
        </w:rPr>
        <w:t xml:space="preserve"> </w:t>
      </w:r>
      <w:r>
        <w:rPr>
          <w:sz w:val="24"/>
        </w:rPr>
        <w:t>же</w:t>
      </w:r>
      <w:r>
        <w:rPr>
          <w:spacing w:val="22"/>
          <w:sz w:val="24"/>
        </w:rPr>
        <w:t xml:space="preserve"> </w:t>
      </w:r>
      <w:r>
        <w:rPr>
          <w:sz w:val="24"/>
        </w:rPr>
        <w:t>время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торопиться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12"/>
          <w:sz w:val="24"/>
        </w:rPr>
        <w:t xml:space="preserve"> </w:t>
      </w:r>
      <w:r>
        <w:rPr>
          <w:sz w:val="24"/>
        </w:rPr>
        <w:t>о поведении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15"/>
          <w:sz w:val="24"/>
        </w:rPr>
        <w:t xml:space="preserve"> </w:t>
      </w:r>
      <w:r>
        <w:rPr>
          <w:sz w:val="24"/>
        </w:rPr>
        <w:t>воспитанников;</w:t>
      </w:r>
    </w:p>
    <w:p w:rsidR="004F665E" w:rsidRDefault="004F665E" w:rsidP="0004305E">
      <w:pPr>
        <w:pStyle w:val="a7"/>
        <w:numPr>
          <w:ilvl w:val="0"/>
          <w:numId w:val="80"/>
        </w:numPr>
        <w:tabs>
          <w:tab w:val="left" w:pos="959"/>
        </w:tabs>
        <w:spacing w:before="4" w:line="276" w:lineRule="auto"/>
        <w:ind w:left="0" w:right="-1" w:firstLine="283"/>
        <w:contextualSpacing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требовательность с</w:t>
      </w:r>
      <w:r>
        <w:rPr>
          <w:spacing w:val="-9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воспитанникам;</w:t>
      </w:r>
    </w:p>
    <w:p w:rsidR="004F665E" w:rsidRDefault="004F665E" w:rsidP="0004305E">
      <w:pPr>
        <w:pStyle w:val="a7"/>
        <w:numPr>
          <w:ilvl w:val="0"/>
          <w:numId w:val="83"/>
        </w:numPr>
        <w:tabs>
          <w:tab w:val="left" w:pos="539"/>
        </w:tabs>
        <w:spacing w:line="276" w:lineRule="auto"/>
        <w:ind w:left="0" w:right="-1" w:firstLine="283"/>
        <w:contextualSpacing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  <w:r w:rsidRPr="00747058">
        <w:rPr>
          <w:sz w:val="24"/>
        </w:rPr>
        <w:t xml:space="preserve"> </w:t>
      </w:r>
    </w:p>
    <w:p w:rsidR="004F665E" w:rsidRPr="00187F4A" w:rsidRDefault="004F665E" w:rsidP="0004305E">
      <w:pPr>
        <w:pStyle w:val="a7"/>
        <w:numPr>
          <w:ilvl w:val="0"/>
          <w:numId w:val="83"/>
        </w:numPr>
        <w:tabs>
          <w:tab w:val="left" w:pos="539"/>
        </w:tabs>
        <w:spacing w:line="276" w:lineRule="auto"/>
        <w:ind w:left="0" w:right="-1" w:firstLine="283"/>
        <w:contextualSpacing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14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сада.</w:t>
      </w:r>
    </w:p>
    <w:p w:rsidR="00F75D6A" w:rsidRDefault="00F75D6A" w:rsidP="00F75D6A">
      <w:pPr>
        <w:pStyle w:val="a3"/>
        <w:spacing w:line="276" w:lineRule="auto"/>
        <w:ind w:left="0" w:firstLine="709"/>
        <w:rPr>
          <w:b/>
          <w:bCs/>
        </w:rPr>
      </w:pPr>
    </w:p>
    <w:p w:rsidR="00F75D6A" w:rsidRPr="00904C1F" w:rsidRDefault="00F75D6A" w:rsidP="00904C1F">
      <w:pPr>
        <w:pStyle w:val="a3"/>
        <w:spacing w:line="276" w:lineRule="auto"/>
        <w:ind w:left="0" w:firstLine="709"/>
        <w:jc w:val="center"/>
        <w:rPr>
          <w:b/>
          <w:bCs/>
        </w:rPr>
      </w:pPr>
      <w:r w:rsidRPr="00904C1F">
        <w:rPr>
          <w:b/>
          <w:bCs/>
        </w:rPr>
        <w:t>Задачи воспитания</w:t>
      </w:r>
      <w:r w:rsidR="00904C1F">
        <w:rPr>
          <w:b/>
          <w:bCs/>
        </w:rPr>
        <w:t xml:space="preserve"> в образовательных областях</w:t>
      </w:r>
    </w:p>
    <w:p w:rsidR="00F75D6A" w:rsidRDefault="00F75D6A" w:rsidP="00F75D6A">
      <w:pPr>
        <w:pStyle w:val="a3"/>
        <w:spacing w:line="276" w:lineRule="auto"/>
        <w:ind w:left="0" w:firstLine="709"/>
      </w:pPr>
      <w:r w:rsidRPr="00197BE5">
        <w:t xml:space="preserve">Поскольку в ДОО создан единый образовательный процесс, то в ней в комплексе </w:t>
      </w:r>
      <w:r w:rsidR="004442E9" w:rsidRPr="00197BE5">
        <w:t>решаются</w:t>
      </w:r>
      <w:r w:rsidRPr="00197BE5">
        <w:t xml:space="preserve"> воспитательные, обучающие и развивающие задачи педагогического процесса. Задачи по воспитанию базовых ценностей интегрируются с воспитательными задачами, реализуемыми при реализации образовательных областей (таблица 1</w:t>
      </w:r>
      <w:r w:rsidR="00333104">
        <w:t>4</w:t>
      </w:r>
      <w:r w:rsidRPr="00197BE5">
        <w:t>)</w:t>
      </w:r>
    </w:p>
    <w:p w:rsidR="00F75D6A" w:rsidRDefault="00F75D6A" w:rsidP="00F75D6A">
      <w:pPr>
        <w:rPr>
          <w:sz w:val="24"/>
          <w:szCs w:val="24"/>
        </w:rPr>
      </w:pPr>
      <w:r>
        <w:br w:type="page"/>
      </w:r>
    </w:p>
    <w:p w:rsidR="00F75D6A" w:rsidRDefault="00F75D6A" w:rsidP="00F75D6A">
      <w:pPr>
        <w:jc w:val="center"/>
        <w:rPr>
          <w:b/>
          <w:sz w:val="28"/>
          <w:szCs w:val="28"/>
        </w:rPr>
        <w:sectPr w:rsidR="00F75D6A" w:rsidSect="00A4310C">
          <w:pgSz w:w="12000" w:h="16960"/>
          <w:pgMar w:top="1134" w:right="851" w:bottom="1134" w:left="1134" w:header="0" w:footer="0" w:gutter="0"/>
          <w:cols w:space="720"/>
          <w:titlePg/>
          <w:docGrid w:linePitch="299"/>
        </w:sectPr>
      </w:pPr>
    </w:p>
    <w:p w:rsidR="00990515" w:rsidRDefault="00F75D6A" w:rsidP="00990515">
      <w:pPr>
        <w:jc w:val="center"/>
        <w:rPr>
          <w:bCs/>
          <w:sz w:val="24"/>
          <w:szCs w:val="24"/>
        </w:rPr>
      </w:pPr>
      <w:r w:rsidRPr="00CD3520">
        <w:rPr>
          <w:b/>
          <w:sz w:val="24"/>
          <w:szCs w:val="28"/>
        </w:rPr>
        <w:t>Задачи рабочей программы воспитания, связанные с базовыми ценностями и воспитательными задачами, реализуемыми в рамках образовательных областей</w:t>
      </w:r>
    </w:p>
    <w:p w:rsidR="00F75D6A" w:rsidRPr="00990515" w:rsidRDefault="00990515" w:rsidP="00990515">
      <w:pPr>
        <w:jc w:val="right"/>
        <w:rPr>
          <w:bCs/>
          <w:sz w:val="24"/>
          <w:szCs w:val="24"/>
        </w:rPr>
      </w:pPr>
      <w:r w:rsidRPr="004903C6">
        <w:rPr>
          <w:bCs/>
          <w:sz w:val="24"/>
          <w:szCs w:val="24"/>
        </w:rPr>
        <w:t>Таблица 1</w:t>
      </w:r>
      <w:r w:rsidR="00333104">
        <w:rPr>
          <w:bCs/>
          <w:sz w:val="24"/>
          <w:szCs w:val="24"/>
        </w:rPr>
        <w:t>4</w:t>
      </w:r>
    </w:p>
    <w:tbl>
      <w:tblPr>
        <w:tblStyle w:val="ac"/>
        <w:tblW w:w="15094" w:type="dxa"/>
        <w:tblLook w:val="04A0" w:firstRow="1" w:lastRow="0" w:firstColumn="1" w:lastColumn="0" w:noHBand="0" w:noVBand="1"/>
      </w:tblPr>
      <w:tblGrid>
        <w:gridCol w:w="2231"/>
        <w:gridCol w:w="2848"/>
        <w:gridCol w:w="4029"/>
        <w:gridCol w:w="3825"/>
        <w:gridCol w:w="2161"/>
      </w:tblGrid>
      <w:tr w:rsidR="00F75D6A" w:rsidTr="000E577A">
        <w:trPr>
          <w:tblHeader/>
        </w:trPr>
        <w:tc>
          <w:tcPr>
            <w:tcW w:w="2249" w:type="dxa"/>
            <w:shd w:val="clear" w:color="auto" w:fill="C5E0B3" w:themeFill="accent6" w:themeFillTint="66"/>
            <w:vAlign w:val="center"/>
          </w:tcPr>
          <w:p w:rsidR="00F75D6A" w:rsidRPr="000E577A" w:rsidRDefault="00F75D6A" w:rsidP="00A4310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0E577A">
              <w:rPr>
                <w:b/>
                <w:sz w:val="24"/>
                <w:szCs w:val="24"/>
                <w:lang w:val="ru-RU"/>
              </w:rPr>
              <w:t>Направления воспитания и базовые ценности</w:t>
            </w:r>
          </w:p>
        </w:tc>
        <w:tc>
          <w:tcPr>
            <w:tcW w:w="2282" w:type="dxa"/>
            <w:shd w:val="clear" w:color="auto" w:fill="C5E0B3" w:themeFill="accent6" w:themeFillTint="66"/>
            <w:vAlign w:val="center"/>
          </w:tcPr>
          <w:p w:rsidR="00F75D6A" w:rsidRPr="000E577A" w:rsidRDefault="00F75D6A" w:rsidP="00A4310C">
            <w:pPr>
              <w:jc w:val="center"/>
              <w:rPr>
                <w:b/>
                <w:sz w:val="24"/>
                <w:szCs w:val="24"/>
              </w:rPr>
            </w:pPr>
            <w:r w:rsidRPr="000E577A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4393" w:type="dxa"/>
            <w:shd w:val="clear" w:color="auto" w:fill="C5E0B3" w:themeFill="accent6" w:themeFillTint="66"/>
            <w:vAlign w:val="center"/>
          </w:tcPr>
          <w:p w:rsidR="00F75D6A" w:rsidRPr="000E577A" w:rsidRDefault="00F75D6A" w:rsidP="00A4310C">
            <w:pPr>
              <w:jc w:val="center"/>
              <w:rPr>
                <w:b/>
                <w:sz w:val="24"/>
                <w:szCs w:val="24"/>
              </w:rPr>
            </w:pPr>
            <w:r w:rsidRPr="000E577A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4112" w:type="dxa"/>
            <w:shd w:val="clear" w:color="auto" w:fill="C5E0B3" w:themeFill="accent6" w:themeFillTint="66"/>
            <w:vAlign w:val="center"/>
          </w:tcPr>
          <w:p w:rsidR="00F75D6A" w:rsidRPr="000E577A" w:rsidRDefault="00F75D6A" w:rsidP="00A4310C">
            <w:pPr>
              <w:jc w:val="center"/>
              <w:rPr>
                <w:b/>
                <w:sz w:val="24"/>
                <w:szCs w:val="24"/>
              </w:rPr>
            </w:pPr>
            <w:r w:rsidRPr="000E577A">
              <w:rPr>
                <w:b/>
                <w:sz w:val="24"/>
                <w:szCs w:val="24"/>
              </w:rPr>
              <w:t>Задачи образовательных областей</w:t>
            </w:r>
          </w:p>
        </w:tc>
        <w:tc>
          <w:tcPr>
            <w:tcW w:w="2058" w:type="dxa"/>
            <w:shd w:val="clear" w:color="auto" w:fill="C5E0B3" w:themeFill="accent6" w:themeFillTint="66"/>
            <w:vAlign w:val="center"/>
          </w:tcPr>
          <w:p w:rsidR="00F75D6A" w:rsidRPr="000E577A" w:rsidRDefault="00F75D6A" w:rsidP="00A4310C">
            <w:pPr>
              <w:jc w:val="center"/>
              <w:rPr>
                <w:b/>
                <w:sz w:val="24"/>
                <w:szCs w:val="24"/>
              </w:rPr>
            </w:pPr>
            <w:r w:rsidRPr="000E577A">
              <w:rPr>
                <w:b/>
                <w:sz w:val="24"/>
                <w:szCs w:val="24"/>
              </w:rPr>
              <w:t>Образовательные области</w:t>
            </w:r>
          </w:p>
        </w:tc>
      </w:tr>
      <w:tr w:rsidR="00F75D6A" w:rsidTr="00A4310C">
        <w:tc>
          <w:tcPr>
            <w:tcW w:w="2249" w:type="dxa"/>
            <w:vMerge w:val="restart"/>
          </w:tcPr>
          <w:p w:rsidR="00F75D6A" w:rsidRPr="00F75D6A" w:rsidRDefault="00F75D6A" w:rsidP="00A4310C">
            <w:pPr>
              <w:rPr>
                <w:sz w:val="24"/>
                <w:szCs w:val="24"/>
                <w:lang w:val="ru-RU"/>
              </w:rPr>
            </w:pPr>
            <w:r w:rsidRPr="00F75D6A">
              <w:rPr>
                <w:sz w:val="24"/>
                <w:szCs w:val="24"/>
                <w:lang w:val="ru-RU"/>
              </w:rPr>
              <w:t xml:space="preserve">Патриотическое направление воспитания </w:t>
            </w:r>
          </w:p>
          <w:p w:rsidR="00F75D6A" w:rsidRPr="00F75D6A" w:rsidRDefault="00F75D6A" w:rsidP="00A4310C">
            <w:pPr>
              <w:rPr>
                <w:sz w:val="24"/>
                <w:szCs w:val="24"/>
                <w:lang w:val="ru-RU"/>
              </w:rPr>
            </w:pPr>
            <w:r w:rsidRPr="00F75D6A">
              <w:rPr>
                <w:sz w:val="24"/>
                <w:szCs w:val="24"/>
                <w:lang w:val="ru-RU"/>
              </w:rPr>
              <w:t>В основе лежат ценности «Родина» и «Природа»</w:t>
            </w:r>
          </w:p>
        </w:tc>
        <w:tc>
          <w:tcPr>
            <w:tcW w:w="2282" w:type="dxa"/>
            <w:vMerge w:val="restart"/>
          </w:tcPr>
          <w:p w:rsidR="00F75D6A" w:rsidRPr="00F75D6A" w:rsidRDefault="00F75D6A" w:rsidP="00A4310C">
            <w:pPr>
              <w:rPr>
                <w:sz w:val="24"/>
                <w:szCs w:val="24"/>
                <w:lang w:val="ru-RU"/>
              </w:rPr>
            </w:pPr>
            <w:r w:rsidRPr="00F75D6A">
              <w:rPr>
                <w:sz w:val="24"/>
                <w:szCs w:val="24"/>
                <w:lang w:val="ru-RU"/>
              </w:rPr>
              <w:t>Формирование у ребёнка личностной позиции наследника традиций и культуры, защитника Отечества и творца (созидателя), ответственного за будущее своей страны</w:t>
            </w:r>
          </w:p>
        </w:tc>
        <w:tc>
          <w:tcPr>
            <w:tcW w:w="4393" w:type="dxa"/>
            <w:vMerge w:val="restart"/>
          </w:tcPr>
          <w:p w:rsidR="00F75D6A" w:rsidRPr="00F75D6A" w:rsidRDefault="00F75D6A" w:rsidP="00747A5E">
            <w:pPr>
              <w:pStyle w:val="a7"/>
              <w:widowControl/>
              <w:numPr>
                <w:ilvl w:val="0"/>
                <w:numId w:val="48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F75D6A">
              <w:rPr>
                <w:sz w:val="24"/>
                <w:szCs w:val="24"/>
                <w:lang w:val="ru-RU"/>
              </w:rPr>
              <w:t>Формировать «патриотизм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</w:t>
            </w:r>
          </w:p>
          <w:p w:rsidR="00F75D6A" w:rsidRPr="00F75D6A" w:rsidRDefault="00F75D6A" w:rsidP="00747A5E">
            <w:pPr>
              <w:pStyle w:val="a7"/>
              <w:widowControl/>
              <w:numPr>
                <w:ilvl w:val="0"/>
                <w:numId w:val="48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F75D6A">
              <w:rPr>
                <w:sz w:val="24"/>
                <w:szCs w:val="24"/>
                <w:lang w:val="ru-RU"/>
              </w:rPr>
              <w:t xml:space="preserve">Формировать «патриотизм защитника», стремящегося сохранить это наследие (предполагает развитие у детей готовности преодолевать трудности ради своей семьи, малой родины) </w:t>
            </w:r>
          </w:p>
          <w:p w:rsidR="00F75D6A" w:rsidRPr="00F75D6A" w:rsidRDefault="00F75D6A" w:rsidP="00747A5E">
            <w:pPr>
              <w:pStyle w:val="a7"/>
              <w:widowControl/>
              <w:numPr>
                <w:ilvl w:val="0"/>
                <w:numId w:val="48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F75D6A">
              <w:rPr>
                <w:sz w:val="24"/>
                <w:szCs w:val="24"/>
                <w:lang w:val="ru-RU"/>
              </w:rPr>
              <w:t>Воспитывать «патриотизм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</w:t>
            </w:r>
          </w:p>
        </w:tc>
        <w:tc>
          <w:tcPr>
            <w:tcW w:w="4112" w:type="dxa"/>
          </w:tcPr>
          <w:p w:rsidR="00F75D6A" w:rsidRPr="004903C6" w:rsidRDefault="00F75D6A" w:rsidP="00747A5E">
            <w:pPr>
              <w:pStyle w:val="21"/>
              <w:numPr>
                <w:ilvl w:val="0"/>
                <w:numId w:val="4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>Воспитывать ценностное отношения к культурному наследию своего народа, к нравственным и культурным традициям России</w:t>
            </w:r>
          </w:p>
        </w:tc>
        <w:tc>
          <w:tcPr>
            <w:tcW w:w="2058" w:type="dxa"/>
          </w:tcPr>
          <w:p w:rsidR="00F75D6A" w:rsidRPr="004B08C4" w:rsidRDefault="00F75D6A" w:rsidP="00A43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Социально-коммуникативное развитие</w:t>
            </w:r>
          </w:p>
        </w:tc>
      </w:tr>
      <w:tr w:rsidR="00F75D6A" w:rsidTr="00A4310C">
        <w:tc>
          <w:tcPr>
            <w:tcW w:w="2249" w:type="dxa"/>
            <w:vMerge/>
          </w:tcPr>
          <w:p w:rsidR="00F75D6A" w:rsidRPr="00E20DC2" w:rsidRDefault="00F75D6A" w:rsidP="00A4310C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F75D6A" w:rsidRPr="00E20DC2" w:rsidRDefault="00F75D6A" w:rsidP="00A4310C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F75D6A" w:rsidRPr="00CE50EA" w:rsidRDefault="00F75D6A" w:rsidP="00A4310C">
            <w:pPr>
              <w:tabs>
                <w:tab w:val="left" w:pos="146"/>
              </w:tabs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F75D6A" w:rsidRPr="004903C6" w:rsidRDefault="00F75D6A" w:rsidP="00747A5E">
            <w:pPr>
              <w:pStyle w:val="21"/>
              <w:numPr>
                <w:ilvl w:val="0"/>
                <w:numId w:val="4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>Приобщать к отечественным традициям и праздникам, к истории и достижениям родной страны, к культурному наследию народов России</w:t>
            </w:r>
          </w:p>
          <w:p w:rsidR="00F75D6A" w:rsidRPr="00CE50EA" w:rsidRDefault="00AF0C40" w:rsidP="00747A5E">
            <w:pPr>
              <w:pStyle w:val="21"/>
              <w:numPr>
                <w:ilvl w:val="0"/>
                <w:numId w:val="4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rStyle w:val="12"/>
                <w:rFonts w:eastAsia="Courier New"/>
                <w:sz w:val="24"/>
                <w:szCs w:val="24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>Воспитывать уважительное</w:t>
            </w:r>
            <w:r w:rsidR="00F75D6A" w:rsidRPr="00CE50EA">
              <w:rPr>
                <w:rStyle w:val="12"/>
                <w:rFonts w:eastAsia="Courier New"/>
                <w:sz w:val="24"/>
                <w:szCs w:val="24"/>
              </w:rPr>
              <w:t xml:space="preserve"> отношение к государственным символам страны (флагу, гербу, гимну);</w:t>
            </w:r>
          </w:p>
        </w:tc>
        <w:tc>
          <w:tcPr>
            <w:tcW w:w="2058" w:type="dxa"/>
          </w:tcPr>
          <w:p w:rsidR="00F75D6A" w:rsidRDefault="00F75D6A" w:rsidP="00A43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</w:tr>
      <w:tr w:rsidR="00F75D6A" w:rsidTr="00A4310C">
        <w:tc>
          <w:tcPr>
            <w:tcW w:w="2249" w:type="dxa"/>
            <w:vMerge/>
          </w:tcPr>
          <w:p w:rsidR="00F75D6A" w:rsidRPr="00E20DC2" w:rsidRDefault="00F75D6A" w:rsidP="00A4310C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F75D6A" w:rsidRPr="00E20DC2" w:rsidRDefault="00F75D6A" w:rsidP="00A4310C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F75D6A" w:rsidRPr="00CE50EA" w:rsidRDefault="00F75D6A" w:rsidP="00A4310C">
            <w:pPr>
              <w:tabs>
                <w:tab w:val="left" w:pos="146"/>
              </w:tabs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F75D6A" w:rsidRPr="00CE50EA" w:rsidRDefault="00F75D6A" w:rsidP="00747A5E">
            <w:pPr>
              <w:pStyle w:val="21"/>
              <w:numPr>
                <w:ilvl w:val="0"/>
                <w:numId w:val="49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rStyle w:val="12"/>
                <w:rFonts w:eastAsia="Courier New"/>
                <w:sz w:val="24"/>
                <w:szCs w:val="24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>Приобщать к традициям и великому культурному наследию российского народа</w:t>
            </w:r>
          </w:p>
        </w:tc>
        <w:tc>
          <w:tcPr>
            <w:tcW w:w="2058" w:type="dxa"/>
          </w:tcPr>
          <w:p w:rsidR="00F75D6A" w:rsidRPr="004B08C4" w:rsidRDefault="00F75D6A" w:rsidP="00A43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F75D6A" w:rsidTr="00A4310C">
        <w:tc>
          <w:tcPr>
            <w:tcW w:w="2249" w:type="dxa"/>
            <w:vMerge w:val="restart"/>
          </w:tcPr>
          <w:p w:rsidR="00F75D6A" w:rsidRPr="004903C6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4903C6">
              <w:rPr>
                <w:sz w:val="24"/>
                <w:szCs w:val="24"/>
                <w:lang w:val="ru-RU"/>
              </w:rPr>
              <w:t xml:space="preserve">Духовно-нравственное направление воспитания </w:t>
            </w:r>
          </w:p>
          <w:p w:rsidR="00F75D6A" w:rsidRPr="004903C6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4903C6">
              <w:rPr>
                <w:sz w:val="24"/>
                <w:szCs w:val="24"/>
                <w:lang w:val="ru-RU"/>
              </w:rPr>
              <w:t>В основе лежат ценности «</w:t>
            </w:r>
            <w:r w:rsidRPr="00E20DC2">
              <w:rPr>
                <w:rStyle w:val="12"/>
                <w:rFonts w:eastAsia="Courier New"/>
                <w:sz w:val="24"/>
                <w:szCs w:val="24"/>
              </w:rPr>
              <w:t>Жизнь»,</w:t>
            </w:r>
          </w:p>
          <w:p w:rsidR="00F75D6A" w:rsidRPr="00E20DC2" w:rsidRDefault="00F75D6A" w:rsidP="00A4310C">
            <w:pPr>
              <w:rPr>
                <w:sz w:val="24"/>
                <w:szCs w:val="24"/>
              </w:rPr>
            </w:pPr>
            <w:r w:rsidRPr="00E20DC2">
              <w:rPr>
                <w:rStyle w:val="12"/>
                <w:rFonts w:eastAsiaTheme="minorHAnsi"/>
                <w:sz w:val="24"/>
                <w:szCs w:val="24"/>
              </w:rPr>
              <w:t>«Милосердие», «Добро»</w:t>
            </w:r>
          </w:p>
        </w:tc>
        <w:tc>
          <w:tcPr>
            <w:tcW w:w="2282" w:type="dxa"/>
            <w:vMerge w:val="restart"/>
          </w:tcPr>
          <w:p w:rsidR="00F75D6A" w:rsidRPr="00F75D6A" w:rsidRDefault="00F75D6A" w:rsidP="00A4310C">
            <w:pPr>
              <w:rPr>
                <w:sz w:val="24"/>
                <w:szCs w:val="24"/>
                <w:lang w:val="ru-RU"/>
              </w:rPr>
            </w:pPr>
            <w:r w:rsidRPr="00F75D6A">
              <w:rPr>
                <w:sz w:val="24"/>
                <w:szCs w:val="24"/>
                <w:lang w:val="ru-RU"/>
              </w:rPr>
              <w:t>Формирование способности к духовному развитию, нравственному самосовершенствованию, индивидуально-ответственному поведению</w:t>
            </w:r>
          </w:p>
        </w:tc>
        <w:tc>
          <w:tcPr>
            <w:tcW w:w="4393" w:type="dxa"/>
            <w:vMerge w:val="restart"/>
          </w:tcPr>
          <w:p w:rsidR="00F75D6A" w:rsidRPr="00F75D6A" w:rsidRDefault="00F75D6A" w:rsidP="00747A5E">
            <w:pPr>
              <w:pStyle w:val="a7"/>
              <w:widowControl/>
              <w:numPr>
                <w:ilvl w:val="0"/>
                <w:numId w:val="51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F75D6A">
              <w:rPr>
                <w:sz w:val="24"/>
                <w:szCs w:val="24"/>
                <w:lang w:val="ru-RU"/>
              </w:rPr>
              <w:t>Развивать ценностно</w:t>
            </w:r>
            <w:r w:rsidRPr="00F75D6A">
              <w:rPr>
                <w:sz w:val="24"/>
                <w:szCs w:val="24"/>
                <w:lang w:val="ru-RU"/>
              </w:rPr>
              <w:softHyphen/>
              <w:t>смысловую сферу дошкольников на основе творческого взаимодействия в детско- взрослой общности</w:t>
            </w:r>
          </w:p>
          <w:p w:rsidR="00F75D6A" w:rsidRPr="00F75D6A" w:rsidRDefault="00F75D6A" w:rsidP="00747A5E">
            <w:pPr>
              <w:pStyle w:val="a7"/>
              <w:widowControl/>
              <w:numPr>
                <w:ilvl w:val="0"/>
                <w:numId w:val="51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F75D6A">
              <w:rPr>
                <w:sz w:val="24"/>
                <w:szCs w:val="24"/>
                <w:lang w:val="ru-RU"/>
              </w:rPr>
              <w:t>Способствовать освоению социокультурного опыта в его культурно-историческом и личностном аспектах</w:t>
            </w:r>
          </w:p>
        </w:tc>
        <w:tc>
          <w:tcPr>
            <w:tcW w:w="4112" w:type="dxa"/>
          </w:tcPr>
          <w:p w:rsidR="00F75D6A" w:rsidRPr="004903C6" w:rsidRDefault="00F75D6A" w:rsidP="00747A5E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>Воспитывать любовь к своей семье, своему населенному пункту, родному краю, своей стране</w:t>
            </w:r>
          </w:p>
          <w:p w:rsidR="00F75D6A" w:rsidRPr="004903C6" w:rsidRDefault="00F75D6A" w:rsidP="00747A5E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>Воспитывать уважительное отношение к ровесникам, родителям (законным представителям), соседям, другим людям вне зависимости от их этнической принадлежности</w:t>
            </w:r>
          </w:p>
          <w:p w:rsidR="00F75D6A" w:rsidRPr="00CE50EA" w:rsidRDefault="00F75D6A" w:rsidP="00747A5E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rStyle w:val="12"/>
                <w:rFonts w:eastAsia="Courier New"/>
                <w:sz w:val="24"/>
                <w:szCs w:val="24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 xml:space="preserve">Воспитывать социальные чувства и навыки: способность к сопереживанию, общительность, дружелюбие </w:t>
            </w:r>
          </w:p>
          <w:p w:rsidR="00F75D6A" w:rsidRPr="004903C6" w:rsidRDefault="00F75D6A" w:rsidP="00747A5E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>Формировать навыки сотрудничества, умения соблюдать правила, активной личностной позиции</w:t>
            </w:r>
          </w:p>
          <w:p w:rsidR="00F75D6A" w:rsidRPr="004903C6" w:rsidRDefault="00F75D6A" w:rsidP="00747A5E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>Создавать условия для возникновения у ребёнка нравственного, социально значимого поступка, приобретения ребёнком опыта милосердия и заботы;</w:t>
            </w:r>
          </w:p>
        </w:tc>
        <w:tc>
          <w:tcPr>
            <w:tcW w:w="2058" w:type="dxa"/>
          </w:tcPr>
          <w:p w:rsidR="00F75D6A" w:rsidRPr="004B08C4" w:rsidRDefault="00F75D6A" w:rsidP="00A43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Социально-коммуникативное развитие</w:t>
            </w:r>
          </w:p>
        </w:tc>
      </w:tr>
      <w:tr w:rsidR="00F75D6A" w:rsidTr="00A4310C">
        <w:tc>
          <w:tcPr>
            <w:tcW w:w="2249" w:type="dxa"/>
            <w:vMerge/>
          </w:tcPr>
          <w:p w:rsidR="00F75D6A" w:rsidRPr="00E20DC2" w:rsidRDefault="00F75D6A" w:rsidP="00A4310C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F75D6A" w:rsidRPr="00E20DC2" w:rsidRDefault="00F75D6A" w:rsidP="00A4310C">
            <w:pPr>
              <w:pStyle w:val="21"/>
              <w:shd w:val="clear" w:color="auto" w:fill="auto"/>
              <w:tabs>
                <w:tab w:val="left" w:pos="1762"/>
              </w:tabs>
              <w:spacing w:before="0"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F75D6A" w:rsidRPr="00CE50EA" w:rsidRDefault="00F75D6A" w:rsidP="00747A5E">
            <w:pPr>
              <w:pStyle w:val="a7"/>
              <w:widowControl/>
              <w:numPr>
                <w:ilvl w:val="0"/>
                <w:numId w:val="51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F75D6A" w:rsidRPr="00CE50EA" w:rsidRDefault="00F75D6A" w:rsidP="00747A5E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rStyle w:val="12"/>
                <w:rFonts w:eastAsia="Courier New"/>
                <w:sz w:val="24"/>
                <w:szCs w:val="24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>Воспитывать отношение к родному языку как ценности, развивать умение чувствовать красоту языка, стремление говорить красиво (на правильном, богатом, образном языке).</w:t>
            </w:r>
          </w:p>
        </w:tc>
        <w:tc>
          <w:tcPr>
            <w:tcW w:w="2058" w:type="dxa"/>
          </w:tcPr>
          <w:p w:rsidR="00F75D6A" w:rsidRPr="004B08C4" w:rsidRDefault="00F75D6A" w:rsidP="00A43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</w:tr>
      <w:tr w:rsidR="00F75D6A" w:rsidTr="00A4310C">
        <w:tc>
          <w:tcPr>
            <w:tcW w:w="2249" w:type="dxa"/>
            <w:vMerge w:val="restart"/>
          </w:tcPr>
          <w:p w:rsidR="00F75D6A" w:rsidRPr="00F75D6A" w:rsidRDefault="00F75D6A" w:rsidP="00A4310C">
            <w:pPr>
              <w:rPr>
                <w:sz w:val="24"/>
                <w:szCs w:val="24"/>
                <w:lang w:val="ru-RU"/>
              </w:rPr>
            </w:pPr>
            <w:r w:rsidRPr="00F75D6A">
              <w:rPr>
                <w:sz w:val="24"/>
                <w:szCs w:val="24"/>
                <w:lang w:val="ru-RU"/>
              </w:rPr>
              <w:t>Социальное направление воспитания</w:t>
            </w:r>
          </w:p>
          <w:p w:rsidR="00F75D6A" w:rsidRPr="004903C6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  <w:lang w:val="ru-RU"/>
              </w:rPr>
            </w:pPr>
            <w:r w:rsidRPr="00E20DC2">
              <w:rPr>
                <w:rStyle w:val="12"/>
                <w:rFonts w:eastAsia="Courier New"/>
                <w:sz w:val="24"/>
                <w:szCs w:val="24"/>
              </w:rPr>
              <w:t>В основе лежат ценности «Человек», «Семья»,</w:t>
            </w:r>
          </w:p>
          <w:p w:rsidR="00F75D6A" w:rsidRPr="00E20DC2" w:rsidRDefault="00F75D6A" w:rsidP="00A4310C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E20DC2">
              <w:rPr>
                <w:rStyle w:val="12"/>
                <w:rFonts w:eastAsia="Courier New"/>
                <w:sz w:val="24"/>
                <w:szCs w:val="24"/>
              </w:rPr>
              <w:t>«Дружба»,</w:t>
            </w:r>
          </w:p>
          <w:p w:rsidR="00F75D6A" w:rsidRPr="00E20DC2" w:rsidRDefault="00F75D6A" w:rsidP="00A4310C">
            <w:pPr>
              <w:rPr>
                <w:sz w:val="24"/>
                <w:szCs w:val="24"/>
              </w:rPr>
            </w:pPr>
            <w:r w:rsidRPr="00E20DC2">
              <w:rPr>
                <w:rStyle w:val="12"/>
                <w:rFonts w:eastAsiaTheme="minorHAnsi"/>
                <w:sz w:val="24"/>
                <w:szCs w:val="24"/>
              </w:rPr>
              <w:t>«Сотрудничество»</w:t>
            </w:r>
          </w:p>
        </w:tc>
        <w:tc>
          <w:tcPr>
            <w:tcW w:w="2282" w:type="dxa"/>
            <w:vMerge w:val="restart"/>
          </w:tcPr>
          <w:p w:rsidR="00F75D6A" w:rsidRPr="004903C6" w:rsidRDefault="00F75D6A" w:rsidP="00A4310C">
            <w:pPr>
              <w:pStyle w:val="21"/>
              <w:shd w:val="clear" w:color="auto" w:fill="auto"/>
              <w:tabs>
                <w:tab w:val="left" w:pos="1762"/>
              </w:tabs>
              <w:spacing w:before="0" w:after="0" w:line="240" w:lineRule="auto"/>
              <w:ind w:right="20"/>
              <w:jc w:val="both"/>
              <w:rPr>
                <w:sz w:val="24"/>
                <w:szCs w:val="24"/>
                <w:lang w:val="ru-RU"/>
              </w:rPr>
            </w:pPr>
            <w:r w:rsidRPr="004903C6">
              <w:rPr>
                <w:sz w:val="24"/>
                <w:szCs w:val="24"/>
                <w:lang w:val="ru-RU"/>
              </w:rPr>
              <w:t>Формирование ценностного отношения детей к семье, другому человеку, развитие дружелюбия, умения находить общий язык с другими людьми</w:t>
            </w:r>
          </w:p>
          <w:p w:rsidR="00F75D6A" w:rsidRPr="00F75D6A" w:rsidRDefault="00F75D6A" w:rsidP="00A4310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vMerge w:val="restart"/>
          </w:tcPr>
          <w:p w:rsidR="00F75D6A" w:rsidRPr="00CE50EA" w:rsidRDefault="00F75D6A" w:rsidP="00747A5E">
            <w:pPr>
              <w:pStyle w:val="a7"/>
              <w:widowControl/>
              <w:numPr>
                <w:ilvl w:val="0"/>
                <w:numId w:val="51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  <w:r w:rsidRPr="00CE50EA">
              <w:rPr>
                <w:sz w:val="24"/>
                <w:szCs w:val="24"/>
              </w:rPr>
              <w:t>Способствовать освоению детьми моральных ценностей</w:t>
            </w:r>
          </w:p>
          <w:p w:rsidR="00F75D6A" w:rsidRPr="00F75D6A" w:rsidRDefault="00F75D6A" w:rsidP="00747A5E">
            <w:pPr>
              <w:pStyle w:val="a7"/>
              <w:widowControl/>
              <w:numPr>
                <w:ilvl w:val="0"/>
                <w:numId w:val="51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F75D6A">
              <w:rPr>
                <w:sz w:val="24"/>
                <w:szCs w:val="24"/>
                <w:lang w:val="ru-RU"/>
              </w:rPr>
              <w:t>Формировать у детей нравственные качества и идеалов</w:t>
            </w:r>
          </w:p>
          <w:p w:rsidR="00F75D6A" w:rsidRPr="00F75D6A" w:rsidRDefault="00F75D6A" w:rsidP="00747A5E">
            <w:pPr>
              <w:pStyle w:val="a7"/>
              <w:widowControl/>
              <w:numPr>
                <w:ilvl w:val="0"/>
                <w:numId w:val="51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F75D6A">
              <w:rPr>
                <w:sz w:val="24"/>
                <w:szCs w:val="24"/>
                <w:lang w:val="ru-RU"/>
              </w:rPr>
              <w:t>Воспитывать стремление жить в соответствии с моральными принципами и нормами и воплощать их в своем поведении. Воспитывать уважение к другим людям, к законам человеческого общества. Способствовать накоплению у детей опыта социально-ответственного поведения</w:t>
            </w:r>
          </w:p>
          <w:p w:rsidR="00F75D6A" w:rsidRPr="00F75D6A" w:rsidRDefault="00F75D6A" w:rsidP="00747A5E">
            <w:pPr>
              <w:pStyle w:val="a7"/>
              <w:widowControl/>
              <w:numPr>
                <w:ilvl w:val="0"/>
                <w:numId w:val="51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F75D6A">
              <w:rPr>
                <w:sz w:val="24"/>
                <w:szCs w:val="24"/>
                <w:lang w:val="ru-RU"/>
              </w:rPr>
              <w:t>Развивать нравственные представления, формировать навыки культурного поведения</w:t>
            </w:r>
          </w:p>
        </w:tc>
        <w:tc>
          <w:tcPr>
            <w:tcW w:w="4112" w:type="dxa"/>
          </w:tcPr>
          <w:p w:rsidR="00F75D6A" w:rsidRPr="004903C6" w:rsidRDefault="00F75D6A" w:rsidP="00747A5E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>Содействовать становлению целостной картины мира, основанной на представлениях о добре и зле, прекрасном и безобразном, правдивом и ложном</w:t>
            </w:r>
          </w:p>
          <w:p w:rsidR="00F75D6A" w:rsidRPr="00F75D6A" w:rsidRDefault="00F75D6A" w:rsidP="00A4310C">
            <w:pPr>
              <w:tabs>
                <w:tab w:val="left" w:pos="20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</w:tcPr>
          <w:p w:rsidR="00F75D6A" w:rsidRPr="004B08C4" w:rsidRDefault="00F75D6A" w:rsidP="00A43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Социально-коммуникативное развитие</w:t>
            </w:r>
          </w:p>
        </w:tc>
      </w:tr>
      <w:tr w:rsidR="00F75D6A" w:rsidTr="00A4310C">
        <w:tc>
          <w:tcPr>
            <w:tcW w:w="2249" w:type="dxa"/>
            <w:vMerge/>
          </w:tcPr>
          <w:p w:rsidR="00F75D6A" w:rsidRPr="00E20DC2" w:rsidRDefault="00F75D6A" w:rsidP="00A4310C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F75D6A" w:rsidRPr="00E20DC2" w:rsidRDefault="00F75D6A" w:rsidP="00A4310C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F75D6A" w:rsidRPr="00CE50EA" w:rsidRDefault="00F75D6A" w:rsidP="00747A5E">
            <w:pPr>
              <w:pStyle w:val="a7"/>
              <w:widowControl/>
              <w:numPr>
                <w:ilvl w:val="0"/>
                <w:numId w:val="51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F75D6A" w:rsidRPr="004903C6" w:rsidRDefault="00F75D6A" w:rsidP="00747A5E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>Воспитывать уважения к людям – представителям разных народов России независимо от их этнической принадлежности;</w:t>
            </w:r>
          </w:p>
          <w:p w:rsidR="00F75D6A" w:rsidRPr="00F75D6A" w:rsidRDefault="00F75D6A" w:rsidP="00A4310C">
            <w:pPr>
              <w:tabs>
                <w:tab w:val="left" w:pos="20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</w:tcPr>
          <w:p w:rsidR="00F75D6A" w:rsidRDefault="00F75D6A" w:rsidP="00A43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</w:tr>
      <w:tr w:rsidR="00F75D6A" w:rsidTr="00A4310C">
        <w:tc>
          <w:tcPr>
            <w:tcW w:w="2249" w:type="dxa"/>
            <w:vMerge/>
          </w:tcPr>
          <w:p w:rsidR="00F75D6A" w:rsidRPr="00E20DC2" w:rsidRDefault="00F75D6A" w:rsidP="00A4310C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F75D6A" w:rsidRPr="00E20DC2" w:rsidRDefault="00F75D6A" w:rsidP="00A4310C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F75D6A" w:rsidRPr="00CE50EA" w:rsidRDefault="00F75D6A" w:rsidP="00747A5E">
            <w:pPr>
              <w:pStyle w:val="a7"/>
              <w:widowControl/>
              <w:numPr>
                <w:ilvl w:val="0"/>
                <w:numId w:val="51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F75D6A" w:rsidRPr="004903C6" w:rsidRDefault="00F75D6A" w:rsidP="00747A5E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>Способствовать овладению детьми формами речевого этикета, отражающими принятые в обществе правила и нормы культурного поведения</w:t>
            </w:r>
          </w:p>
          <w:p w:rsidR="00F75D6A" w:rsidRPr="00F75D6A" w:rsidRDefault="00F75D6A" w:rsidP="00A4310C">
            <w:pPr>
              <w:tabs>
                <w:tab w:val="left" w:pos="205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</w:tcPr>
          <w:p w:rsidR="00F75D6A" w:rsidRPr="004B08C4" w:rsidRDefault="00F75D6A" w:rsidP="00A43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</w:tr>
      <w:tr w:rsidR="00F75D6A" w:rsidTr="00A4310C">
        <w:tc>
          <w:tcPr>
            <w:tcW w:w="2249" w:type="dxa"/>
            <w:vMerge/>
          </w:tcPr>
          <w:p w:rsidR="00F75D6A" w:rsidRPr="00E20DC2" w:rsidRDefault="00F75D6A" w:rsidP="00A4310C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F75D6A" w:rsidRPr="00E20DC2" w:rsidRDefault="00F75D6A" w:rsidP="00A4310C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F75D6A" w:rsidRPr="00CE50EA" w:rsidRDefault="00F75D6A" w:rsidP="00747A5E">
            <w:pPr>
              <w:pStyle w:val="a7"/>
              <w:widowControl/>
              <w:numPr>
                <w:ilvl w:val="0"/>
                <w:numId w:val="51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F75D6A" w:rsidRPr="00CE50EA" w:rsidRDefault="00F75D6A" w:rsidP="00747A5E">
            <w:pPr>
              <w:pStyle w:val="a7"/>
              <w:widowControl/>
              <w:numPr>
                <w:ilvl w:val="0"/>
                <w:numId w:val="50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rStyle w:val="12"/>
                <w:rFonts w:eastAsiaTheme="minorHAnsi"/>
                <w:sz w:val="24"/>
                <w:szCs w:val="24"/>
              </w:rPr>
            </w:pPr>
            <w:r w:rsidRPr="00CE50EA">
              <w:rPr>
                <w:rStyle w:val="12"/>
                <w:rFonts w:eastAsiaTheme="minorHAnsi"/>
                <w:sz w:val="24"/>
                <w:szCs w:val="24"/>
              </w:rPr>
              <w:t xml:space="preserve">Создавать условия для выявления, развития и реализации творческого потенциала каждого ребёнка с учётом его индивидуальности, </w:t>
            </w:r>
          </w:p>
          <w:p w:rsidR="00F75D6A" w:rsidRPr="00F75D6A" w:rsidRDefault="00F75D6A" w:rsidP="00747A5E">
            <w:pPr>
              <w:pStyle w:val="a7"/>
              <w:widowControl/>
              <w:numPr>
                <w:ilvl w:val="0"/>
                <w:numId w:val="50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rFonts w:eastAsiaTheme="minorHAnsi"/>
                <w:sz w:val="24"/>
                <w:szCs w:val="24"/>
              </w:rPr>
              <w:t>Поддерживать готовности детей к творческой самореализации и сотворчеству с другими людьми (детьми и взрослыми)</w:t>
            </w:r>
          </w:p>
        </w:tc>
        <w:tc>
          <w:tcPr>
            <w:tcW w:w="2058" w:type="dxa"/>
          </w:tcPr>
          <w:p w:rsidR="00F75D6A" w:rsidRPr="004B08C4" w:rsidRDefault="00F75D6A" w:rsidP="00A43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F75D6A" w:rsidTr="00A4310C">
        <w:tc>
          <w:tcPr>
            <w:tcW w:w="2249" w:type="dxa"/>
            <w:vMerge/>
          </w:tcPr>
          <w:p w:rsidR="00F75D6A" w:rsidRPr="00E20DC2" w:rsidRDefault="00F75D6A" w:rsidP="00A4310C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F75D6A" w:rsidRPr="00E20DC2" w:rsidRDefault="00F75D6A" w:rsidP="00A4310C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F75D6A" w:rsidRPr="00CE50EA" w:rsidRDefault="00F75D6A" w:rsidP="00747A5E">
            <w:pPr>
              <w:pStyle w:val="a7"/>
              <w:widowControl/>
              <w:numPr>
                <w:ilvl w:val="0"/>
                <w:numId w:val="51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F75D6A" w:rsidRPr="00F75D6A" w:rsidRDefault="00F75D6A" w:rsidP="00747A5E">
            <w:pPr>
              <w:pStyle w:val="a7"/>
              <w:widowControl/>
              <w:numPr>
                <w:ilvl w:val="0"/>
                <w:numId w:val="50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rFonts w:eastAsiaTheme="minorHAnsi"/>
                <w:sz w:val="24"/>
                <w:szCs w:val="24"/>
              </w:rPr>
              <w:t>Воспитывать активность, самостоятельность, уверенности в своих силах, развивать нравственные и волевые качества</w:t>
            </w:r>
          </w:p>
        </w:tc>
        <w:tc>
          <w:tcPr>
            <w:tcW w:w="2058" w:type="dxa"/>
          </w:tcPr>
          <w:p w:rsidR="00F75D6A" w:rsidRPr="004B08C4" w:rsidRDefault="00F75D6A" w:rsidP="00A43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</w:tr>
      <w:tr w:rsidR="00F75D6A" w:rsidTr="00A4310C">
        <w:tc>
          <w:tcPr>
            <w:tcW w:w="2249" w:type="dxa"/>
            <w:vMerge w:val="restart"/>
          </w:tcPr>
          <w:p w:rsidR="00F75D6A" w:rsidRPr="00F75D6A" w:rsidRDefault="00F75D6A" w:rsidP="00A4310C">
            <w:pPr>
              <w:rPr>
                <w:sz w:val="24"/>
                <w:szCs w:val="24"/>
                <w:lang w:val="ru-RU"/>
              </w:rPr>
            </w:pPr>
            <w:r w:rsidRPr="00F75D6A">
              <w:rPr>
                <w:sz w:val="24"/>
                <w:szCs w:val="24"/>
                <w:lang w:val="ru-RU"/>
              </w:rPr>
              <w:t>Познавательное</w:t>
            </w:r>
          </w:p>
          <w:p w:rsidR="00F75D6A" w:rsidRPr="00F75D6A" w:rsidRDefault="00F75D6A" w:rsidP="00A4310C">
            <w:pPr>
              <w:rPr>
                <w:sz w:val="24"/>
                <w:szCs w:val="24"/>
                <w:lang w:val="ru-RU"/>
              </w:rPr>
            </w:pPr>
            <w:r w:rsidRPr="00F75D6A">
              <w:rPr>
                <w:sz w:val="24"/>
                <w:szCs w:val="24"/>
                <w:lang w:val="ru-RU"/>
              </w:rPr>
              <w:t>В основе лежит ценность «Познание»</w:t>
            </w:r>
          </w:p>
        </w:tc>
        <w:tc>
          <w:tcPr>
            <w:tcW w:w="2282" w:type="dxa"/>
            <w:vMerge w:val="restart"/>
          </w:tcPr>
          <w:p w:rsidR="00F75D6A" w:rsidRPr="00E20DC2" w:rsidRDefault="00F75D6A" w:rsidP="00A43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E20DC2">
              <w:rPr>
                <w:sz w:val="24"/>
                <w:szCs w:val="24"/>
              </w:rPr>
              <w:t>ормирование ценности познания</w:t>
            </w:r>
          </w:p>
        </w:tc>
        <w:tc>
          <w:tcPr>
            <w:tcW w:w="4393" w:type="dxa"/>
            <w:vMerge w:val="restart"/>
          </w:tcPr>
          <w:p w:rsidR="00F75D6A" w:rsidRPr="00F75D6A" w:rsidRDefault="00F75D6A" w:rsidP="00747A5E">
            <w:pPr>
              <w:pStyle w:val="a7"/>
              <w:widowControl/>
              <w:numPr>
                <w:ilvl w:val="0"/>
                <w:numId w:val="51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F75D6A">
              <w:rPr>
                <w:sz w:val="24"/>
                <w:szCs w:val="24"/>
                <w:lang w:val="ru-RU"/>
              </w:rPr>
              <w:t>Воспитывать у ребёнка стремление к истине, способствовать становлению целостной картины мира, в которой интегрировано ценностное, эмоционально окрашенное отношение к миру, людям, природе, деятельности человека</w:t>
            </w:r>
          </w:p>
        </w:tc>
        <w:tc>
          <w:tcPr>
            <w:tcW w:w="4112" w:type="dxa"/>
          </w:tcPr>
          <w:p w:rsidR="00F75D6A" w:rsidRPr="004903C6" w:rsidRDefault="00F75D6A" w:rsidP="00747A5E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>Воспитывать отношение к знанию как ценности, понимание значения образования для человека, общества, страны</w:t>
            </w:r>
          </w:p>
          <w:p w:rsidR="00F75D6A" w:rsidRPr="00CE50EA" w:rsidRDefault="00F75D6A" w:rsidP="00747A5E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rStyle w:val="12"/>
                <w:rFonts w:eastAsia="Courier New"/>
                <w:sz w:val="24"/>
                <w:szCs w:val="24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>Воспитывать уважительное, бережное и ответственное отношения к природе родного края, родной страны</w:t>
            </w:r>
          </w:p>
          <w:p w:rsidR="00F75D6A" w:rsidRPr="004903C6" w:rsidRDefault="00F75D6A" w:rsidP="00747A5E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>Способствовать приобретению первого опыта действий по сохранению природы.</w:t>
            </w:r>
          </w:p>
        </w:tc>
        <w:tc>
          <w:tcPr>
            <w:tcW w:w="2058" w:type="dxa"/>
          </w:tcPr>
          <w:p w:rsidR="00F75D6A" w:rsidRDefault="00F75D6A" w:rsidP="00A43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</w:tr>
      <w:tr w:rsidR="00F75D6A" w:rsidTr="00A4310C">
        <w:tc>
          <w:tcPr>
            <w:tcW w:w="2249" w:type="dxa"/>
            <w:vMerge/>
          </w:tcPr>
          <w:p w:rsidR="00F75D6A" w:rsidRPr="00E20DC2" w:rsidRDefault="00F75D6A" w:rsidP="00A4310C">
            <w:pPr>
              <w:rPr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F75D6A" w:rsidRPr="00E20DC2" w:rsidRDefault="00F75D6A" w:rsidP="00A4310C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</w:tcPr>
          <w:p w:rsidR="00F75D6A" w:rsidRPr="00CE50EA" w:rsidRDefault="00F75D6A" w:rsidP="00747A5E">
            <w:pPr>
              <w:pStyle w:val="a7"/>
              <w:widowControl/>
              <w:numPr>
                <w:ilvl w:val="0"/>
                <w:numId w:val="51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rStyle w:val="12"/>
                <w:rFonts w:eastAsiaTheme="minorHAnsi"/>
                <w:sz w:val="24"/>
                <w:szCs w:val="24"/>
              </w:rPr>
            </w:pPr>
          </w:p>
        </w:tc>
        <w:tc>
          <w:tcPr>
            <w:tcW w:w="4112" w:type="dxa"/>
          </w:tcPr>
          <w:p w:rsidR="00F75D6A" w:rsidRPr="00CE50EA" w:rsidRDefault="00F75D6A" w:rsidP="00747A5E">
            <w:pPr>
              <w:pStyle w:val="a7"/>
              <w:widowControl/>
              <w:numPr>
                <w:ilvl w:val="0"/>
                <w:numId w:val="50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rStyle w:val="12"/>
                <w:rFonts w:eastAsiaTheme="minorHAnsi"/>
                <w:sz w:val="24"/>
                <w:szCs w:val="24"/>
              </w:rPr>
            </w:pPr>
            <w:r w:rsidRPr="00CE50EA">
              <w:rPr>
                <w:rStyle w:val="12"/>
                <w:rFonts w:eastAsiaTheme="minorHAnsi"/>
                <w:sz w:val="24"/>
                <w:szCs w:val="24"/>
              </w:rPr>
              <w:t>Формировать целостную картину мира на основе интеграции интеллектуального и эмоционально-образного способов его освоения детьми</w:t>
            </w:r>
          </w:p>
        </w:tc>
        <w:tc>
          <w:tcPr>
            <w:tcW w:w="2058" w:type="dxa"/>
          </w:tcPr>
          <w:p w:rsidR="00F75D6A" w:rsidRPr="004B08C4" w:rsidRDefault="00F75D6A" w:rsidP="00A43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F75D6A" w:rsidTr="00A4310C">
        <w:tc>
          <w:tcPr>
            <w:tcW w:w="2249" w:type="dxa"/>
          </w:tcPr>
          <w:p w:rsidR="00F75D6A" w:rsidRPr="00F75D6A" w:rsidRDefault="00F75D6A" w:rsidP="00A4310C">
            <w:pPr>
              <w:rPr>
                <w:sz w:val="24"/>
                <w:szCs w:val="24"/>
                <w:lang w:val="ru-RU"/>
              </w:rPr>
            </w:pPr>
            <w:r w:rsidRPr="00F75D6A">
              <w:rPr>
                <w:sz w:val="24"/>
                <w:szCs w:val="24"/>
                <w:lang w:val="ru-RU"/>
              </w:rPr>
              <w:t>Физическое и оздоровительное</w:t>
            </w:r>
          </w:p>
          <w:p w:rsidR="00F75D6A" w:rsidRPr="00F75D6A" w:rsidRDefault="00F75D6A" w:rsidP="00A4310C">
            <w:pPr>
              <w:rPr>
                <w:sz w:val="24"/>
                <w:szCs w:val="24"/>
                <w:lang w:val="ru-RU"/>
              </w:rPr>
            </w:pPr>
            <w:r w:rsidRPr="00F75D6A">
              <w:rPr>
                <w:sz w:val="24"/>
                <w:szCs w:val="24"/>
                <w:lang w:val="ru-RU"/>
              </w:rPr>
              <w:t>В основе лежат ценности «</w:t>
            </w:r>
            <w:r w:rsidRPr="00E20DC2">
              <w:rPr>
                <w:rStyle w:val="12"/>
                <w:rFonts w:eastAsiaTheme="minorHAnsi"/>
                <w:sz w:val="24"/>
                <w:szCs w:val="24"/>
              </w:rPr>
              <w:t>Здоровье», «Жизнь»</w:t>
            </w:r>
          </w:p>
        </w:tc>
        <w:tc>
          <w:tcPr>
            <w:tcW w:w="2282" w:type="dxa"/>
          </w:tcPr>
          <w:p w:rsidR="00F75D6A" w:rsidRPr="00F75D6A" w:rsidRDefault="00F75D6A" w:rsidP="00A4310C">
            <w:pPr>
              <w:rPr>
                <w:sz w:val="24"/>
                <w:szCs w:val="24"/>
                <w:lang w:val="ru-RU"/>
              </w:rPr>
            </w:pPr>
            <w:r w:rsidRPr="00F75D6A">
              <w:rPr>
                <w:sz w:val="24"/>
                <w:szCs w:val="24"/>
                <w:lang w:val="ru-RU"/>
              </w:rPr>
              <w:t xml:space="preserve">Формирование ценностного отношения детей к здоровому образу жизни, овладение элементарными </w:t>
            </w:r>
            <w:r w:rsidRPr="00E20DC2">
              <w:rPr>
                <w:rStyle w:val="12"/>
                <w:rFonts w:eastAsiaTheme="minorHAnsi"/>
                <w:sz w:val="24"/>
                <w:szCs w:val="24"/>
              </w:rPr>
              <w:t>гигиеническими навыками и правилами безопасности</w:t>
            </w:r>
          </w:p>
        </w:tc>
        <w:tc>
          <w:tcPr>
            <w:tcW w:w="4393" w:type="dxa"/>
          </w:tcPr>
          <w:p w:rsidR="00F75D6A" w:rsidRPr="00CE50EA" w:rsidRDefault="00F75D6A" w:rsidP="00747A5E">
            <w:pPr>
              <w:pStyle w:val="a7"/>
              <w:widowControl/>
              <w:numPr>
                <w:ilvl w:val="0"/>
                <w:numId w:val="51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rStyle w:val="12"/>
                <w:rFonts w:eastAsiaTheme="minorHAnsi"/>
                <w:sz w:val="24"/>
                <w:szCs w:val="24"/>
              </w:rPr>
            </w:pPr>
            <w:r w:rsidRPr="00CE50EA">
              <w:rPr>
                <w:rStyle w:val="12"/>
                <w:rFonts w:eastAsiaTheme="minorHAnsi"/>
                <w:sz w:val="24"/>
                <w:szCs w:val="24"/>
              </w:rPr>
              <w:t xml:space="preserve">Способствовать становлению осознанного отношения к жизни как основоположной ценности </w:t>
            </w:r>
          </w:p>
          <w:p w:rsidR="00F75D6A" w:rsidRPr="00CE50EA" w:rsidRDefault="00F75D6A" w:rsidP="00747A5E">
            <w:pPr>
              <w:pStyle w:val="a7"/>
              <w:widowControl/>
              <w:numPr>
                <w:ilvl w:val="0"/>
                <w:numId w:val="51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rStyle w:val="12"/>
                <w:rFonts w:eastAsiaTheme="minorHAnsi"/>
                <w:sz w:val="24"/>
                <w:szCs w:val="24"/>
              </w:rPr>
            </w:pPr>
            <w:r w:rsidRPr="00CE50EA">
              <w:rPr>
                <w:rStyle w:val="12"/>
                <w:rFonts w:eastAsiaTheme="minorHAnsi"/>
                <w:sz w:val="24"/>
                <w:szCs w:val="24"/>
              </w:rPr>
              <w:t>Воспитывать отношение здоровью как совокупности физического, духовного и социального благополучия человека</w:t>
            </w:r>
          </w:p>
          <w:p w:rsidR="00F75D6A" w:rsidRPr="00F75D6A" w:rsidRDefault="00F75D6A" w:rsidP="00A4310C">
            <w:pPr>
              <w:tabs>
                <w:tab w:val="left" w:pos="146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4112" w:type="dxa"/>
          </w:tcPr>
          <w:p w:rsidR="00F75D6A" w:rsidRPr="00CE50EA" w:rsidRDefault="00F75D6A" w:rsidP="00747A5E">
            <w:pPr>
              <w:pStyle w:val="a7"/>
              <w:widowControl/>
              <w:numPr>
                <w:ilvl w:val="0"/>
                <w:numId w:val="50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rStyle w:val="12"/>
                <w:rFonts w:eastAsiaTheme="minorHAnsi"/>
                <w:sz w:val="24"/>
                <w:szCs w:val="24"/>
              </w:rPr>
            </w:pPr>
            <w:r w:rsidRPr="00CE50EA">
              <w:rPr>
                <w:rStyle w:val="12"/>
                <w:rFonts w:eastAsiaTheme="minorHAnsi"/>
                <w:sz w:val="24"/>
                <w:szCs w:val="24"/>
              </w:rPr>
              <w:t>Развивать навыки здорового образа жизни</w:t>
            </w:r>
          </w:p>
          <w:p w:rsidR="00F75D6A" w:rsidRPr="004903C6" w:rsidRDefault="00F75D6A" w:rsidP="00747A5E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>Формировать у детей возрастосообразных представлений о жизни, здоровье и физической культуре</w:t>
            </w:r>
          </w:p>
          <w:p w:rsidR="00F75D6A" w:rsidRPr="004903C6" w:rsidRDefault="00F75D6A" w:rsidP="00747A5E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>Способствовать становлению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</w:t>
            </w:r>
          </w:p>
          <w:p w:rsidR="00F75D6A" w:rsidRPr="00CE50EA" w:rsidRDefault="00F75D6A" w:rsidP="00747A5E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>.</w:t>
            </w:r>
          </w:p>
        </w:tc>
        <w:tc>
          <w:tcPr>
            <w:tcW w:w="2058" w:type="dxa"/>
          </w:tcPr>
          <w:p w:rsidR="00F75D6A" w:rsidRPr="004B08C4" w:rsidRDefault="00F75D6A" w:rsidP="00A43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</w:tr>
      <w:tr w:rsidR="00F75D6A" w:rsidTr="00A4310C">
        <w:tc>
          <w:tcPr>
            <w:tcW w:w="2249" w:type="dxa"/>
          </w:tcPr>
          <w:p w:rsidR="00F75D6A" w:rsidRPr="00E20DC2" w:rsidRDefault="00F75D6A" w:rsidP="00A4310C">
            <w:pPr>
              <w:rPr>
                <w:sz w:val="24"/>
                <w:szCs w:val="24"/>
              </w:rPr>
            </w:pPr>
            <w:r w:rsidRPr="00E20DC2">
              <w:rPr>
                <w:sz w:val="24"/>
                <w:szCs w:val="24"/>
              </w:rPr>
              <w:t>Трудовое</w:t>
            </w:r>
          </w:p>
          <w:p w:rsidR="00F75D6A" w:rsidRPr="00F75D6A" w:rsidRDefault="00F75D6A" w:rsidP="00A4310C">
            <w:pPr>
              <w:rPr>
                <w:sz w:val="24"/>
                <w:szCs w:val="24"/>
                <w:lang w:val="ru-RU"/>
              </w:rPr>
            </w:pPr>
            <w:r w:rsidRPr="00F75D6A">
              <w:rPr>
                <w:sz w:val="24"/>
                <w:szCs w:val="24"/>
                <w:lang w:val="ru-RU"/>
              </w:rPr>
              <w:t>В основе лежит ценность «</w:t>
            </w:r>
            <w:r w:rsidRPr="00E20DC2">
              <w:rPr>
                <w:rStyle w:val="12"/>
                <w:rFonts w:eastAsiaTheme="minorHAnsi"/>
                <w:sz w:val="24"/>
                <w:szCs w:val="24"/>
              </w:rPr>
              <w:t>Труд»</w:t>
            </w:r>
          </w:p>
        </w:tc>
        <w:tc>
          <w:tcPr>
            <w:tcW w:w="2282" w:type="dxa"/>
          </w:tcPr>
          <w:p w:rsidR="00F75D6A" w:rsidRPr="00F75D6A" w:rsidRDefault="00F75D6A" w:rsidP="00A4310C">
            <w:pPr>
              <w:rPr>
                <w:sz w:val="24"/>
                <w:szCs w:val="24"/>
                <w:lang w:val="ru-RU"/>
              </w:rPr>
            </w:pPr>
            <w:r>
              <w:rPr>
                <w:rStyle w:val="12"/>
                <w:rFonts w:eastAsiaTheme="minorHAnsi"/>
                <w:sz w:val="24"/>
                <w:szCs w:val="24"/>
              </w:rPr>
              <w:t>Ф</w:t>
            </w:r>
            <w:r w:rsidRPr="00E20DC2">
              <w:rPr>
                <w:rStyle w:val="12"/>
                <w:rFonts w:eastAsiaTheme="minorHAnsi"/>
                <w:sz w:val="24"/>
                <w:szCs w:val="24"/>
              </w:rPr>
              <w:t>ормирование ценностного отношения детей к труду, трудолюбию и приобщение ребёнка к труду</w:t>
            </w:r>
          </w:p>
        </w:tc>
        <w:tc>
          <w:tcPr>
            <w:tcW w:w="4393" w:type="dxa"/>
          </w:tcPr>
          <w:p w:rsidR="00F75D6A" w:rsidRPr="00CE50EA" w:rsidRDefault="00F75D6A" w:rsidP="00747A5E">
            <w:pPr>
              <w:pStyle w:val="a7"/>
              <w:widowControl/>
              <w:numPr>
                <w:ilvl w:val="0"/>
                <w:numId w:val="51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rStyle w:val="12"/>
                <w:rFonts w:eastAsiaTheme="minorHAnsi"/>
                <w:sz w:val="24"/>
                <w:szCs w:val="24"/>
              </w:rPr>
            </w:pPr>
            <w:r w:rsidRPr="00CE50EA">
              <w:rPr>
                <w:rStyle w:val="12"/>
                <w:rFonts w:eastAsiaTheme="minorHAnsi"/>
                <w:sz w:val="24"/>
                <w:szCs w:val="24"/>
              </w:rPr>
              <w:t xml:space="preserve">Поддерживать привычку к трудовому усилию, к доступному напряжению физических, умственных и нравственных сил для решения трудовой задачи; </w:t>
            </w:r>
          </w:p>
          <w:p w:rsidR="00F75D6A" w:rsidRPr="00F75D6A" w:rsidRDefault="00F75D6A" w:rsidP="00747A5E">
            <w:pPr>
              <w:pStyle w:val="a7"/>
              <w:widowControl/>
              <w:numPr>
                <w:ilvl w:val="0"/>
                <w:numId w:val="51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rFonts w:eastAsiaTheme="minorHAnsi"/>
                <w:sz w:val="24"/>
                <w:szCs w:val="24"/>
              </w:rPr>
              <w:t>Воспитывать стремление приносить пользу людям</w:t>
            </w:r>
          </w:p>
        </w:tc>
        <w:tc>
          <w:tcPr>
            <w:tcW w:w="4112" w:type="dxa"/>
          </w:tcPr>
          <w:p w:rsidR="00F75D6A" w:rsidRPr="004903C6" w:rsidRDefault="00F75D6A" w:rsidP="00747A5E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>Поддерживать трудовое усилие, формировать привычку к доступному дошкольнику напряжению физических, умственных и нравственных сил для решения трудовой задачи</w:t>
            </w:r>
          </w:p>
          <w:p w:rsidR="00F75D6A" w:rsidRPr="00F75D6A" w:rsidRDefault="00F75D6A" w:rsidP="00747A5E">
            <w:pPr>
              <w:pStyle w:val="a7"/>
              <w:widowControl/>
              <w:numPr>
                <w:ilvl w:val="0"/>
                <w:numId w:val="50"/>
              </w:numPr>
              <w:tabs>
                <w:tab w:val="left" w:pos="205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rFonts w:eastAsiaTheme="minorHAnsi"/>
                <w:sz w:val="24"/>
                <w:szCs w:val="24"/>
              </w:rPr>
              <w:t>Формировать способность бережно и уважительно относиться к результатам своего труда и труда других людей.</w:t>
            </w:r>
          </w:p>
        </w:tc>
        <w:tc>
          <w:tcPr>
            <w:tcW w:w="2058" w:type="dxa"/>
          </w:tcPr>
          <w:p w:rsidR="00F75D6A" w:rsidRPr="004B08C4" w:rsidRDefault="00F75D6A" w:rsidP="00A43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Социально-коммуникативное развитие</w:t>
            </w:r>
          </w:p>
        </w:tc>
      </w:tr>
      <w:tr w:rsidR="00F75D6A" w:rsidTr="00A4310C">
        <w:tc>
          <w:tcPr>
            <w:tcW w:w="2249" w:type="dxa"/>
          </w:tcPr>
          <w:p w:rsidR="00F75D6A" w:rsidRPr="00F75D6A" w:rsidRDefault="00F75D6A" w:rsidP="00A4310C">
            <w:pPr>
              <w:rPr>
                <w:sz w:val="24"/>
                <w:szCs w:val="24"/>
                <w:lang w:val="ru-RU"/>
              </w:rPr>
            </w:pPr>
            <w:r w:rsidRPr="00F75D6A">
              <w:rPr>
                <w:sz w:val="24"/>
                <w:szCs w:val="24"/>
                <w:lang w:val="ru-RU"/>
              </w:rPr>
              <w:t>Эстетическое</w:t>
            </w:r>
          </w:p>
          <w:p w:rsidR="00F75D6A" w:rsidRPr="00F75D6A" w:rsidRDefault="00F75D6A" w:rsidP="00A4310C">
            <w:pPr>
              <w:rPr>
                <w:sz w:val="24"/>
                <w:szCs w:val="24"/>
                <w:lang w:val="ru-RU"/>
              </w:rPr>
            </w:pPr>
            <w:r w:rsidRPr="00F75D6A">
              <w:rPr>
                <w:sz w:val="24"/>
                <w:szCs w:val="24"/>
                <w:lang w:val="ru-RU"/>
              </w:rPr>
              <w:t>В основе лежат ценности «</w:t>
            </w:r>
            <w:r w:rsidRPr="00E20DC2">
              <w:rPr>
                <w:rStyle w:val="12"/>
                <w:rFonts w:eastAsiaTheme="minorHAnsi"/>
                <w:sz w:val="24"/>
                <w:szCs w:val="24"/>
              </w:rPr>
              <w:t>Культура» и «Красота»</w:t>
            </w:r>
          </w:p>
        </w:tc>
        <w:tc>
          <w:tcPr>
            <w:tcW w:w="2282" w:type="dxa"/>
          </w:tcPr>
          <w:p w:rsidR="00F75D6A" w:rsidRPr="00F75D6A" w:rsidRDefault="00F75D6A" w:rsidP="00A4310C">
            <w:pPr>
              <w:rPr>
                <w:sz w:val="24"/>
                <w:szCs w:val="24"/>
                <w:lang w:val="ru-RU"/>
              </w:rPr>
            </w:pPr>
            <w:r>
              <w:rPr>
                <w:rStyle w:val="12"/>
                <w:rFonts w:eastAsiaTheme="minorHAnsi"/>
                <w:sz w:val="24"/>
                <w:szCs w:val="24"/>
              </w:rPr>
              <w:t>С</w:t>
            </w:r>
            <w:r w:rsidRPr="00E20DC2">
              <w:rPr>
                <w:rStyle w:val="12"/>
                <w:rFonts w:eastAsiaTheme="minorHAnsi"/>
                <w:sz w:val="24"/>
                <w:szCs w:val="24"/>
              </w:rPr>
              <w:t xml:space="preserve">тановление у детей ценностного отношения к красоте </w:t>
            </w:r>
          </w:p>
        </w:tc>
        <w:tc>
          <w:tcPr>
            <w:tcW w:w="4393" w:type="dxa"/>
          </w:tcPr>
          <w:p w:rsidR="00F75D6A" w:rsidRPr="00F75D6A" w:rsidRDefault="00F75D6A" w:rsidP="00747A5E">
            <w:pPr>
              <w:pStyle w:val="a7"/>
              <w:widowControl/>
              <w:numPr>
                <w:ilvl w:val="0"/>
                <w:numId w:val="51"/>
              </w:numPr>
              <w:tabs>
                <w:tab w:val="left" w:pos="146"/>
              </w:tabs>
              <w:autoSpaceDE/>
              <w:autoSpaceDN/>
              <w:ind w:left="0" w:firstLine="0"/>
              <w:contextualSpacing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rFonts w:eastAsiaTheme="minorHAnsi"/>
                <w:sz w:val="24"/>
                <w:szCs w:val="24"/>
              </w:rPr>
              <w:t>Воспитывать любовь к прекрасному в окружающей обстановке, в природе, в искусстве, в отношениях, развивать у детей желание и умение творить</w:t>
            </w:r>
          </w:p>
        </w:tc>
        <w:tc>
          <w:tcPr>
            <w:tcW w:w="4112" w:type="dxa"/>
          </w:tcPr>
          <w:p w:rsidR="00F75D6A" w:rsidRPr="004903C6" w:rsidRDefault="00F75D6A" w:rsidP="00747A5E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>Воспитывать эстетические чувства (удивление, радость, восхищение, любовь)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</w:t>
            </w:r>
          </w:p>
          <w:p w:rsidR="00F75D6A" w:rsidRPr="004903C6" w:rsidRDefault="00F75D6A" w:rsidP="00747A5E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>Приобщать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</w:t>
            </w:r>
          </w:p>
          <w:p w:rsidR="00F75D6A" w:rsidRPr="004903C6" w:rsidRDefault="00F75D6A" w:rsidP="00747A5E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>Способствовать становлению эстетического, эмоционально-ценностного отношения к окружающему миру для гармонизации внешнего мира и внутреннего мира ребёнка</w:t>
            </w:r>
          </w:p>
          <w:p w:rsidR="00F75D6A" w:rsidRPr="004903C6" w:rsidRDefault="00F75D6A" w:rsidP="00747A5E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>Формировать целостную картину мира на основе интеграции интеллектуального и эмоционально-образного способов его освоения детьми</w:t>
            </w:r>
          </w:p>
          <w:p w:rsidR="00F75D6A" w:rsidRPr="00CE50EA" w:rsidRDefault="00F75D6A" w:rsidP="00747A5E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rStyle w:val="12"/>
                <w:rFonts w:eastAsia="Courier New"/>
                <w:sz w:val="24"/>
                <w:szCs w:val="24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 xml:space="preserve">Создавать условия для выявления, развития и реализации творческого потенциала каждого ребёнка с учётом его индивидуальности </w:t>
            </w:r>
          </w:p>
          <w:p w:rsidR="00F75D6A" w:rsidRPr="004903C6" w:rsidRDefault="00F75D6A" w:rsidP="00747A5E">
            <w:pPr>
              <w:pStyle w:val="21"/>
              <w:numPr>
                <w:ilvl w:val="0"/>
                <w:numId w:val="50"/>
              </w:numPr>
              <w:shd w:val="clear" w:color="auto" w:fill="auto"/>
              <w:tabs>
                <w:tab w:val="left" w:pos="205"/>
              </w:tabs>
              <w:spacing w:before="0"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CE50EA">
              <w:rPr>
                <w:rStyle w:val="12"/>
                <w:rFonts w:eastAsia="Courier New"/>
                <w:sz w:val="24"/>
                <w:szCs w:val="24"/>
              </w:rPr>
              <w:t xml:space="preserve">Поддерживать готовность детей к творческой самореализации </w:t>
            </w:r>
          </w:p>
        </w:tc>
        <w:tc>
          <w:tcPr>
            <w:tcW w:w="2058" w:type="dxa"/>
          </w:tcPr>
          <w:p w:rsidR="00F75D6A" w:rsidRPr="004B08C4" w:rsidRDefault="00F75D6A" w:rsidP="00A43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</w:tr>
    </w:tbl>
    <w:p w:rsidR="00F75D6A" w:rsidRDefault="00F75D6A" w:rsidP="00F75D6A">
      <w:pPr>
        <w:sectPr w:rsidR="00F75D6A" w:rsidSect="00805880">
          <w:pgSz w:w="16960" w:h="12000" w:orient="landscape"/>
          <w:pgMar w:top="1134" w:right="737" w:bottom="567" w:left="1134" w:header="0" w:footer="0" w:gutter="0"/>
          <w:cols w:space="720"/>
          <w:titlePg/>
          <w:docGrid w:linePitch="299"/>
        </w:sectPr>
      </w:pPr>
    </w:p>
    <w:p w:rsidR="00F75D6A" w:rsidRPr="004903C6" w:rsidRDefault="00F75D6A" w:rsidP="00BD1AA9">
      <w:pPr>
        <w:spacing w:line="276" w:lineRule="auto"/>
        <w:ind w:firstLine="709"/>
        <w:jc w:val="center"/>
        <w:rPr>
          <w:sz w:val="24"/>
          <w:szCs w:val="24"/>
        </w:rPr>
      </w:pPr>
      <w:r w:rsidRPr="004903C6">
        <w:rPr>
          <w:rStyle w:val="12"/>
          <w:rFonts w:eastAsia="Courier New"/>
          <w:b/>
          <w:bCs/>
          <w:sz w:val="24"/>
          <w:szCs w:val="24"/>
        </w:rPr>
        <w:t>Формы совместной деятельности в образовательной организации.</w:t>
      </w:r>
    </w:p>
    <w:p w:rsidR="00F75D6A" w:rsidRPr="00BD1AA9" w:rsidRDefault="00F75D6A" w:rsidP="00747A5E">
      <w:pPr>
        <w:pStyle w:val="21"/>
        <w:numPr>
          <w:ilvl w:val="0"/>
          <w:numId w:val="47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b/>
          <w:sz w:val="24"/>
          <w:szCs w:val="24"/>
        </w:rPr>
      </w:pPr>
      <w:r w:rsidRPr="00BD1AA9">
        <w:rPr>
          <w:rStyle w:val="12"/>
          <w:rFonts w:eastAsia="Courier New"/>
          <w:b/>
          <w:i/>
          <w:sz w:val="24"/>
          <w:szCs w:val="24"/>
        </w:rPr>
        <w:t>Работа с родителями</w:t>
      </w:r>
      <w:r w:rsidRPr="00BD1AA9">
        <w:rPr>
          <w:rStyle w:val="12"/>
          <w:rFonts w:eastAsia="Courier New"/>
          <w:b/>
          <w:sz w:val="24"/>
          <w:szCs w:val="24"/>
        </w:rPr>
        <w:t xml:space="preserve"> (законными представителями).</w:t>
      </w:r>
    </w:p>
    <w:p w:rsidR="00F75D6A" w:rsidRDefault="00F75D6A" w:rsidP="00F75D6A">
      <w:pPr>
        <w:pStyle w:val="21"/>
        <w:shd w:val="clear" w:color="auto" w:fill="auto"/>
        <w:spacing w:before="0" w:after="0" w:line="276" w:lineRule="auto"/>
        <w:ind w:firstLine="709"/>
        <w:jc w:val="both"/>
        <w:rPr>
          <w:rStyle w:val="12"/>
          <w:rFonts w:eastAsia="Courier New"/>
          <w:sz w:val="24"/>
          <w:szCs w:val="24"/>
        </w:rPr>
      </w:pPr>
      <w:r w:rsidRPr="004903C6">
        <w:rPr>
          <w:rStyle w:val="12"/>
          <w:rFonts w:eastAsia="Courier New"/>
          <w:sz w:val="24"/>
          <w:szCs w:val="24"/>
        </w:rP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:rsidR="009B3467" w:rsidRPr="001B5B79" w:rsidRDefault="009B3467" w:rsidP="009B3467">
      <w:pPr>
        <w:pStyle w:val="a3"/>
        <w:tabs>
          <w:tab w:val="left" w:pos="9214"/>
        </w:tabs>
        <w:spacing w:line="276" w:lineRule="auto"/>
        <w:ind w:right="-1" w:firstLine="619"/>
        <w:contextualSpacing/>
      </w:pPr>
      <w:r>
        <w:t>С целью реализации социокультурного потенциала района для построения социальной ситуации развития ребенка работа с родителями (законными представителями) детей</w:t>
      </w:r>
      <w:r>
        <w:rPr>
          <w:spacing w:val="1"/>
        </w:rPr>
        <w:t xml:space="preserve"> </w:t>
      </w:r>
      <w:r>
        <w:t>дошкольного возраста строиться на принципах ценностного единства и 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социокультурного</w:t>
      </w:r>
      <w:r>
        <w:rPr>
          <w:spacing w:val="4"/>
        </w:rPr>
        <w:t xml:space="preserve"> </w:t>
      </w:r>
      <w:r>
        <w:t>окружения</w:t>
      </w:r>
      <w:r>
        <w:rPr>
          <w:spacing w:val="3"/>
        </w:rPr>
        <w:t xml:space="preserve"> </w:t>
      </w:r>
      <w:r>
        <w:t>МБДОУ</w:t>
      </w:r>
      <w:r>
        <w:rPr>
          <w:spacing w:val="7"/>
        </w:rPr>
        <w:t xml:space="preserve"> </w:t>
      </w:r>
      <w:r>
        <w:t>«</w:t>
      </w:r>
      <w:r w:rsidRPr="001B5B79">
        <w:t>Детский</w:t>
      </w:r>
      <w:r w:rsidRPr="001B5B79">
        <w:rPr>
          <w:spacing w:val="3"/>
        </w:rPr>
        <w:t xml:space="preserve"> </w:t>
      </w:r>
      <w:r w:rsidRPr="001B5B79">
        <w:t>сад</w:t>
      </w:r>
      <w:r w:rsidRPr="001B5B79">
        <w:rPr>
          <w:spacing w:val="-9"/>
        </w:rPr>
        <w:t xml:space="preserve"> </w:t>
      </w:r>
      <w:r w:rsidRPr="001B5B79">
        <w:t>№</w:t>
      </w:r>
      <w:r w:rsidRPr="001B5B79">
        <w:rPr>
          <w:spacing w:val="-2"/>
        </w:rPr>
        <w:t xml:space="preserve"> </w:t>
      </w:r>
      <w:r w:rsidR="0033652C">
        <w:t>13</w:t>
      </w:r>
      <w:r w:rsidRPr="001B5B79">
        <w:t>»</w:t>
      </w:r>
      <w:r w:rsidRPr="001B5B79">
        <w:rPr>
          <w:spacing w:val="2"/>
        </w:rPr>
        <w:t xml:space="preserve"> </w:t>
      </w:r>
      <w:r w:rsidR="0033652C">
        <w:t>п. Дунай</w:t>
      </w:r>
      <w:r w:rsidRPr="001B5B79">
        <w:t>.</w:t>
      </w:r>
    </w:p>
    <w:p w:rsidR="009B3467" w:rsidRDefault="009B3467" w:rsidP="009B3467">
      <w:pPr>
        <w:pStyle w:val="a3"/>
        <w:spacing w:before="36" w:line="276" w:lineRule="auto"/>
        <w:ind w:right="-1" w:firstLine="571"/>
        <w:contextualSpacing/>
      </w:pPr>
      <w:r>
        <w:t>В нашем учреждении накоплен значительный опыт организации сотрудничества с</w:t>
      </w:r>
      <w:r>
        <w:rPr>
          <w:spacing w:val="1"/>
        </w:rPr>
        <w:t xml:space="preserve"> </w:t>
      </w:r>
      <w:r>
        <w:t>родителями в целях повышения эффективности нравственного, трудового, умственного,</w:t>
      </w:r>
      <w:r>
        <w:rPr>
          <w:spacing w:val="1"/>
        </w:rPr>
        <w:t xml:space="preserve"> </w:t>
      </w:r>
      <w:r>
        <w:t>физического, художественно</w:t>
      </w:r>
      <w:r>
        <w:rPr>
          <w:spacing w:val="60"/>
        </w:rPr>
        <w:t xml:space="preserve"> </w:t>
      </w:r>
      <w:r>
        <w:t>- эстетического</w:t>
      </w:r>
      <w:r>
        <w:rPr>
          <w:spacing w:val="60"/>
        </w:rPr>
        <w:t xml:space="preserve"> </w:t>
      </w:r>
      <w:r>
        <w:t>воспитания</w:t>
      </w:r>
      <w:r>
        <w:rPr>
          <w:spacing w:val="60"/>
        </w:rPr>
        <w:t xml:space="preserve"> </w:t>
      </w:r>
      <w:r>
        <w:t>и развития детей.</w:t>
      </w:r>
      <w:r>
        <w:rPr>
          <w:spacing w:val="60"/>
        </w:rPr>
        <w:t xml:space="preserve"> </w:t>
      </w:r>
      <w:r>
        <w:t>Воспитатели нашего сада, постоянно совершенствуют содержание и формы этой работы, стремясь</w:t>
      </w:r>
      <w:r>
        <w:rPr>
          <w:spacing w:val="1"/>
        </w:rPr>
        <w:t xml:space="preserve"> </w:t>
      </w:r>
      <w:r>
        <w:t>добиться органичного сочетания воспитательных воздействий на ребенка в 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семье,</w:t>
      </w:r>
      <w:r>
        <w:rPr>
          <w:spacing w:val="12"/>
        </w:rPr>
        <w:t xml:space="preserve"> </w:t>
      </w:r>
      <w:r>
        <w:t>обеспечить</w:t>
      </w:r>
      <w:r>
        <w:rPr>
          <w:spacing w:val="9"/>
        </w:rPr>
        <w:t xml:space="preserve"> </w:t>
      </w:r>
      <w:r>
        <w:t>всестороннее</w:t>
      </w:r>
      <w:r>
        <w:rPr>
          <w:spacing w:val="3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личности.</w:t>
      </w:r>
    </w:p>
    <w:p w:rsidR="009B3467" w:rsidRDefault="009B3467" w:rsidP="009B3467">
      <w:pPr>
        <w:pStyle w:val="a3"/>
        <w:tabs>
          <w:tab w:val="left" w:pos="9214"/>
        </w:tabs>
        <w:spacing w:line="276" w:lineRule="auto"/>
        <w:ind w:right="-1" w:firstLine="567"/>
        <w:contextualSpacing/>
      </w:pPr>
      <w:r>
        <w:t>Как показывает практика нашей работы с родителями, родители зачастую испытывают определенные трудности в том, что не могут найти достаточно свободного времени</w:t>
      </w:r>
      <w:r>
        <w:rPr>
          <w:spacing w:val="1"/>
        </w:rPr>
        <w:t xml:space="preserve"> </w:t>
      </w:r>
      <w:r>
        <w:t>для занятий</w:t>
      </w:r>
      <w:r>
        <w:rPr>
          <w:spacing w:val="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7"/>
        </w:rPr>
        <w:t xml:space="preserve"> </w:t>
      </w:r>
      <w:r>
        <w:t>дома,</w:t>
      </w:r>
      <w:r>
        <w:rPr>
          <w:spacing w:val="13"/>
        </w:rPr>
        <w:t xml:space="preserve"> </w:t>
      </w:r>
      <w:r>
        <w:t>бывают</w:t>
      </w:r>
      <w:r>
        <w:rPr>
          <w:spacing w:val="3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уверены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своих</w:t>
      </w:r>
      <w:r>
        <w:rPr>
          <w:spacing w:val="15"/>
        </w:rPr>
        <w:t xml:space="preserve"> </w:t>
      </w:r>
      <w:r>
        <w:t>возможностях.</w:t>
      </w:r>
    </w:p>
    <w:p w:rsidR="009B3467" w:rsidRDefault="009B3467" w:rsidP="009B3467">
      <w:pPr>
        <w:pStyle w:val="a3"/>
        <w:spacing w:line="276" w:lineRule="auto"/>
        <w:ind w:right="-1" w:firstLine="567"/>
        <w:contextualSpacing/>
      </w:pPr>
      <w:r>
        <w:t xml:space="preserve">Также современные родители достаточно образованны. У них есть доступ к педагогической информации, которая </w:t>
      </w:r>
      <w:r>
        <w:rPr>
          <w:i/>
        </w:rPr>
        <w:t xml:space="preserve">«обрушивается» </w:t>
      </w:r>
      <w:r>
        <w:t>на них и</w:t>
      </w:r>
      <w:r w:rsidR="005A70F0">
        <w:t>з разных источников: теле и ра</w:t>
      </w:r>
      <w:r>
        <w:t>диопрограмм, популярной педагогической литературы, периодических</w:t>
      </w:r>
      <w:r>
        <w:rPr>
          <w:spacing w:val="1"/>
        </w:rPr>
        <w:t xml:space="preserve"> </w:t>
      </w:r>
      <w:r>
        <w:t>изданий, сайтов</w:t>
      </w:r>
      <w:r>
        <w:rPr>
          <w:spacing w:val="1"/>
        </w:rPr>
        <w:t xml:space="preserve"> </w:t>
      </w:r>
      <w:r>
        <w:t>Интернета.</w:t>
      </w:r>
    </w:p>
    <w:p w:rsidR="009B3467" w:rsidRDefault="009B3467" w:rsidP="009B3467">
      <w:pPr>
        <w:pStyle w:val="a3"/>
        <w:spacing w:line="276" w:lineRule="auto"/>
        <w:ind w:right="-1" w:firstLine="567"/>
        <w:contextualSpacing/>
      </w:pPr>
      <w:r>
        <w:t>В последние годы сотрудничества учреждения усилилась тенденция самоустранения</w:t>
      </w:r>
      <w:r>
        <w:rPr>
          <w:spacing w:val="-57"/>
        </w:rPr>
        <w:t xml:space="preserve"> </w:t>
      </w:r>
      <w:r>
        <w:t>многих родителей от решения вопросов воспитания и личностного развития ребенка, т.к.</w:t>
      </w:r>
      <w:r>
        <w:rPr>
          <w:spacing w:val="1"/>
        </w:rPr>
        <w:t xml:space="preserve"> </w:t>
      </w:r>
      <w:r>
        <w:t>многие</w:t>
      </w:r>
      <w:r>
        <w:rPr>
          <w:spacing w:val="21"/>
        </w:rPr>
        <w:t xml:space="preserve"> </w:t>
      </w:r>
      <w:r>
        <w:t>родители,</w:t>
      </w:r>
      <w:r>
        <w:rPr>
          <w:spacing w:val="27"/>
        </w:rPr>
        <w:t xml:space="preserve"> </w:t>
      </w:r>
      <w:r>
        <w:t>воспитанников</w:t>
      </w:r>
      <w:r>
        <w:rPr>
          <w:spacing w:val="25"/>
        </w:rPr>
        <w:t xml:space="preserve"> </w:t>
      </w:r>
      <w:r>
        <w:t>нашего</w:t>
      </w:r>
      <w:r>
        <w:rPr>
          <w:spacing w:val="24"/>
        </w:rPr>
        <w:t xml:space="preserve"> </w:t>
      </w:r>
      <w:r>
        <w:t>учреждения</w:t>
      </w:r>
      <w:r>
        <w:rPr>
          <w:spacing w:val="25"/>
        </w:rPr>
        <w:t xml:space="preserve"> </w:t>
      </w:r>
      <w:r>
        <w:t>интересуются</w:t>
      </w:r>
      <w:r>
        <w:rPr>
          <w:spacing w:val="21"/>
        </w:rPr>
        <w:t xml:space="preserve"> </w:t>
      </w:r>
      <w:r>
        <w:t>только</w:t>
      </w:r>
      <w:r>
        <w:rPr>
          <w:spacing w:val="22"/>
        </w:rPr>
        <w:t xml:space="preserve"> </w:t>
      </w:r>
      <w:r>
        <w:t>питанием</w:t>
      </w:r>
      <w:r>
        <w:rPr>
          <w:spacing w:val="24"/>
        </w:rPr>
        <w:t xml:space="preserve"> </w:t>
      </w:r>
      <w:r>
        <w:t>ребенка,</w:t>
      </w:r>
      <w:r>
        <w:rPr>
          <w:spacing w:val="60"/>
        </w:rPr>
        <w:t xml:space="preserve"> </w:t>
      </w:r>
      <w:r>
        <w:t>считают,</w:t>
      </w:r>
      <w:r>
        <w:rPr>
          <w:spacing w:val="60"/>
        </w:rPr>
        <w:t xml:space="preserve"> </w:t>
      </w:r>
      <w:r>
        <w:t>что детский</w:t>
      </w:r>
      <w:r>
        <w:rPr>
          <w:spacing w:val="60"/>
        </w:rPr>
        <w:t xml:space="preserve"> </w:t>
      </w:r>
      <w:r>
        <w:t>сад -</w:t>
      </w:r>
      <w:r>
        <w:rPr>
          <w:spacing w:val="60"/>
        </w:rPr>
        <w:t xml:space="preserve"> </w:t>
      </w:r>
      <w:r>
        <w:t>место,</w:t>
      </w:r>
      <w:r>
        <w:rPr>
          <w:spacing w:val="60"/>
        </w:rPr>
        <w:t xml:space="preserve"> </w:t>
      </w:r>
      <w:r>
        <w:t>где присматривают за детьми,</w:t>
      </w:r>
      <w:r>
        <w:rPr>
          <w:spacing w:val="60"/>
        </w:rPr>
        <w:t xml:space="preserve"> </w:t>
      </w:r>
      <w:r>
        <w:t>пока взрослые</w:t>
      </w:r>
      <w:r>
        <w:rPr>
          <w:spacing w:val="1"/>
        </w:rPr>
        <w:t xml:space="preserve"> </w:t>
      </w:r>
      <w:r>
        <w:t>на работе. И воспитатели, в связи с этим, испытывают большие трудности в общении с</w:t>
      </w:r>
      <w:r>
        <w:rPr>
          <w:spacing w:val="1"/>
        </w:rPr>
        <w:t xml:space="preserve"> </w:t>
      </w:r>
      <w:r>
        <w:t>родителями</w:t>
      </w:r>
      <w:r>
        <w:rPr>
          <w:spacing w:val="13"/>
        </w:rPr>
        <w:t xml:space="preserve"> </w:t>
      </w:r>
      <w:r>
        <w:t>именно</w:t>
      </w:r>
      <w:r>
        <w:rPr>
          <w:spacing w:val="12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этой</w:t>
      </w:r>
      <w:r>
        <w:rPr>
          <w:spacing w:val="7"/>
        </w:rPr>
        <w:t xml:space="preserve"> </w:t>
      </w:r>
      <w:r>
        <w:t>причине.</w:t>
      </w:r>
    </w:p>
    <w:p w:rsidR="009B3467" w:rsidRDefault="009B3467" w:rsidP="009B3467">
      <w:pPr>
        <w:pStyle w:val="a3"/>
        <w:spacing w:line="276" w:lineRule="auto"/>
        <w:ind w:right="-1" w:firstLine="557"/>
        <w:contextualSpacing/>
      </w:pPr>
      <w:r>
        <w:t>Для решения этой проблемы в работе с родителями воспитатели начали использовать нетрадиционные формы общения с родителями. Чтобы как-то вовлечь семьи воспитанников</w:t>
      </w:r>
      <w:r>
        <w:rPr>
          <w:spacing w:val="1"/>
        </w:rPr>
        <w:t xml:space="preserve"> </w:t>
      </w:r>
      <w:r>
        <w:t>детского</w:t>
      </w:r>
      <w:r>
        <w:rPr>
          <w:spacing w:val="12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единое</w:t>
      </w:r>
      <w:r>
        <w:rPr>
          <w:spacing w:val="3"/>
        </w:rPr>
        <w:t xml:space="preserve"> </w:t>
      </w:r>
      <w:r>
        <w:t>образовательное</w:t>
      </w:r>
      <w:r>
        <w:rPr>
          <w:spacing w:val="3"/>
        </w:rPr>
        <w:t xml:space="preserve"> </w:t>
      </w:r>
      <w:r>
        <w:t>пространство.</w:t>
      </w:r>
      <w:r>
        <w:rPr>
          <w:spacing w:val="14"/>
        </w:rPr>
        <w:t xml:space="preserve"> </w:t>
      </w:r>
      <w:r>
        <w:t>Такие</w:t>
      </w:r>
      <w:r>
        <w:rPr>
          <w:spacing w:val="7"/>
        </w:rPr>
        <w:t xml:space="preserve"> </w:t>
      </w:r>
      <w:r>
        <w:t>как:</w:t>
      </w:r>
    </w:p>
    <w:p w:rsidR="009B3467" w:rsidRPr="002D1AB3" w:rsidRDefault="009B3467" w:rsidP="0004305E">
      <w:pPr>
        <w:pStyle w:val="a7"/>
        <w:numPr>
          <w:ilvl w:val="3"/>
          <w:numId w:val="96"/>
        </w:numPr>
        <w:spacing w:before="14" w:line="276" w:lineRule="auto"/>
        <w:ind w:left="0" w:right="-1" w:firstLine="284"/>
        <w:contextualSpacing/>
        <w:jc w:val="both"/>
        <w:rPr>
          <w:i/>
          <w:sz w:val="24"/>
        </w:rPr>
      </w:pPr>
      <w:r w:rsidRPr="002D1AB3">
        <w:rPr>
          <w:i/>
          <w:sz w:val="24"/>
        </w:rPr>
        <w:t>«День</w:t>
      </w:r>
      <w:r w:rsidRPr="002D1AB3">
        <w:rPr>
          <w:i/>
          <w:spacing w:val="-6"/>
          <w:sz w:val="24"/>
        </w:rPr>
        <w:t xml:space="preserve"> </w:t>
      </w:r>
      <w:r w:rsidRPr="002D1AB3">
        <w:rPr>
          <w:i/>
          <w:sz w:val="24"/>
        </w:rPr>
        <w:t>выходного</w:t>
      </w:r>
      <w:r w:rsidRPr="002D1AB3">
        <w:rPr>
          <w:i/>
          <w:spacing w:val="-7"/>
          <w:sz w:val="24"/>
        </w:rPr>
        <w:t xml:space="preserve"> </w:t>
      </w:r>
      <w:r w:rsidRPr="002D1AB3">
        <w:rPr>
          <w:i/>
          <w:sz w:val="24"/>
        </w:rPr>
        <w:t>дня»;</w:t>
      </w:r>
    </w:p>
    <w:p w:rsidR="009B3467" w:rsidRDefault="009B3467" w:rsidP="0004305E">
      <w:pPr>
        <w:pStyle w:val="a7"/>
        <w:numPr>
          <w:ilvl w:val="0"/>
          <w:numId w:val="95"/>
        </w:numPr>
        <w:spacing w:before="146" w:line="276" w:lineRule="auto"/>
        <w:ind w:left="0" w:right="-1" w:firstLine="284"/>
        <w:contextualSpacing/>
        <w:jc w:val="both"/>
        <w:rPr>
          <w:i/>
          <w:sz w:val="24"/>
        </w:rPr>
      </w:pPr>
      <w:r>
        <w:rPr>
          <w:i/>
          <w:sz w:val="24"/>
        </w:rPr>
        <w:t>«Утренний круг» с участием родителей;</w:t>
      </w:r>
    </w:p>
    <w:p w:rsidR="009B3467" w:rsidRDefault="009B3467" w:rsidP="0004305E">
      <w:pPr>
        <w:pStyle w:val="a7"/>
        <w:numPr>
          <w:ilvl w:val="0"/>
          <w:numId w:val="95"/>
        </w:numPr>
        <w:spacing w:before="151" w:line="276" w:lineRule="auto"/>
        <w:ind w:left="0" w:right="-1" w:firstLine="284"/>
        <w:contextualSpacing/>
        <w:jc w:val="both"/>
        <w:rPr>
          <w:i/>
          <w:sz w:val="24"/>
        </w:rPr>
      </w:pPr>
      <w:r>
        <w:rPr>
          <w:i/>
          <w:sz w:val="24"/>
        </w:rPr>
        <w:t>Экскурсии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памятникам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нашего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города;</w:t>
      </w:r>
    </w:p>
    <w:p w:rsidR="009B3467" w:rsidRDefault="009B3467" w:rsidP="0004305E">
      <w:pPr>
        <w:pStyle w:val="a7"/>
        <w:numPr>
          <w:ilvl w:val="0"/>
          <w:numId w:val="94"/>
        </w:numPr>
        <w:spacing w:before="161" w:line="276" w:lineRule="auto"/>
        <w:ind w:left="0" w:right="-1" w:firstLine="284"/>
        <w:contextualSpacing/>
        <w:jc w:val="both"/>
        <w:rPr>
          <w:i/>
          <w:sz w:val="24"/>
        </w:rPr>
      </w:pPr>
      <w:r>
        <w:rPr>
          <w:i/>
          <w:spacing w:val="-1"/>
          <w:sz w:val="24"/>
        </w:rPr>
        <w:t>Включение родителей в образовательный процесс (работа в центрах активности, клубный час, квест-игры и т.д.)</w:t>
      </w:r>
    </w:p>
    <w:p w:rsidR="009B3467" w:rsidRDefault="009B3467" w:rsidP="009B3467">
      <w:pPr>
        <w:pStyle w:val="a3"/>
        <w:tabs>
          <w:tab w:val="left" w:pos="9356"/>
        </w:tabs>
        <w:spacing w:before="132" w:line="276" w:lineRule="auto"/>
        <w:ind w:right="-1" w:firstLine="562"/>
        <w:contextualSpacing/>
      </w:pPr>
      <w:r>
        <w:t>Чтобы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помощниками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развивались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 воспитатели, используют различные формы и методы (беседы, м</w:t>
      </w:r>
      <w:r w:rsidR="005A70F0">
        <w:t>а</w:t>
      </w:r>
      <w:r>
        <w:t>стер-классы, конкурсы, родительские собрания и.т.д.), чтобы убедить родителей в том, что они способны на это, что</w:t>
      </w:r>
      <w:r>
        <w:rPr>
          <w:spacing w:val="1"/>
        </w:rPr>
        <w:t xml:space="preserve"> </w:t>
      </w:r>
      <w:r>
        <w:t>нет увлекательнее и благороднее дела, чем учиться понимать своего ребенка, а поняв его,</w:t>
      </w:r>
      <w:r>
        <w:rPr>
          <w:spacing w:val="1"/>
        </w:rPr>
        <w:t xml:space="preserve"> </w:t>
      </w:r>
      <w:r>
        <w:t>помогать</w:t>
      </w:r>
      <w:r>
        <w:rPr>
          <w:spacing w:val="8"/>
        </w:rPr>
        <w:t xml:space="preserve"> </w:t>
      </w:r>
      <w:r>
        <w:t>во</w:t>
      </w:r>
      <w:r>
        <w:rPr>
          <w:spacing w:val="7"/>
        </w:rPr>
        <w:t xml:space="preserve"> </w:t>
      </w:r>
      <w:r>
        <w:t>всем,</w:t>
      </w:r>
      <w:r>
        <w:rPr>
          <w:spacing w:val="11"/>
        </w:rPr>
        <w:t xml:space="preserve"> </w:t>
      </w:r>
      <w:r>
        <w:t>быть терпеливыми</w:t>
      </w:r>
      <w:r>
        <w:rPr>
          <w:spacing w:val="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деликатными</w:t>
      </w:r>
      <w:r>
        <w:rPr>
          <w:spacing w:val="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тогда</w:t>
      </w:r>
      <w:r>
        <w:rPr>
          <w:spacing w:val="3"/>
        </w:rPr>
        <w:t xml:space="preserve"> </w:t>
      </w:r>
      <w:r>
        <w:t>все</w:t>
      </w:r>
      <w:r>
        <w:rPr>
          <w:spacing w:val="8"/>
        </w:rPr>
        <w:t xml:space="preserve"> </w:t>
      </w:r>
      <w:r>
        <w:t>получится.</w:t>
      </w:r>
    </w:p>
    <w:p w:rsidR="009B3467" w:rsidRDefault="009B3467" w:rsidP="009B3467">
      <w:pPr>
        <w:pStyle w:val="a3"/>
        <w:spacing w:line="276" w:lineRule="auto"/>
        <w:ind w:right="-1" w:firstLine="556"/>
        <w:contextualSpacing/>
      </w:pPr>
      <w:r>
        <w:t>На сегодняшний день можно сказать, что в нашем саду сложилась определенная система работа с родителями. Использование разнообразных форм работы начало давать не­</w:t>
      </w:r>
      <w:r>
        <w:rPr>
          <w:spacing w:val="1"/>
        </w:rPr>
        <w:t xml:space="preserve"> </w:t>
      </w:r>
      <w:r>
        <w:t>большие подвижки: родители начали задавать вопросы, интересоваться событиями недели,</w:t>
      </w:r>
      <w:r>
        <w:rPr>
          <w:spacing w:val="1"/>
        </w:rPr>
        <w:t xml:space="preserve"> </w:t>
      </w:r>
      <w:r>
        <w:t>предлагать</w:t>
      </w:r>
      <w:r>
        <w:rPr>
          <w:spacing w:val="2"/>
        </w:rPr>
        <w:t xml:space="preserve"> </w:t>
      </w:r>
      <w:r>
        <w:t>сотрудничество.</w:t>
      </w:r>
      <w:r>
        <w:rPr>
          <w:spacing w:val="19"/>
        </w:rPr>
        <w:t xml:space="preserve"> </w:t>
      </w:r>
      <w:r>
        <w:t>Но</w:t>
      </w:r>
      <w:r>
        <w:rPr>
          <w:spacing w:val="5"/>
        </w:rPr>
        <w:t xml:space="preserve"> </w:t>
      </w:r>
      <w:r>
        <w:t>всё</w:t>
      </w:r>
      <w:r>
        <w:rPr>
          <w:spacing w:val="3"/>
        </w:rPr>
        <w:t xml:space="preserve"> </w:t>
      </w:r>
      <w:r>
        <w:t>ещё</w:t>
      </w:r>
      <w:r>
        <w:rPr>
          <w:spacing w:val="8"/>
        </w:rPr>
        <w:t xml:space="preserve"> </w:t>
      </w:r>
      <w:r>
        <w:t>процент</w:t>
      </w:r>
      <w:r>
        <w:rPr>
          <w:spacing w:val="-5"/>
        </w:rPr>
        <w:t xml:space="preserve"> </w:t>
      </w:r>
      <w:r>
        <w:t>таких</w:t>
      </w:r>
      <w:r>
        <w:rPr>
          <w:spacing w:val="11"/>
        </w:rPr>
        <w:t xml:space="preserve"> </w:t>
      </w:r>
      <w:r>
        <w:t>родителей</w:t>
      </w:r>
      <w:r>
        <w:rPr>
          <w:spacing w:val="5"/>
        </w:rPr>
        <w:t xml:space="preserve"> </w:t>
      </w:r>
      <w:r>
        <w:t>очень</w:t>
      </w:r>
      <w:r>
        <w:rPr>
          <w:spacing w:val="4"/>
        </w:rPr>
        <w:t xml:space="preserve"> </w:t>
      </w:r>
      <w:r>
        <w:t>мал, но с каждым годом растет.</w:t>
      </w:r>
    </w:p>
    <w:p w:rsidR="009B3467" w:rsidRDefault="009B3467" w:rsidP="009B3467">
      <w:pPr>
        <w:pStyle w:val="a3"/>
        <w:spacing w:line="276" w:lineRule="auto"/>
        <w:ind w:right="-1" w:firstLine="561"/>
        <w:contextualSpacing/>
      </w:pPr>
      <w:r>
        <w:t>Поэтому педагоги детского сада планируют и дальше активно вовлекать родителей в</w:t>
      </w:r>
      <w:r>
        <w:rPr>
          <w:spacing w:val="-57"/>
        </w:rPr>
        <w:t xml:space="preserve"> </w:t>
      </w:r>
      <w:r>
        <w:t>образовательный</w:t>
      </w:r>
      <w:r>
        <w:rPr>
          <w:spacing w:val="9"/>
        </w:rPr>
        <w:t xml:space="preserve"> </w:t>
      </w:r>
      <w:r>
        <w:t>процесс.</w:t>
      </w:r>
    </w:p>
    <w:p w:rsidR="009B3467" w:rsidRDefault="009B3467" w:rsidP="009B3467">
      <w:pPr>
        <w:pStyle w:val="a3"/>
        <w:spacing w:line="276" w:lineRule="auto"/>
        <w:ind w:right="-1" w:firstLine="567"/>
        <w:contextualSpacing/>
      </w:pPr>
      <w:r>
        <w:t>Основными</w:t>
      </w:r>
      <w:r>
        <w:rPr>
          <w:spacing w:val="48"/>
        </w:rPr>
        <w:t xml:space="preserve"> </w:t>
      </w:r>
      <w:r>
        <w:t>формами</w:t>
      </w:r>
      <w:r>
        <w:rPr>
          <w:spacing w:val="46"/>
        </w:rPr>
        <w:t xml:space="preserve"> </w:t>
      </w:r>
      <w:r>
        <w:t>сбора</w:t>
      </w:r>
      <w:r>
        <w:rPr>
          <w:spacing w:val="38"/>
        </w:rPr>
        <w:t xml:space="preserve"> </w:t>
      </w:r>
      <w:r>
        <w:t>информации</w:t>
      </w:r>
      <w:r>
        <w:rPr>
          <w:spacing w:val="4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детском</w:t>
      </w:r>
      <w:r>
        <w:rPr>
          <w:spacing w:val="47"/>
        </w:rPr>
        <w:t xml:space="preserve"> </w:t>
      </w:r>
      <w:r>
        <w:t>саду</w:t>
      </w:r>
      <w:r>
        <w:rPr>
          <w:spacing w:val="37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анализа</w:t>
      </w:r>
      <w:r>
        <w:rPr>
          <w:spacing w:val="43"/>
        </w:rPr>
        <w:t xml:space="preserve"> </w:t>
      </w:r>
      <w:r>
        <w:t>проблемных мест в воспитании детей у родителей являются: беседы, опрос, анкетирование. Проблемы,</w:t>
      </w:r>
      <w:r>
        <w:rPr>
          <w:spacing w:val="1"/>
        </w:rPr>
        <w:t xml:space="preserve"> </w:t>
      </w:r>
      <w:r>
        <w:t>возникающие</w:t>
      </w:r>
      <w:r>
        <w:rPr>
          <w:spacing w:val="15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родителей</w:t>
      </w:r>
      <w:r>
        <w:rPr>
          <w:spacing w:val="18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процессе</w:t>
      </w:r>
      <w:r>
        <w:rPr>
          <w:spacing w:val="21"/>
        </w:rPr>
        <w:t xml:space="preserve"> </w:t>
      </w:r>
      <w:r>
        <w:t>воспитания</w:t>
      </w:r>
      <w:r>
        <w:rPr>
          <w:spacing w:val="15"/>
        </w:rPr>
        <w:t xml:space="preserve"> </w:t>
      </w:r>
      <w:r>
        <w:t>детей,</w:t>
      </w:r>
      <w:r>
        <w:rPr>
          <w:spacing w:val="22"/>
        </w:rPr>
        <w:t xml:space="preserve"> </w:t>
      </w:r>
      <w:r>
        <w:t>порой</w:t>
      </w:r>
      <w:r>
        <w:rPr>
          <w:spacing w:val="15"/>
        </w:rPr>
        <w:t xml:space="preserve"> </w:t>
      </w:r>
      <w:r>
        <w:t>растут,</w:t>
      </w:r>
      <w:r>
        <w:rPr>
          <w:spacing w:val="20"/>
        </w:rPr>
        <w:t xml:space="preserve"> </w:t>
      </w:r>
      <w:r>
        <w:t>как</w:t>
      </w:r>
      <w:r>
        <w:rPr>
          <w:spacing w:val="11"/>
        </w:rPr>
        <w:t xml:space="preserve"> </w:t>
      </w:r>
      <w:r>
        <w:t>снежный</w:t>
      </w:r>
      <w:r>
        <w:rPr>
          <w:spacing w:val="20"/>
        </w:rPr>
        <w:t xml:space="preserve"> </w:t>
      </w:r>
      <w:r>
        <w:t>ком.</w:t>
      </w:r>
      <w:r>
        <w:rPr>
          <w:spacing w:val="-57"/>
        </w:rPr>
        <w:t xml:space="preserve">   </w:t>
      </w:r>
      <w:r>
        <w:t>И очень часто взрослые не знают способов их решения. Одни самостоятельно находят пути    к    решению    проблемы, другим    требуется    помощь.    Тематика    консультаций разнообразна. Она определяется задачами воспитания ребенка. Например, на основе</w:t>
      </w:r>
      <w:r>
        <w:rPr>
          <w:spacing w:val="1"/>
        </w:rPr>
        <w:t xml:space="preserve"> </w:t>
      </w:r>
      <w:r>
        <w:t>бесед с</w:t>
      </w:r>
      <w:r>
        <w:rPr>
          <w:spacing w:val="-11"/>
        </w:rPr>
        <w:t xml:space="preserve"> </w:t>
      </w:r>
      <w:r>
        <w:t>родителями,</w:t>
      </w:r>
      <w:r>
        <w:rPr>
          <w:spacing w:val="8"/>
        </w:rPr>
        <w:t xml:space="preserve"> </w:t>
      </w:r>
      <w:r>
        <w:t>высказываний,</w:t>
      </w:r>
      <w:r>
        <w:rPr>
          <w:spacing w:val="9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возникли</w:t>
      </w:r>
      <w:r>
        <w:rPr>
          <w:spacing w:val="2"/>
        </w:rPr>
        <w:t xml:space="preserve"> </w:t>
      </w:r>
      <w:r>
        <w:t>темы</w:t>
      </w:r>
      <w:r>
        <w:rPr>
          <w:spacing w:val="7"/>
        </w:rPr>
        <w:t xml:space="preserve"> </w:t>
      </w:r>
      <w:r>
        <w:t>консультаций:</w:t>
      </w:r>
    </w:p>
    <w:p w:rsidR="009B3467" w:rsidRDefault="009B3467" w:rsidP="0004305E">
      <w:pPr>
        <w:pStyle w:val="a7"/>
        <w:numPr>
          <w:ilvl w:val="0"/>
          <w:numId w:val="93"/>
        </w:numPr>
        <w:tabs>
          <w:tab w:val="left" w:pos="949"/>
        </w:tabs>
        <w:spacing w:before="2" w:line="276" w:lineRule="auto"/>
        <w:ind w:left="0" w:right="-1" w:firstLine="426"/>
        <w:contextualSpacing/>
        <w:jc w:val="both"/>
        <w:rPr>
          <w:i/>
          <w:sz w:val="24"/>
        </w:rPr>
      </w:pPr>
      <w:r>
        <w:rPr>
          <w:i/>
          <w:spacing w:val="-1"/>
          <w:sz w:val="24"/>
        </w:rPr>
        <w:t>«Чем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занять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дома?»;</w:t>
      </w:r>
    </w:p>
    <w:p w:rsidR="009B3467" w:rsidRDefault="009B3467" w:rsidP="0004305E">
      <w:pPr>
        <w:pStyle w:val="a7"/>
        <w:numPr>
          <w:ilvl w:val="0"/>
          <w:numId w:val="92"/>
        </w:numPr>
        <w:tabs>
          <w:tab w:val="left" w:pos="954"/>
        </w:tabs>
        <w:spacing w:before="132" w:line="276" w:lineRule="auto"/>
        <w:ind w:left="0" w:right="-1" w:firstLine="426"/>
        <w:contextualSpacing/>
        <w:jc w:val="both"/>
        <w:rPr>
          <w:i/>
          <w:sz w:val="24"/>
        </w:rPr>
      </w:pPr>
      <w:r>
        <w:rPr>
          <w:i/>
          <w:spacing w:val="-3"/>
          <w:sz w:val="24"/>
        </w:rPr>
        <w:t>«Если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ребенок</w:t>
      </w:r>
      <w:r>
        <w:rPr>
          <w:i/>
          <w:spacing w:val="10"/>
          <w:sz w:val="24"/>
        </w:rPr>
        <w:t xml:space="preserve"> </w:t>
      </w:r>
      <w:r>
        <w:rPr>
          <w:i/>
          <w:spacing w:val="-3"/>
          <w:sz w:val="24"/>
        </w:rPr>
        <w:t>кусается</w:t>
      </w:r>
      <w:r>
        <w:rPr>
          <w:i/>
          <w:spacing w:val="17"/>
          <w:sz w:val="24"/>
        </w:rPr>
        <w:t xml:space="preserve"> </w:t>
      </w:r>
      <w:r>
        <w:rPr>
          <w:i/>
          <w:spacing w:val="-3"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pacing w:val="-3"/>
          <w:sz w:val="24"/>
        </w:rPr>
        <w:t>дерется»;</w:t>
      </w:r>
    </w:p>
    <w:p w:rsidR="009B3467" w:rsidRDefault="009B3467" w:rsidP="0004305E">
      <w:pPr>
        <w:pStyle w:val="a7"/>
        <w:numPr>
          <w:ilvl w:val="0"/>
          <w:numId w:val="92"/>
        </w:numPr>
        <w:tabs>
          <w:tab w:val="left" w:pos="954"/>
        </w:tabs>
        <w:spacing w:line="276" w:lineRule="auto"/>
        <w:ind w:left="0" w:right="-1" w:firstLine="426"/>
        <w:contextualSpacing/>
        <w:rPr>
          <w:i/>
          <w:sz w:val="24"/>
        </w:rPr>
      </w:pPr>
      <w:r>
        <w:rPr>
          <w:i/>
          <w:spacing w:val="-2"/>
          <w:sz w:val="24"/>
        </w:rPr>
        <w:t>«Как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правильно</w:t>
      </w:r>
      <w:r>
        <w:rPr>
          <w:i/>
          <w:spacing w:val="-3"/>
          <w:sz w:val="24"/>
        </w:rPr>
        <w:t xml:space="preserve"> </w:t>
      </w:r>
      <w:r>
        <w:rPr>
          <w:i/>
          <w:spacing w:val="-1"/>
          <w:sz w:val="24"/>
        </w:rPr>
        <w:t>воспитывать</w:t>
      </w:r>
      <w:r>
        <w:rPr>
          <w:i/>
          <w:spacing w:val="2"/>
          <w:sz w:val="24"/>
        </w:rPr>
        <w:t xml:space="preserve"> </w:t>
      </w:r>
      <w:r>
        <w:rPr>
          <w:i/>
          <w:spacing w:val="-1"/>
          <w:sz w:val="24"/>
        </w:rPr>
        <w:t>девочку»;</w:t>
      </w:r>
    </w:p>
    <w:p w:rsidR="009B3467" w:rsidRDefault="009B3467" w:rsidP="0004305E">
      <w:pPr>
        <w:pStyle w:val="a7"/>
        <w:numPr>
          <w:ilvl w:val="0"/>
          <w:numId w:val="92"/>
        </w:numPr>
        <w:tabs>
          <w:tab w:val="left" w:pos="954"/>
        </w:tabs>
        <w:spacing w:line="276" w:lineRule="auto"/>
        <w:ind w:left="0" w:right="-1" w:firstLine="426"/>
        <w:contextualSpacing/>
        <w:rPr>
          <w:i/>
          <w:sz w:val="24"/>
        </w:rPr>
      </w:pPr>
      <w:r>
        <w:rPr>
          <w:i/>
          <w:spacing w:val="-3"/>
          <w:sz w:val="24"/>
        </w:rPr>
        <w:t>«Закачивание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детей»;</w:t>
      </w:r>
    </w:p>
    <w:p w:rsidR="009B3467" w:rsidRDefault="009B3467" w:rsidP="0004305E">
      <w:pPr>
        <w:pStyle w:val="a7"/>
        <w:numPr>
          <w:ilvl w:val="0"/>
          <w:numId w:val="91"/>
        </w:numPr>
        <w:tabs>
          <w:tab w:val="left" w:pos="954"/>
        </w:tabs>
        <w:spacing w:line="276" w:lineRule="auto"/>
        <w:ind w:left="0" w:right="-1" w:firstLine="426"/>
        <w:contextualSpacing/>
        <w:rPr>
          <w:sz w:val="24"/>
        </w:rPr>
      </w:pPr>
      <w:r>
        <w:rPr>
          <w:i/>
          <w:sz w:val="24"/>
        </w:rPr>
        <w:t>«Подготовка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школе»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др.</w:t>
      </w:r>
    </w:p>
    <w:p w:rsidR="009B3467" w:rsidRDefault="009B3467" w:rsidP="009B3467">
      <w:pPr>
        <w:pStyle w:val="a3"/>
        <w:spacing w:before="1" w:line="276" w:lineRule="auto"/>
        <w:ind w:right="-1" w:firstLine="561"/>
        <w:contextualSpacing/>
      </w:pPr>
      <w:r>
        <w:t>Родителям необходимо помогать становиться хорошими родителями. Это педагоги</w:t>
      </w:r>
      <w:r>
        <w:rPr>
          <w:spacing w:val="1"/>
        </w:rPr>
        <w:t xml:space="preserve"> </w:t>
      </w:r>
      <w:r>
        <w:t>нашего</w:t>
      </w:r>
      <w:r>
        <w:rPr>
          <w:spacing w:val="2"/>
        </w:rPr>
        <w:t xml:space="preserve"> </w:t>
      </w:r>
      <w:r>
        <w:t>учреждения</w:t>
      </w:r>
      <w:r>
        <w:rPr>
          <w:spacing w:val="2"/>
        </w:rPr>
        <w:t xml:space="preserve"> </w:t>
      </w:r>
      <w:r>
        <w:t>делают</w:t>
      </w:r>
      <w:r>
        <w:rPr>
          <w:spacing w:val="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родительских</w:t>
      </w:r>
      <w:r>
        <w:rPr>
          <w:spacing w:val="5"/>
        </w:rPr>
        <w:t xml:space="preserve"> </w:t>
      </w:r>
      <w:r>
        <w:t>собраниях.</w:t>
      </w:r>
      <w:r>
        <w:rPr>
          <w:spacing w:val="16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тематика</w:t>
      </w:r>
      <w:r>
        <w:rPr>
          <w:spacing w:val="-4"/>
        </w:rPr>
        <w:t xml:space="preserve"> </w:t>
      </w:r>
      <w:r>
        <w:t>разнообразна:</w:t>
      </w:r>
    </w:p>
    <w:p w:rsidR="009B3467" w:rsidRDefault="009B3467" w:rsidP="0004305E">
      <w:pPr>
        <w:pStyle w:val="a7"/>
        <w:numPr>
          <w:ilvl w:val="0"/>
          <w:numId w:val="90"/>
        </w:numPr>
        <w:tabs>
          <w:tab w:val="left" w:pos="657"/>
        </w:tabs>
        <w:spacing w:line="276" w:lineRule="auto"/>
        <w:ind w:left="0" w:right="-1" w:firstLine="426"/>
        <w:contextualSpacing/>
        <w:rPr>
          <w:i/>
          <w:sz w:val="24"/>
        </w:rPr>
      </w:pPr>
      <w:r>
        <w:rPr>
          <w:i/>
          <w:spacing w:val="-2"/>
          <w:sz w:val="24"/>
        </w:rPr>
        <w:t>«Адаптация</w:t>
      </w:r>
      <w:r>
        <w:rPr>
          <w:i/>
          <w:spacing w:val="-18"/>
          <w:sz w:val="24"/>
        </w:rPr>
        <w:t xml:space="preserve"> </w:t>
      </w:r>
      <w:r>
        <w:rPr>
          <w:i/>
          <w:spacing w:val="-2"/>
          <w:sz w:val="24"/>
        </w:rPr>
        <w:t>ребенка</w:t>
      </w:r>
      <w:r>
        <w:rPr>
          <w:i/>
          <w:spacing w:val="11"/>
          <w:sz w:val="24"/>
        </w:rPr>
        <w:t xml:space="preserve"> </w:t>
      </w:r>
      <w:r>
        <w:rPr>
          <w:i/>
          <w:spacing w:val="-2"/>
          <w:sz w:val="24"/>
        </w:rPr>
        <w:t xml:space="preserve">в </w:t>
      </w:r>
      <w:r>
        <w:rPr>
          <w:i/>
          <w:spacing w:val="-1"/>
          <w:sz w:val="24"/>
        </w:rPr>
        <w:t>детском</w:t>
      </w:r>
      <w:r>
        <w:rPr>
          <w:i/>
          <w:spacing w:val="13"/>
          <w:sz w:val="24"/>
        </w:rPr>
        <w:t xml:space="preserve"> </w:t>
      </w:r>
      <w:r>
        <w:rPr>
          <w:i/>
          <w:spacing w:val="-1"/>
          <w:sz w:val="24"/>
        </w:rPr>
        <w:t>саду»;</w:t>
      </w:r>
    </w:p>
    <w:p w:rsidR="009B3467" w:rsidRDefault="009B3467" w:rsidP="0004305E">
      <w:pPr>
        <w:pStyle w:val="a7"/>
        <w:numPr>
          <w:ilvl w:val="0"/>
          <w:numId w:val="90"/>
        </w:numPr>
        <w:tabs>
          <w:tab w:val="left" w:pos="657"/>
        </w:tabs>
        <w:spacing w:before="137" w:line="276" w:lineRule="auto"/>
        <w:ind w:left="0" w:right="-1" w:firstLine="426"/>
        <w:contextualSpacing/>
        <w:rPr>
          <w:i/>
          <w:sz w:val="24"/>
        </w:rPr>
      </w:pPr>
      <w:r>
        <w:rPr>
          <w:i/>
          <w:spacing w:val="-1"/>
          <w:sz w:val="24"/>
        </w:rPr>
        <w:t>«Детские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капризы»;</w:t>
      </w:r>
    </w:p>
    <w:p w:rsidR="009B3467" w:rsidRDefault="009B3467" w:rsidP="0004305E">
      <w:pPr>
        <w:pStyle w:val="a7"/>
        <w:numPr>
          <w:ilvl w:val="0"/>
          <w:numId w:val="90"/>
        </w:numPr>
        <w:tabs>
          <w:tab w:val="left" w:pos="657"/>
        </w:tabs>
        <w:spacing w:before="137" w:line="276" w:lineRule="auto"/>
        <w:ind w:left="0" w:right="-1" w:firstLine="426"/>
        <w:contextualSpacing/>
        <w:rPr>
          <w:i/>
          <w:sz w:val="24"/>
        </w:rPr>
      </w:pPr>
      <w:r>
        <w:rPr>
          <w:i/>
          <w:sz w:val="24"/>
        </w:rPr>
        <w:t>«Наказание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поощрение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семье»;</w:t>
      </w:r>
    </w:p>
    <w:p w:rsidR="009B3467" w:rsidRDefault="009B3467" w:rsidP="0004305E">
      <w:pPr>
        <w:pStyle w:val="a7"/>
        <w:numPr>
          <w:ilvl w:val="0"/>
          <w:numId w:val="89"/>
        </w:numPr>
        <w:tabs>
          <w:tab w:val="left" w:pos="658"/>
        </w:tabs>
        <w:spacing w:before="141" w:line="276" w:lineRule="auto"/>
        <w:ind w:left="0" w:right="-1" w:firstLine="426"/>
        <w:contextualSpacing/>
        <w:jc w:val="both"/>
        <w:rPr>
          <w:i/>
          <w:sz w:val="24"/>
        </w:rPr>
      </w:pPr>
      <w:r>
        <w:rPr>
          <w:i/>
          <w:spacing w:val="-1"/>
          <w:sz w:val="24"/>
        </w:rPr>
        <w:t>«Развитие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речи</w:t>
      </w:r>
      <w:r>
        <w:rPr>
          <w:i/>
          <w:spacing w:val="-5"/>
          <w:sz w:val="24"/>
        </w:rPr>
        <w:t xml:space="preserve"> </w:t>
      </w:r>
      <w:r>
        <w:rPr>
          <w:i/>
          <w:spacing w:val="-1"/>
          <w:sz w:val="24"/>
        </w:rPr>
        <w:t>младших</w:t>
      </w:r>
      <w:r>
        <w:rPr>
          <w:i/>
          <w:spacing w:val="5"/>
          <w:sz w:val="24"/>
        </w:rPr>
        <w:t xml:space="preserve"> </w:t>
      </w:r>
      <w:r>
        <w:rPr>
          <w:i/>
          <w:spacing w:val="-1"/>
          <w:sz w:val="24"/>
        </w:rPr>
        <w:t>дошкольников»;</w:t>
      </w:r>
    </w:p>
    <w:p w:rsidR="009B3467" w:rsidRDefault="009B3467" w:rsidP="0004305E">
      <w:pPr>
        <w:pStyle w:val="a7"/>
        <w:numPr>
          <w:ilvl w:val="0"/>
          <w:numId w:val="88"/>
        </w:numPr>
        <w:tabs>
          <w:tab w:val="left" w:pos="658"/>
        </w:tabs>
        <w:spacing w:before="132" w:line="276" w:lineRule="auto"/>
        <w:ind w:left="0" w:right="-1" w:firstLine="426"/>
        <w:contextualSpacing/>
        <w:jc w:val="both"/>
        <w:rPr>
          <w:sz w:val="24"/>
        </w:rPr>
      </w:pPr>
      <w:r>
        <w:rPr>
          <w:i/>
          <w:sz w:val="24"/>
        </w:rPr>
        <w:t>«Подготовка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школе»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др.</w:t>
      </w:r>
    </w:p>
    <w:p w:rsidR="009B3467" w:rsidRDefault="009B3467" w:rsidP="009B3467">
      <w:pPr>
        <w:pStyle w:val="a3"/>
        <w:spacing w:before="142" w:line="276" w:lineRule="auto"/>
        <w:ind w:right="-1" w:firstLine="571"/>
        <w:contextualSpacing/>
      </w:pPr>
      <w:r>
        <w:t xml:space="preserve">Папки-передвижки </w:t>
      </w:r>
      <w:r>
        <w:rPr>
          <w:i/>
        </w:rPr>
        <w:t xml:space="preserve">(ширмы) </w:t>
      </w:r>
      <w:r>
        <w:t>- содержат конкретный материал о воспитании и образовании детей, дополненные зарисовками, иллюстрациями, фото. В папках - передвижках</w:t>
      </w:r>
      <w:r>
        <w:rPr>
          <w:spacing w:val="1"/>
        </w:rPr>
        <w:t xml:space="preserve"> </w:t>
      </w:r>
      <w:r>
        <w:t>педагоги размещают информацию по условиям формирования навыков самообслуживания, методов и приемов руководства играми, основные психофизиологические особенности детей того или иного возраста, труд и наблюдения в природе и др.</w:t>
      </w:r>
      <w:r>
        <w:rPr>
          <w:spacing w:val="1"/>
        </w:rPr>
        <w:t>, например</w:t>
      </w:r>
      <w:r>
        <w:t>, такие</w:t>
      </w:r>
      <w:r>
        <w:rPr>
          <w:spacing w:val="1"/>
        </w:rPr>
        <w:t xml:space="preserve"> </w:t>
      </w:r>
      <w:r>
        <w:t>темы:</w:t>
      </w:r>
    </w:p>
    <w:p w:rsidR="009B3467" w:rsidRDefault="009B3467" w:rsidP="0004305E">
      <w:pPr>
        <w:pStyle w:val="a7"/>
        <w:numPr>
          <w:ilvl w:val="0"/>
          <w:numId w:val="88"/>
        </w:numPr>
        <w:tabs>
          <w:tab w:val="left" w:pos="648"/>
        </w:tabs>
        <w:spacing w:line="276" w:lineRule="auto"/>
        <w:ind w:left="0" w:firstLine="284"/>
        <w:contextualSpacing/>
        <w:rPr>
          <w:i/>
          <w:sz w:val="24"/>
        </w:rPr>
      </w:pPr>
      <w:r>
        <w:rPr>
          <w:i/>
          <w:spacing w:val="-2"/>
          <w:sz w:val="24"/>
        </w:rPr>
        <w:t>«Если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ребенок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sz w:val="24"/>
        </w:rPr>
        <w:t>плохо</w:t>
      </w:r>
      <w:r>
        <w:rPr>
          <w:i/>
          <w:spacing w:val="11"/>
          <w:sz w:val="24"/>
        </w:rPr>
        <w:t xml:space="preserve"> </w:t>
      </w:r>
      <w:r>
        <w:rPr>
          <w:i/>
          <w:spacing w:val="-1"/>
          <w:sz w:val="24"/>
        </w:rPr>
        <w:t>ест»;</w:t>
      </w:r>
    </w:p>
    <w:p w:rsidR="009B3467" w:rsidRDefault="009B3467" w:rsidP="0004305E">
      <w:pPr>
        <w:pStyle w:val="a7"/>
        <w:numPr>
          <w:ilvl w:val="0"/>
          <w:numId w:val="88"/>
        </w:numPr>
        <w:tabs>
          <w:tab w:val="left" w:pos="648"/>
        </w:tabs>
        <w:spacing w:line="276" w:lineRule="auto"/>
        <w:ind w:left="0" w:firstLine="284"/>
        <w:contextualSpacing/>
        <w:rPr>
          <w:i/>
          <w:sz w:val="24"/>
        </w:rPr>
      </w:pPr>
      <w:r>
        <w:rPr>
          <w:i/>
          <w:spacing w:val="-2"/>
          <w:sz w:val="24"/>
        </w:rPr>
        <w:t>«Стеснительные</w:t>
      </w:r>
      <w:r>
        <w:rPr>
          <w:i/>
          <w:spacing w:val="16"/>
          <w:sz w:val="24"/>
        </w:rPr>
        <w:t xml:space="preserve"> </w:t>
      </w:r>
      <w:r>
        <w:rPr>
          <w:i/>
          <w:spacing w:val="-2"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замкнутые</w:t>
      </w:r>
      <w:r>
        <w:rPr>
          <w:i/>
          <w:spacing w:val="11"/>
          <w:sz w:val="24"/>
        </w:rPr>
        <w:t xml:space="preserve"> </w:t>
      </w:r>
      <w:r>
        <w:rPr>
          <w:i/>
          <w:spacing w:val="-1"/>
          <w:sz w:val="24"/>
        </w:rPr>
        <w:t>дети»;</w:t>
      </w:r>
    </w:p>
    <w:p w:rsidR="009B3467" w:rsidRDefault="009B3467" w:rsidP="0004305E">
      <w:pPr>
        <w:pStyle w:val="a7"/>
        <w:numPr>
          <w:ilvl w:val="0"/>
          <w:numId w:val="87"/>
        </w:numPr>
        <w:tabs>
          <w:tab w:val="left" w:pos="649"/>
        </w:tabs>
        <w:spacing w:line="276" w:lineRule="auto"/>
        <w:ind w:left="0" w:firstLine="284"/>
        <w:contextualSpacing/>
        <w:rPr>
          <w:i/>
          <w:sz w:val="24"/>
        </w:rPr>
      </w:pPr>
      <w:r>
        <w:rPr>
          <w:i/>
          <w:spacing w:val="-1"/>
          <w:sz w:val="24"/>
        </w:rPr>
        <w:t>«Если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балуются»;</w:t>
      </w:r>
    </w:p>
    <w:p w:rsidR="009B3467" w:rsidRDefault="009B3467" w:rsidP="0004305E">
      <w:pPr>
        <w:pStyle w:val="a7"/>
        <w:numPr>
          <w:ilvl w:val="0"/>
          <w:numId w:val="87"/>
        </w:numPr>
        <w:tabs>
          <w:tab w:val="left" w:pos="648"/>
        </w:tabs>
        <w:spacing w:line="276" w:lineRule="auto"/>
        <w:ind w:left="0" w:firstLine="284"/>
        <w:contextualSpacing/>
        <w:rPr>
          <w:i/>
          <w:sz w:val="24"/>
        </w:rPr>
      </w:pPr>
      <w:r>
        <w:rPr>
          <w:i/>
          <w:sz w:val="24"/>
        </w:rPr>
        <w:t>«Активные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дети»;</w:t>
      </w:r>
    </w:p>
    <w:p w:rsidR="009B3467" w:rsidRDefault="009B3467" w:rsidP="0004305E">
      <w:pPr>
        <w:pStyle w:val="a7"/>
        <w:numPr>
          <w:ilvl w:val="0"/>
          <w:numId w:val="87"/>
        </w:numPr>
        <w:tabs>
          <w:tab w:val="left" w:pos="648"/>
        </w:tabs>
        <w:spacing w:line="276" w:lineRule="auto"/>
        <w:ind w:left="0" w:firstLine="284"/>
        <w:contextualSpacing/>
        <w:rPr>
          <w:i/>
          <w:sz w:val="24"/>
        </w:rPr>
      </w:pPr>
      <w:r>
        <w:rPr>
          <w:i/>
          <w:sz w:val="24"/>
        </w:rPr>
        <w:t>«Профилактика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гриппа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ОРВИ»;</w:t>
      </w:r>
    </w:p>
    <w:p w:rsidR="009B3467" w:rsidRDefault="009B3467" w:rsidP="0004305E">
      <w:pPr>
        <w:pStyle w:val="a7"/>
        <w:numPr>
          <w:ilvl w:val="0"/>
          <w:numId w:val="86"/>
        </w:numPr>
        <w:tabs>
          <w:tab w:val="left" w:pos="643"/>
        </w:tabs>
        <w:spacing w:line="276" w:lineRule="auto"/>
        <w:ind w:left="0" w:firstLine="284"/>
        <w:contextualSpacing/>
        <w:rPr>
          <w:i/>
          <w:sz w:val="24"/>
        </w:rPr>
      </w:pPr>
      <w:r>
        <w:rPr>
          <w:i/>
          <w:sz w:val="24"/>
        </w:rPr>
        <w:t>«Безопасность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летом»;</w:t>
      </w:r>
    </w:p>
    <w:p w:rsidR="009B3467" w:rsidRDefault="009B3467" w:rsidP="009B3467">
      <w:pPr>
        <w:pStyle w:val="a3"/>
        <w:spacing w:before="142" w:line="276" w:lineRule="auto"/>
        <w:ind w:right="-1" w:firstLine="566"/>
        <w:contextualSpacing/>
      </w:pPr>
      <w:r>
        <w:t>Также воспитателями организуются выставки детских работ с целью привлечения</w:t>
      </w:r>
      <w:r>
        <w:rPr>
          <w:spacing w:val="1"/>
        </w:rPr>
        <w:t xml:space="preserve"> </w:t>
      </w:r>
      <w:r>
        <w:t>внимания семьи к результатам образования детей.</w:t>
      </w:r>
      <w:r>
        <w:rPr>
          <w:spacing w:val="1"/>
        </w:rPr>
        <w:t xml:space="preserve"> </w:t>
      </w:r>
      <w:r>
        <w:t>В нашем детском саду мы организуем вы­</w:t>
      </w:r>
      <w:r>
        <w:rPr>
          <w:spacing w:val="1"/>
        </w:rPr>
        <w:t xml:space="preserve"> </w:t>
      </w:r>
      <w:r>
        <w:t>ставки семейного творчества, многие из них давно стали уже традиционными. Совместное</w:t>
      </w:r>
      <w:r>
        <w:rPr>
          <w:spacing w:val="-57"/>
        </w:rPr>
        <w:t xml:space="preserve"> </w:t>
      </w:r>
      <w:r>
        <w:t>творчество обогащает семейный досуг, объединяет членов семьи, а главное положитель­ные впечатления сохранятся в памяти ребенка на всю жизнь. Ведь поделка, изготовленная</w:t>
      </w:r>
      <w:r>
        <w:rPr>
          <w:spacing w:val="1"/>
        </w:rPr>
        <w:t xml:space="preserve"> </w:t>
      </w:r>
      <w:r>
        <w:t>совместно с папой или мамой, сестрой или братом, всегда кажется особенно привлекательной. Тему выставки мы выбираем в соответствии с сезоном, календарным праздником</w:t>
      </w:r>
      <w:r>
        <w:rPr>
          <w:spacing w:val="-57"/>
        </w:rPr>
        <w:t xml:space="preserve"> </w:t>
      </w:r>
      <w:r>
        <w:t>или другим значимым событием, не только в саду, но и в группе. На протяжении образовательного года детям и родителям была</w:t>
      </w:r>
      <w:r>
        <w:rPr>
          <w:spacing w:val="1"/>
        </w:rPr>
        <w:t xml:space="preserve"> </w:t>
      </w:r>
      <w:r>
        <w:t>предоставлена возможность поучаствовать в</w:t>
      </w:r>
      <w:r w:rsidRPr="006B2AA0">
        <w:t xml:space="preserve"> </w:t>
      </w:r>
      <w:r>
        <w:t>разнообразных проектах и конкурсах нашего</w:t>
      </w:r>
      <w:r>
        <w:rPr>
          <w:spacing w:val="-1"/>
        </w:rPr>
        <w:t xml:space="preserve"> </w:t>
      </w:r>
      <w:r>
        <w:t>сада.</w:t>
      </w:r>
    </w:p>
    <w:p w:rsidR="009B3467" w:rsidRDefault="009B3467" w:rsidP="009B3467">
      <w:pPr>
        <w:pStyle w:val="a3"/>
        <w:spacing w:line="276" w:lineRule="auto"/>
        <w:ind w:right="-1" w:firstLine="561"/>
        <w:contextualSpacing/>
      </w:pPr>
      <w:r>
        <w:t>Праздники - совместные досуги призваны устанавливать теплые неформальные, до­</w:t>
      </w:r>
      <w:r>
        <w:rPr>
          <w:spacing w:val="1"/>
        </w:rPr>
        <w:t xml:space="preserve"> </w:t>
      </w:r>
      <w:r>
        <w:t>верительные</w:t>
      </w:r>
      <w:r>
        <w:rPr>
          <w:spacing w:val="1"/>
        </w:rPr>
        <w:t xml:space="preserve"> </w:t>
      </w:r>
      <w:r>
        <w:t>отношения,</w:t>
      </w:r>
      <w:r>
        <w:rPr>
          <w:spacing w:val="6"/>
        </w:rPr>
        <w:t xml:space="preserve"> </w:t>
      </w:r>
      <w:r>
        <w:t>эмоциональный</w:t>
      </w:r>
      <w:r>
        <w:rPr>
          <w:spacing w:val="2"/>
        </w:rPr>
        <w:t xml:space="preserve"> </w:t>
      </w:r>
      <w:r>
        <w:t>контакт</w:t>
      </w:r>
      <w:r>
        <w:rPr>
          <w:spacing w:val="-3"/>
        </w:rPr>
        <w:t xml:space="preserve"> </w:t>
      </w:r>
      <w:r>
        <w:t>между</w:t>
      </w:r>
      <w:r>
        <w:rPr>
          <w:spacing w:val="2"/>
        </w:rPr>
        <w:t xml:space="preserve"> </w:t>
      </w:r>
      <w:r>
        <w:t>педагогами</w:t>
      </w:r>
      <w:r>
        <w:rPr>
          <w:spacing w:val="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родителями,</w:t>
      </w:r>
      <w:r>
        <w:rPr>
          <w:spacing w:val="3"/>
        </w:rPr>
        <w:t xml:space="preserve"> </w:t>
      </w:r>
      <w:r>
        <w:t>между родителями и детьми. Досуги позволяют создать эмоциональный комфорт в группе. Родители становятся более открытыми для общения. Широкое распространение в наем учреждении</w:t>
      </w:r>
      <w:r>
        <w:rPr>
          <w:spacing w:val="6"/>
        </w:rPr>
        <w:t xml:space="preserve"> </w:t>
      </w:r>
      <w:r>
        <w:t>получили</w:t>
      </w:r>
      <w:r>
        <w:rPr>
          <w:spacing w:val="8"/>
        </w:rPr>
        <w:t xml:space="preserve"> </w:t>
      </w:r>
      <w:r>
        <w:t>такие</w:t>
      </w:r>
      <w:r>
        <w:rPr>
          <w:spacing w:val="10"/>
        </w:rPr>
        <w:t xml:space="preserve"> </w:t>
      </w:r>
      <w:r>
        <w:t>праздники</w:t>
      </w:r>
      <w:r>
        <w:rPr>
          <w:spacing w:val="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развлечения:</w:t>
      </w:r>
    </w:p>
    <w:p w:rsidR="009B3467" w:rsidRDefault="009B3467" w:rsidP="002D1AB3">
      <w:pPr>
        <w:pStyle w:val="a7"/>
        <w:numPr>
          <w:ilvl w:val="1"/>
          <w:numId w:val="86"/>
        </w:numPr>
        <w:tabs>
          <w:tab w:val="left" w:pos="854"/>
        </w:tabs>
        <w:spacing w:before="5" w:line="276" w:lineRule="auto"/>
        <w:ind w:left="0" w:right="-1" w:firstLine="567"/>
        <w:contextualSpacing/>
        <w:jc w:val="both"/>
        <w:rPr>
          <w:i/>
          <w:sz w:val="24"/>
        </w:rPr>
      </w:pPr>
      <w:r>
        <w:rPr>
          <w:i/>
          <w:spacing w:val="-5"/>
          <w:sz w:val="24"/>
        </w:rPr>
        <w:t>«День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матери»;</w:t>
      </w:r>
    </w:p>
    <w:p w:rsidR="009B3467" w:rsidRDefault="009B3467" w:rsidP="002D1AB3">
      <w:pPr>
        <w:pStyle w:val="a7"/>
        <w:numPr>
          <w:ilvl w:val="0"/>
          <w:numId w:val="85"/>
        </w:numPr>
        <w:tabs>
          <w:tab w:val="left" w:pos="855"/>
        </w:tabs>
        <w:spacing w:before="132" w:line="276" w:lineRule="auto"/>
        <w:ind w:left="0" w:right="-1" w:firstLine="567"/>
        <w:contextualSpacing/>
        <w:jc w:val="both"/>
        <w:rPr>
          <w:i/>
          <w:sz w:val="24"/>
        </w:rPr>
      </w:pPr>
      <w:r>
        <w:rPr>
          <w:i/>
          <w:spacing w:val="-2"/>
          <w:sz w:val="24"/>
        </w:rPr>
        <w:t>«Новогодние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приключения»;</w:t>
      </w:r>
    </w:p>
    <w:p w:rsidR="009B3467" w:rsidRDefault="009B3467" w:rsidP="002D1AB3">
      <w:pPr>
        <w:pStyle w:val="a7"/>
        <w:numPr>
          <w:ilvl w:val="0"/>
          <w:numId w:val="84"/>
        </w:numPr>
        <w:tabs>
          <w:tab w:val="left" w:pos="849"/>
        </w:tabs>
        <w:spacing w:before="142" w:line="276" w:lineRule="auto"/>
        <w:ind w:left="0" w:right="-1" w:firstLine="567"/>
        <w:contextualSpacing/>
        <w:rPr>
          <w:i/>
          <w:sz w:val="24"/>
        </w:rPr>
      </w:pPr>
      <w:r>
        <w:rPr>
          <w:i/>
          <w:spacing w:val="-2"/>
          <w:sz w:val="24"/>
        </w:rPr>
        <w:t>«День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защитника</w:t>
      </w:r>
      <w:r>
        <w:rPr>
          <w:i/>
          <w:spacing w:val="-1"/>
          <w:sz w:val="24"/>
        </w:rPr>
        <w:t xml:space="preserve"> Отечества»;</w:t>
      </w:r>
    </w:p>
    <w:p w:rsidR="009B3467" w:rsidRDefault="009B3467" w:rsidP="002D1AB3">
      <w:pPr>
        <w:pStyle w:val="a7"/>
        <w:numPr>
          <w:ilvl w:val="0"/>
          <w:numId w:val="84"/>
        </w:numPr>
        <w:tabs>
          <w:tab w:val="left" w:pos="850"/>
        </w:tabs>
        <w:spacing w:before="132" w:line="276" w:lineRule="auto"/>
        <w:ind w:left="0" w:right="-1" w:firstLine="567"/>
        <w:contextualSpacing/>
        <w:rPr>
          <w:i/>
          <w:sz w:val="24"/>
        </w:rPr>
      </w:pPr>
      <w:r>
        <w:rPr>
          <w:i/>
          <w:spacing w:val="-1"/>
          <w:sz w:val="24"/>
        </w:rPr>
        <w:t>«Международный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женский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день»;</w:t>
      </w:r>
    </w:p>
    <w:p w:rsidR="009B3467" w:rsidRDefault="009B3467" w:rsidP="009B3467">
      <w:pPr>
        <w:pStyle w:val="a3"/>
        <w:spacing w:before="141" w:line="276" w:lineRule="auto"/>
        <w:ind w:right="-1" w:firstLine="566"/>
        <w:contextualSpacing/>
      </w:pPr>
      <w:r>
        <w:t>С целью благотворительности, благоустройство детского сада проводятся в нашем</w:t>
      </w:r>
      <w:r>
        <w:rPr>
          <w:spacing w:val="1"/>
        </w:rPr>
        <w:t xml:space="preserve"> </w:t>
      </w:r>
      <w:r>
        <w:t>учреждении акции. Например, акция «Сделаем наш детский сад красивым» и акция «Окна</w:t>
      </w:r>
      <w:r>
        <w:rPr>
          <w:spacing w:val="-57"/>
        </w:rPr>
        <w:t xml:space="preserve"> </w:t>
      </w:r>
      <w:r>
        <w:t>победы», «Ёлочка, зелёная иголочка», «Аллея выпускников» (посадка сосен). Цель данных акций: объединение усилий родителей, детей и педагогов в благоустройстве участков</w:t>
      </w:r>
      <w:r>
        <w:rPr>
          <w:spacing w:val="-6"/>
        </w:rPr>
        <w:t xml:space="preserve"> </w:t>
      </w:r>
      <w:r>
        <w:t>детского</w:t>
      </w:r>
      <w:r>
        <w:rPr>
          <w:spacing w:val="12"/>
        </w:rPr>
        <w:t xml:space="preserve"> </w:t>
      </w:r>
      <w:r>
        <w:t>сада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</w:t>
      </w:r>
      <w:r>
        <w:rPr>
          <w:spacing w:val="11"/>
        </w:rPr>
        <w:t xml:space="preserve"> </w:t>
      </w:r>
      <w:r>
        <w:t>патриотических</w:t>
      </w:r>
      <w:r>
        <w:rPr>
          <w:spacing w:val="9"/>
        </w:rPr>
        <w:t xml:space="preserve"> </w:t>
      </w:r>
      <w:r>
        <w:t>чувств.</w:t>
      </w:r>
    </w:p>
    <w:p w:rsidR="009B3467" w:rsidRDefault="009B3467" w:rsidP="009B3467">
      <w:pPr>
        <w:pStyle w:val="a3"/>
        <w:spacing w:line="276" w:lineRule="auto"/>
        <w:ind w:right="-1" w:firstLine="566"/>
        <w:contextualSpacing/>
      </w:pPr>
      <w:r>
        <w:t>Воспитатели в работе с детьми реализуют различные проекты. Тематика проектов</w:t>
      </w:r>
      <w:r>
        <w:rPr>
          <w:spacing w:val="1"/>
        </w:rPr>
        <w:t xml:space="preserve"> </w:t>
      </w:r>
      <w:r>
        <w:t>разнообразна.</w:t>
      </w:r>
    </w:p>
    <w:p w:rsidR="00333104" w:rsidRPr="009B3467" w:rsidRDefault="009B3467" w:rsidP="009B3467">
      <w:pPr>
        <w:pStyle w:val="Default"/>
        <w:spacing w:line="276" w:lineRule="auto"/>
        <w:ind w:firstLine="567"/>
        <w:contextualSpacing/>
        <w:jc w:val="both"/>
        <w:rPr>
          <w:color w:val="auto"/>
        </w:rPr>
      </w:pPr>
      <w:r>
        <w:t>Наше взаимодействие с родителями только начинает делать уверенные шаги строну</w:t>
      </w:r>
      <w:r>
        <w:rPr>
          <w:spacing w:val="1"/>
        </w:rPr>
        <w:t xml:space="preserve"> </w:t>
      </w:r>
      <w:r>
        <w:t>единых взглядов на воспитание детей, но останавливаться на достигнутом ещё рано, педагоги</w:t>
      </w:r>
      <w:r>
        <w:rPr>
          <w:spacing w:val="2"/>
        </w:rPr>
        <w:t xml:space="preserve"> </w:t>
      </w:r>
      <w:r>
        <w:t>нашего</w:t>
      </w:r>
      <w:r>
        <w:rPr>
          <w:spacing w:val="10"/>
        </w:rPr>
        <w:t xml:space="preserve"> </w:t>
      </w:r>
      <w:r>
        <w:t>сада</w:t>
      </w:r>
      <w:r>
        <w:rPr>
          <w:spacing w:val="-4"/>
        </w:rPr>
        <w:t xml:space="preserve"> </w:t>
      </w:r>
      <w:r>
        <w:t>продолжают</w:t>
      </w:r>
      <w:r>
        <w:rPr>
          <w:spacing w:val="7"/>
        </w:rPr>
        <w:t xml:space="preserve"> </w:t>
      </w:r>
      <w:r>
        <w:t>искать</w:t>
      </w:r>
      <w:r>
        <w:rPr>
          <w:spacing w:val="3"/>
        </w:rPr>
        <w:t xml:space="preserve"> </w:t>
      </w:r>
      <w:r>
        <w:t>новые</w:t>
      </w:r>
      <w:r>
        <w:rPr>
          <w:spacing w:val="5"/>
        </w:rPr>
        <w:t xml:space="preserve"> </w:t>
      </w:r>
      <w:r>
        <w:t>пути</w:t>
      </w:r>
      <w:r>
        <w:rPr>
          <w:spacing w:val="3"/>
        </w:rPr>
        <w:t xml:space="preserve"> </w:t>
      </w:r>
      <w:r>
        <w:t>сотрудничества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родителями.</w:t>
      </w:r>
    </w:p>
    <w:p w:rsidR="00F75D6A" w:rsidRPr="00F37DDE" w:rsidRDefault="00F75D6A" w:rsidP="00747A5E">
      <w:pPr>
        <w:pStyle w:val="21"/>
        <w:numPr>
          <w:ilvl w:val="0"/>
          <w:numId w:val="47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b/>
          <w:sz w:val="24"/>
          <w:szCs w:val="24"/>
        </w:rPr>
      </w:pPr>
      <w:r w:rsidRPr="00F37DDE">
        <w:rPr>
          <w:rStyle w:val="12"/>
          <w:rFonts w:eastAsia="Courier New"/>
          <w:b/>
          <w:i/>
          <w:sz w:val="24"/>
          <w:szCs w:val="24"/>
        </w:rPr>
        <w:t>События образовательной организации</w:t>
      </w:r>
      <w:r w:rsidRPr="00F37DDE">
        <w:rPr>
          <w:rStyle w:val="12"/>
          <w:rFonts w:eastAsia="Courier New"/>
          <w:b/>
          <w:sz w:val="24"/>
          <w:szCs w:val="24"/>
        </w:rPr>
        <w:t>.</w:t>
      </w:r>
    </w:p>
    <w:p w:rsidR="00F75D6A" w:rsidRPr="004903C6" w:rsidRDefault="00F75D6A" w:rsidP="00F75D6A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2"/>
          <w:rFonts w:eastAsia="Courier New"/>
          <w:sz w:val="24"/>
          <w:szCs w:val="24"/>
        </w:rPr>
        <w:t>Событие предполагает взаимодействие ребёнка и взрослого, в котором активность взрослого приводит к приобретению ребёнком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:rsidR="00F75D6A" w:rsidRPr="004903C6" w:rsidRDefault="00F75D6A" w:rsidP="00F75D6A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2"/>
          <w:rFonts w:eastAsia="Courier New"/>
          <w:sz w:val="24"/>
          <w:szCs w:val="24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ребёнком.</w:t>
      </w:r>
    </w:p>
    <w:p w:rsidR="00F75D6A" w:rsidRPr="006B1942" w:rsidRDefault="00F75D6A" w:rsidP="00747A5E">
      <w:pPr>
        <w:pStyle w:val="21"/>
        <w:numPr>
          <w:ilvl w:val="0"/>
          <w:numId w:val="47"/>
        </w:numPr>
        <w:shd w:val="clear" w:color="auto" w:fill="auto"/>
        <w:tabs>
          <w:tab w:val="left" w:pos="1134"/>
        </w:tabs>
        <w:spacing w:before="0" w:after="0" w:line="276" w:lineRule="auto"/>
        <w:ind w:left="0" w:firstLine="709"/>
        <w:jc w:val="both"/>
        <w:rPr>
          <w:b/>
          <w:sz w:val="24"/>
          <w:szCs w:val="24"/>
        </w:rPr>
      </w:pPr>
      <w:r w:rsidRPr="006B1942">
        <w:rPr>
          <w:rStyle w:val="12"/>
          <w:rFonts w:eastAsia="Courier New"/>
          <w:b/>
          <w:i/>
          <w:sz w:val="24"/>
          <w:szCs w:val="24"/>
        </w:rPr>
        <w:t>Совместная деятельность в образовательных ситуациях</w:t>
      </w:r>
      <w:r w:rsidRPr="006B1942">
        <w:rPr>
          <w:rStyle w:val="12"/>
          <w:rFonts w:eastAsia="Courier New"/>
          <w:b/>
          <w:sz w:val="24"/>
          <w:szCs w:val="24"/>
        </w:rPr>
        <w:t>.</w:t>
      </w:r>
    </w:p>
    <w:p w:rsidR="00F75D6A" w:rsidRPr="004903C6" w:rsidRDefault="00F75D6A" w:rsidP="00F75D6A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2"/>
          <w:rFonts w:eastAsia="Courier New"/>
          <w:sz w:val="24"/>
          <w:szCs w:val="24"/>
        </w:rPr>
        <w:t>Совместная деятельность в образовательных ситуациях является ведущей формой организации совместной деятельности в</w:t>
      </w:r>
      <w:r w:rsidR="009B3467">
        <w:rPr>
          <w:rStyle w:val="12"/>
          <w:rFonts w:eastAsia="Courier New"/>
          <w:sz w:val="24"/>
          <w:szCs w:val="24"/>
        </w:rPr>
        <w:t xml:space="preserve">зрослого и ребёнка по освоению </w:t>
      </w:r>
      <w:r w:rsidRPr="004903C6">
        <w:rPr>
          <w:rStyle w:val="12"/>
          <w:rFonts w:eastAsia="Courier New"/>
          <w:sz w:val="24"/>
          <w:szCs w:val="24"/>
        </w:rPr>
        <w:t>ОП ДО, в рамках которой возможно решение конкретных задач воспитания.</w:t>
      </w:r>
    </w:p>
    <w:p w:rsidR="00F75D6A" w:rsidRPr="004903C6" w:rsidRDefault="00F75D6A" w:rsidP="00F75D6A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2"/>
          <w:rFonts w:eastAsia="Courier New"/>
          <w:sz w:val="24"/>
          <w:szCs w:val="24"/>
        </w:rPr>
        <w:t>Воспитание в образовательной деятельности осуществляется в течение всего времени пребывания ребёнка в ДОО.</w:t>
      </w:r>
    </w:p>
    <w:p w:rsidR="00F75D6A" w:rsidRDefault="00690A06" w:rsidP="00F75D6A">
      <w:pPr>
        <w:pStyle w:val="21"/>
        <w:shd w:val="clear" w:color="auto" w:fill="auto"/>
        <w:spacing w:before="0" w:after="0" w:line="276" w:lineRule="auto"/>
        <w:ind w:firstLine="709"/>
        <w:jc w:val="both"/>
        <w:rPr>
          <w:rStyle w:val="12"/>
          <w:rFonts w:eastAsia="Courier New"/>
          <w:b/>
          <w:i/>
          <w:sz w:val="24"/>
          <w:szCs w:val="24"/>
        </w:rPr>
      </w:pPr>
      <w:r w:rsidRPr="00690A06">
        <w:rPr>
          <w:rStyle w:val="12"/>
          <w:rFonts w:eastAsia="Courier New"/>
          <w:b/>
          <w:i/>
          <w:sz w:val="24"/>
          <w:szCs w:val="24"/>
        </w:rPr>
        <w:t>Виды</w:t>
      </w:r>
      <w:r w:rsidR="00F75D6A" w:rsidRPr="00690A06">
        <w:rPr>
          <w:rStyle w:val="12"/>
          <w:rFonts w:eastAsia="Courier New"/>
          <w:b/>
          <w:i/>
          <w:sz w:val="24"/>
          <w:szCs w:val="24"/>
        </w:rPr>
        <w:t xml:space="preserve"> организации совместной деятельности в образовательных ситуациях в ДОО </w:t>
      </w:r>
    </w:p>
    <w:p w:rsidR="00452F0B" w:rsidRPr="00690A06" w:rsidRDefault="00452F0B" w:rsidP="00452F0B">
      <w:pPr>
        <w:pStyle w:val="21"/>
        <w:shd w:val="clear" w:color="auto" w:fill="auto"/>
        <w:spacing w:before="0" w:after="0" w:line="276" w:lineRule="auto"/>
        <w:ind w:firstLine="709"/>
        <w:jc w:val="right"/>
        <w:rPr>
          <w:rStyle w:val="12"/>
          <w:rFonts w:eastAsia="Courier New"/>
          <w:b/>
          <w:i/>
          <w:sz w:val="24"/>
          <w:szCs w:val="24"/>
        </w:rPr>
      </w:pPr>
      <w:r>
        <w:rPr>
          <w:rStyle w:val="12"/>
          <w:rFonts w:eastAsia="Courier New"/>
          <w:sz w:val="24"/>
          <w:szCs w:val="24"/>
        </w:rPr>
        <w:t>Таблица 15</w:t>
      </w: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0"/>
        <w:gridCol w:w="141"/>
        <w:gridCol w:w="1985"/>
        <w:gridCol w:w="2948"/>
        <w:gridCol w:w="29"/>
        <w:gridCol w:w="2835"/>
      </w:tblGrid>
      <w:tr w:rsidR="005920D5" w:rsidRPr="005920D5" w:rsidTr="005A70F0">
        <w:trPr>
          <w:trHeight w:val="107"/>
        </w:trPr>
        <w:tc>
          <w:tcPr>
            <w:tcW w:w="2230" w:type="dxa"/>
            <w:shd w:val="clear" w:color="auto" w:fill="BDD6EE" w:themeFill="accent1" w:themeFillTint="66"/>
          </w:tcPr>
          <w:p w:rsidR="005920D5" w:rsidRPr="005920D5" w:rsidRDefault="005920D5" w:rsidP="005920D5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3"/>
              </w:rPr>
            </w:pPr>
            <w:r w:rsidRPr="005920D5">
              <w:rPr>
                <w:rFonts w:eastAsiaTheme="minorHAnsi"/>
                <w:b/>
                <w:bCs/>
                <w:color w:val="000000"/>
                <w:sz w:val="24"/>
                <w:szCs w:val="23"/>
              </w:rPr>
              <w:t>до 3 лет</w:t>
            </w:r>
          </w:p>
        </w:tc>
        <w:tc>
          <w:tcPr>
            <w:tcW w:w="2126" w:type="dxa"/>
            <w:gridSpan w:val="2"/>
            <w:shd w:val="clear" w:color="auto" w:fill="BDD6EE" w:themeFill="accent1" w:themeFillTint="66"/>
          </w:tcPr>
          <w:p w:rsidR="005920D5" w:rsidRPr="005920D5" w:rsidRDefault="005920D5" w:rsidP="005920D5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3"/>
              </w:rPr>
            </w:pPr>
            <w:r w:rsidRPr="005920D5">
              <w:rPr>
                <w:rFonts w:eastAsiaTheme="minorHAnsi"/>
                <w:b/>
                <w:bCs/>
                <w:color w:val="000000"/>
                <w:sz w:val="24"/>
                <w:szCs w:val="23"/>
              </w:rPr>
              <w:t>3 - 5 лет</w:t>
            </w:r>
          </w:p>
        </w:tc>
        <w:tc>
          <w:tcPr>
            <w:tcW w:w="2948" w:type="dxa"/>
            <w:shd w:val="clear" w:color="auto" w:fill="BDD6EE" w:themeFill="accent1" w:themeFillTint="66"/>
          </w:tcPr>
          <w:p w:rsidR="005920D5" w:rsidRPr="005920D5" w:rsidRDefault="005920D5" w:rsidP="005920D5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3"/>
              </w:rPr>
            </w:pPr>
            <w:r w:rsidRPr="005920D5">
              <w:rPr>
                <w:rFonts w:eastAsiaTheme="minorHAnsi"/>
                <w:b/>
                <w:bCs/>
                <w:color w:val="000000"/>
                <w:sz w:val="24"/>
                <w:szCs w:val="23"/>
              </w:rPr>
              <w:t>4 – 5 лет</w:t>
            </w:r>
          </w:p>
        </w:tc>
        <w:tc>
          <w:tcPr>
            <w:tcW w:w="2864" w:type="dxa"/>
            <w:gridSpan w:val="2"/>
            <w:shd w:val="clear" w:color="auto" w:fill="BDD6EE" w:themeFill="accent1" w:themeFillTint="66"/>
          </w:tcPr>
          <w:p w:rsidR="005920D5" w:rsidRPr="005920D5" w:rsidRDefault="005920D5" w:rsidP="005920D5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3"/>
              </w:rPr>
            </w:pPr>
            <w:r w:rsidRPr="005920D5">
              <w:rPr>
                <w:rFonts w:eastAsiaTheme="minorHAnsi"/>
                <w:b/>
                <w:bCs/>
                <w:color w:val="000000"/>
                <w:sz w:val="24"/>
                <w:szCs w:val="23"/>
              </w:rPr>
              <w:t>с 5 – ти лет</w:t>
            </w:r>
          </w:p>
        </w:tc>
      </w:tr>
      <w:tr w:rsidR="005920D5" w:rsidRPr="005920D5" w:rsidTr="005920D5">
        <w:trPr>
          <w:trHeight w:val="107"/>
        </w:trPr>
        <w:tc>
          <w:tcPr>
            <w:tcW w:w="10168" w:type="dxa"/>
            <w:gridSpan w:val="6"/>
            <w:shd w:val="clear" w:color="auto" w:fill="C5E0B3" w:themeFill="accent6" w:themeFillTint="66"/>
          </w:tcPr>
          <w:p w:rsidR="005920D5" w:rsidRPr="005920D5" w:rsidRDefault="005920D5" w:rsidP="005920D5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3"/>
              </w:rPr>
            </w:pPr>
            <w:r w:rsidRPr="005920D5"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Патриотическое направление воспитания</w:t>
            </w:r>
          </w:p>
        </w:tc>
      </w:tr>
      <w:tr w:rsidR="005920D5" w:rsidRPr="005920D5" w:rsidTr="000F2197">
        <w:trPr>
          <w:trHeight w:val="1010"/>
        </w:trPr>
        <w:tc>
          <w:tcPr>
            <w:tcW w:w="4356" w:type="dxa"/>
            <w:gridSpan w:val="3"/>
          </w:tcPr>
          <w:p w:rsidR="005920D5" w:rsidRPr="005920D5" w:rsidRDefault="005920D5" w:rsidP="005920D5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0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Pr="005920D5">
              <w:rPr>
                <w:rFonts w:eastAsiaTheme="minorHAnsi"/>
                <w:color w:val="000000"/>
                <w:sz w:val="24"/>
                <w:szCs w:val="20"/>
              </w:rPr>
              <w:t xml:space="preserve">игра-путешествие </w:t>
            </w:r>
          </w:p>
          <w:p w:rsidR="005920D5" w:rsidRPr="005920D5" w:rsidRDefault="005920D5" w:rsidP="005920D5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0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 xml:space="preserve">- </w:t>
            </w:r>
            <w:r w:rsidRPr="005920D5">
              <w:rPr>
                <w:rFonts w:eastAsiaTheme="minorHAnsi"/>
                <w:color w:val="000000"/>
                <w:sz w:val="24"/>
                <w:szCs w:val="18"/>
              </w:rPr>
              <w:t xml:space="preserve"> </w:t>
            </w:r>
            <w:r w:rsidRPr="005920D5">
              <w:rPr>
                <w:rFonts w:eastAsiaTheme="minorHAnsi"/>
                <w:color w:val="000000"/>
                <w:sz w:val="24"/>
                <w:szCs w:val="20"/>
              </w:rPr>
              <w:t xml:space="preserve">культурно – досуговая деятельность (отдых, праздники, развлечения) </w:t>
            </w:r>
          </w:p>
          <w:p w:rsidR="005920D5" w:rsidRPr="005920D5" w:rsidRDefault="005920D5" w:rsidP="005920D5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0"/>
              </w:rPr>
            </w:pPr>
          </w:p>
        </w:tc>
        <w:tc>
          <w:tcPr>
            <w:tcW w:w="2977" w:type="dxa"/>
            <w:gridSpan w:val="2"/>
          </w:tcPr>
          <w:p w:rsidR="005920D5" w:rsidRPr="005920D5" w:rsidRDefault="005920D5" w:rsidP="005920D5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0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Pr="005920D5">
              <w:rPr>
                <w:rFonts w:eastAsiaTheme="minorHAnsi"/>
                <w:color w:val="000000"/>
                <w:sz w:val="24"/>
                <w:szCs w:val="20"/>
              </w:rPr>
              <w:t xml:space="preserve">игра-путешествие, </w:t>
            </w:r>
          </w:p>
          <w:p w:rsidR="005920D5" w:rsidRPr="005920D5" w:rsidRDefault="005920D5" w:rsidP="005920D5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0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 xml:space="preserve">- </w:t>
            </w:r>
            <w:r w:rsidRPr="005920D5">
              <w:rPr>
                <w:rFonts w:eastAsiaTheme="minorHAnsi"/>
                <w:color w:val="000000"/>
                <w:sz w:val="24"/>
                <w:szCs w:val="20"/>
              </w:rPr>
              <w:t xml:space="preserve">культурно – досуговая деятельность (отдых, праздники, развлечения) </w:t>
            </w:r>
            <w:r w:rsidR="005A6BD9">
              <w:rPr>
                <w:rFonts w:eastAsiaTheme="minorHAnsi"/>
                <w:color w:val="000000"/>
                <w:sz w:val="24"/>
                <w:szCs w:val="20"/>
              </w:rPr>
              <w:t xml:space="preserve">- </w:t>
            </w:r>
            <w:r w:rsidRPr="005920D5">
              <w:rPr>
                <w:rFonts w:eastAsiaTheme="minorHAnsi"/>
                <w:color w:val="000000"/>
                <w:sz w:val="24"/>
                <w:szCs w:val="20"/>
              </w:rPr>
              <w:t xml:space="preserve">создание мини-музеев, </w:t>
            </w:r>
          </w:p>
          <w:p w:rsidR="005920D5" w:rsidRDefault="005A6BD9" w:rsidP="005920D5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0"/>
              </w:rPr>
            </w:pPr>
            <w:r>
              <w:rPr>
                <w:rFonts w:eastAsiaTheme="minorHAnsi"/>
                <w:color w:val="000000"/>
                <w:sz w:val="24"/>
                <w:szCs w:val="20"/>
              </w:rPr>
              <w:t xml:space="preserve">- </w:t>
            </w:r>
            <w:r w:rsidR="005920D5" w:rsidRPr="005920D5">
              <w:rPr>
                <w:rFonts w:eastAsiaTheme="minorHAnsi"/>
                <w:color w:val="000000"/>
                <w:sz w:val="24"/>
                <w:szCs w:val="20"/>
              </w:rPr>
              <w:t xml:space="preserve">проблемные ситуации </w:t>
            </w:r>
          </w:p>
          <w:p w:rsidR="005A6BD9" w:rsidRDefault="005A6BD9" w:rsidP="005920D5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0"/>
              </w:rPr>
            </w:pPr>
            <w:r>
              <w:rPr>
                <w:rFonts w:eastAsiaTheme="minorHAnsi"/>
                <w:color w:val="000000"/>
                <w:sz w:val="24"/>
                <w:szCs w:val="20"/>
              </w:rPr>
              <w:t>- клубный час</w:t>
            </w:r>
          </w:p>
          <w:p w:rsidR="005A6BD9" w:rsidRPr="005920D5" w:rsidRDefault="005A6BD9" w:rsidP="005920D5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0"/>
              </w:rPr>
            </w:pPr>
            <w:r>
              <w:rPr>
                <w:rFonts w:eastAsiaTheme="minorHAnsi"/>
                <w:color w:val="000000"/>
                <w:sz w:val="24"/>
                <w:szCs w:val="20"/>
              </w:rPr>
              <w:t>- беседы с людьми разных профессий</w:t>
            </w:r>
          </w:p>
        </w:tc>
        <w:tc>
          <w:tcPr>
            <w:tcW w:w="2835" w:type="dxa"/>
          </w:tcPr>
          <w:p w:rsidR="005920D5" w:rsidRPr="005920D5" w:rsidRDefault="005A6BD9" w:rsidP="005920D5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0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- </w:t>
            </w:r>
            <w:r w:rsidR="005920D5" w:rsidRPr="005920D5">
              <w:rPr>
                <w:rFonts w:eastAsiaTheme="minorHAnsi"/>
                <w:color w:val="000000"/>
                <w:sz w:val="24"/>
                <w:szCs w:val="18"/>
              </w:rPr>
              <w:t xml:space="preserve"> </w:t>
            </w:r>
            <w:r w:rsidR="005920D5" w:rsidRPr="005920D5">
              <w:rPr>
                <w:rFonts w:eastAsiaTheme="minorHAnsi"/>
                <w:color w:val="000000"/>
                <w:sz w:val="24"/>
                <w:szCs w:val="20"/>
              </w:rPr>
              <w:t>игра – эксперимент</w:t>
            </w:r>
            <w:r w:rsidR="005920D5" w:rsidRPr="005920D5"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0"/>
              </w:rPr>
              <w:t xml:space="preserve">, </w:t>
            </w:r>
            <w:r w:rsidR="005920D5" w:rsidRPr="005920D5">
              <w:rPr>
                <w:rFonts w:eastAsiaTheme="minorHAnsi"/>
                <w:color w:val="000000"/>
                <w:sz w:val="24"/>
                <w:szCs w:val="20"/>
              </w:rPr>
              <w:t xml:space="preserve">игра-путешествие </w:t>
            </w:r>
          </w:p>
          <w:p w:rsidR="005920D5" w:rsidRPr="005920D5" w:rsidRDefault="005A6BD9" w:rsidP="005920D5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0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 xml:space="preserve">- </w:t>
            </w:r>
            <w:r w:rsidR="005920D5" w:rsidRPr="005920D5">
              <w:rPr>
                <w:rFonts w:eastAsiaTheme="minorHAnsi"/>
                <w:color w:val="000000"/>
                <w:sz w:val="24"/>
                <w:szCs w:val="18"/>
              </w:rPr>
              <w:t xml:space="preserve"> </w:t>
            </w:r>
            <w:r w:rsidR="005920D5" w:rsidRPr="005920D5">
              <w:rPr>
                <w:rFonts w:eastAsiaTheme="minorHAnsi"/>
                <w:color w:val="000000"/>
                <w:sz w:val="24"/>
                <w:szCs w:val="20"/>
              </w:rPr>
              <w:t xml:space="preserve">культурно – досуговая </w:t>
            </w:r>
          </w:p>
          <w:p w:rsidR="005920D5" w:rsidRPr="005920D5" w:rsidRDefault="005920D5" w:rsidP="005920D5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0"/>
              </w:rPr>
            </w:pPr>
            <w:r w:rsidRPr="005920D5">
              <w:rPr>
                <w:rFonts w:eastAsiaTheme="minorHAnsi"/>
                <w:color w:val="000000"/>
                <w:sz w:val="24"/>
                <w:szCs w:val="20"/>
              </w:rPr>
              <w:t xml:space="preserve">деятельность (отдых, праздники, развлечения, презентация проекта), </w:t>
            </w:r>
            <w:r w:rsidR="005A6BD9">
              <w:rPr>
                <w:rFonts w:eastAsiaTheme="minorHAnsi"/>
                <w:color w:val="000000"/>
                <w:sz w:val="24"/>
                <w:szCs w:val="20"/>
              </w:rPr>
              <w:t xml:space="preserve">- </w:t>
            </w:r>
            <w:r w:rsidRPr="005920D5">
              <w:rPr>
                <w:rFonts w:eastAsiaTheme="minorHAnsi"/>
                <w:color w:val="000000"/>
                <w:sz w:val="24"/>
                <w:szCs w:val="20"/>
              </w:rPr>
              <w:t xml:space="preserve">коллекционирование, </w:t>
            </w:r>
          </w:p>
          <w:p w:rsidR="005920D5" w:rsidRPr="005920D5" w:rsidRDefault="005A6BD9" w:rsidP="005920D5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0"/>
              </w:rPr>
            </w:pPr>
            <w:r>
              <w:rPr>
                <w:rFonts w:eastAsiaTheme="minorHAnsi"/>
                <w:color w:val="000000"/>
                <w:sz w:val="24"/>
                <w:szCs w:val="20"/>
              </w:rPr>
              <w:t xml:space="preserve">- </w:t>
            </w:r>
            <w:r w:rsidR="005920D5" w:rsidRPr="005920D5">
              <w:rPr>
                <w:rFonts w:eastAsiaTheme="minorHAnsi"/>
                <w:color w:val="000000"/>
                <w:sz w:val="24"/>
                <w:szCs w:val="20"/>
              </w:rPr>
              <w:t xml:space="preserve">создание мини-музеев, </w:t>
            </w:r>
          </w:p>
          <w:p w:rsidR="005920D5" w:rsidRDefault="005A6BD9" w:rsidP="005920D5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0"/>
              </w:rPr>
            </w:pPr>
            <w:r>
              <w:rPr>
                <w:rFonts w:eastAsiaTheme="minorHAnsi"/>
                <w:color w:val="000000"/>
                <w:sz w:val="24"/>
                <w:szCs w:val="20"/>
              </w:rPr>
              <w:t xml:space="preserve">- </w:t>
            </w:r>
            <w:r w:rsidR="005920D5" w:rsidRPr="005920D5">
              <w:rPr>
                <w:rFonts w:eastAsiaTheme="minorHAnsi"/>
                <w:color w:val="000000"/>
                <w:sz w:val="24"/>
                <w:szCs w:val="20"/>
              </w:rPr>
              <w:t xml:space="preserve">проблемные ситуации </w:t>
            </w:r>
          </w:p>
          <w:p w:rsidR="005A6BD9" w:rsidRDefault="005A6BD9" w:rsidP="005920D5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0"/>
              </w:rPr>
            </w:pPr>
            <w:r>
              <w:rPr>
                <w:rFonts w:eastAsiaTheme="minorHAnsi"/>
                <w:color w:val="000000"/>
                <w:sz w:val="24"/>
                <w:szCs w:val="20"/>
              </w:rPr>
              <w:t>- клубный час, квест-игры, зарница</w:t>
            </w:r>
          </w:p>
          <w:p w:rsidR="005A6BD9" w:rsidRDefault="005A6BD9" w:rsidP="005920D5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0"/>
              </w:rPr>
            </w:pPr>
            <w:r>
              <w:rPr>
                <w:rFonts w:eastAsiaTheme="minorHAnsi"/>
                <w:color w:val="000000"/>
                <w:sz w:val="24"/>
                <w:szCs w:val="20"/>
              </w:rPr>
              <w:t>- беседы с людьми разных профессий</w:t>
            </w:r>
          </w:p>
          <w:p w:rsidR="005A6BD9" w:rsidRPr="005920D5" w:rsidRDefault="005A6BD9" w:rsidP="005920D5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0"/>
              </w:rPr>
            </w:pPr>
            <w:r>
              <w:rPr>
                <w:rFonts w:eastAsiaTheme="minorHAnsi"/>
                <w:color w:val="000000"/>
                <w:sz w:val="24"/>
                <w:szCs w:val="20"/>
              </w:rPr>
              <w:t>- посещение памятных мест</w:t>
            </w:r>
          </w:p>
        </w:tc>
      </w:tr>
      <w:tr w:rsidR="005920D5" w:rsidRPr="005920D5" w:rsidTr="000F0B22">
        <w:trPr>
          <w:trHeight w:val="115"/>
        </w:trPr>
        <w:tc>
          <w:tcPr>
            <w:tcW w:w="10168" w:type="dxa"/>
            <w:gridSpan w:val="6"/>
            <w:shd w:val="clear" w:color="auto" w:fill="C5E0B3" w:themeFill="accent6" w:themeFillTint="66"/>
          </w:tcPr>
          <w:p w:rsidR="005920D5" w:rsidRPr="005920D5" w:rsidRDefault="005920D5" w:rsidP="000F0B22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</w:rPr>
            </w:pPr>
            <w:r w:rsidRPr="005920D5"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6"/>
              </w:rPr>
              <w:t>Духовно – нравственное направление воспитания</w:t>
            </w:r>
          </w:p>
        </w:tc>
      </w:tr>
      <w:tr w:rsidR="005920D5" w:rsidRPr="005920D5" w:rsidTr="000F2197">
        <w:trPr>
          <w:trHeight w:val="100"/>
        </w:trPr>
        <w:tc>
          <w:tcPr>
            <w:tcW w:w="4356" w:type="dxa"/>
            <w:gridSpan w:val="3"/>
          </w:tcPr>
          <w:p w:rsidR="005920D5" w:rsidRPr="005920D5" w:rsidRDefault="000F0B22" w:rsidP="005920D5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 xml:space="preserve">- </w:t>
            </w:r>
            <w:r w:rsidR="005920D5" w:rsidRPr="005920D5">
              <w:rPr>
                <w:rFonts w:eastAsiaTheme="minorHAnsi"/>
                <w:color w:val="000000"/>
                <w:sz w:val="24"/>
                <w:szCs w:val="18"/>
              </w:rPr>
              <w:t xml:space="preserve">игра </w:t>
            </w:r>
          </w:p>
          <w:p w:rsidR="009F404A" w:rsidRPr="009F404A" w:rsidRDefault="000F0B22" w:rsidP="009F404A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 xml:space="preserve">- </w:t>
            </w:r>
            <w:r w:rsidR="009F404A" w:rsidRPr="009F404A">
              <w:rPr>
                <w:rFonts w:eastAsiaTheme="minorHAnsi"/>
                <w:color w:val="000000"/>
                <w:sz w:val="24"/>
                <w:szCs w:val="18"/>
              </w:rPr>
              <w:t>просмотр</w:t>
            </w:r>
            <w:r>
              <w:rPr>
                <w:rFonts w:eastAsiaTheme="minorHAnsi"/>
                <w:color w:val="000000"/>
                <w:sz w:val="24"/>
                <w:szCs w:val="18"/>
              </w:rPr>
              <w:t xml:space="preserve"> мультфильмов</w:t>
            </w:r>
            <w:r w:rsidR="009F404A" w:rsidRPr="009F404A">
              <w:rPr>
                <w:rFonts w:eastAsiaTheme="minorHAnsi"/>
                <w:color w:val="000000"/>
                <w:sz w:val="24"/>
                <w:szCs w:val="18"/>
              </w:rPr>
              <w:t>, рассматривание</w:t>
            </w:r>
            <w:r>
              <w:rPr>
                <w:rFonts w:eastAsiaTheme="minorHAnsi"/>
                <w:color w:val="000000"/>
                <w:sz w:val="24"/>
                <w:szCs w:val="18"/>
              </w:rPr>
              <w:t xml:space="preserve"> иллюстраций</w:t>
            </w:r>
            <w:r w:rsidR="009F404A" w:rsidRPr="009F404A">
              <w:rPr>
                <w:rFonts w:eastAsiaTheme="minorHAnsi"/>
                <w:color w:val="000000"/>
                <w:sz w:val="24"/>
                <w:szCs w:val="18"/>
              </w:rPr>
              <w:t>, чтение</w:t>
            </w:r>
          </w:p>
          <w:p w:rsidR="009F404A" w:rsidRPr="009F404A" w:rsidRDefault="000F0B22" w:rsidP="009F404A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 xml:space="preserve">- </w:t>
            </w:r>
            <w:r w:rsidR="009F404A" w:rsidRPr="009F404A">
              <w:rPr>
                <w:rFonts w:eastAsiaTheme="minorHAnsi"/>
                <w:color w:val="000000"/>
                <w:sz w:val="24"/>
                <w:szCs w:val="18"/>
              </w:rPr>
              <w:t>создание ситуаций</w:t>
            </w:r>
          </w:p>
          <w:p w:rsidR="005920D5" w:rsidRPr="005920D5" w:rsidRDefault="000F0B22" w:rsidP="009F404A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 xml:space="preserve">- </w:t>
            </w:r>
            <w:r w:rsidR="009F404A" w:rsidRPr="009F404A">
              <w:rPr>
                <w:rFonts w:eastAsiaTheme="minorHAnsi"/>
                <w:color w:val="000000"/>
                <w:sz w:val="24"/>
                <w:szCs w:val="18"/>
              </w:rPr>
              <w:t>загадки, беседа</w:t>
            </w:r>
          </w:p>
        </w:tc>
        <w:tc>
          <w:tcPr>
            <w:tcW w:w="2977" w:type="dxa"/>
            <w:gridSpan w:val="2"/>
          </w:tcPr>
          <w:p w:rsidR="005920D5" w:rsidRDefault="000F0B22" w:rsidP="005920D5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 xml:space="preserve">- </w:t>
            </w:r>
            <w:r w:rsidR="005920D5" w:rsidRPr="005920D5">
              <w:rPr>
                <w:rFonts w:eastAsiaTheme="minorHAnsi"/>
                <w:color w:val="000000"/>
                <w:sz w:val="24"/>
                <w:szCs w:val="18"/>
              </w:rPr>
              <w:t xml:space="preserve">игра </w:t>
            </w:r>
          </w:p>
          <w:p w:rsidR="000F0B22" w:rsidRDefault="000F0B22" w:rsidP="009F404A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 xml:space="preserve">- </w:t>
            </w:r>
            <w:r w:rsidR="009F404A" w:rsidRPr="009F404A">
              <w:rPr>
                <w:rFonts w:eastAsiaTheme="minorHAnsi"/>
                <w:color w:val="000000"/>
                <w:sz w:val="24"/>
                <w:szCs w:val="18"/>
              </w:rPr>
              <w:t>просмотр</w:t>
            </w:r>
            <w:r>
              <w:rPr>
                <w:rFonts w:eastAsiaTheme="minorHAnsi"/>
                <w:color w:val="000000"/>
                <w:sz w:val="24"/>
                <w:szCs w:val="18"/>
              </w:rPr>
              <w:t xml:space="preserve"> мультфильмов, презентаций;</w:t>
            </w:r>
            <w:r w:rsidR="009F404A" w:rsidRPr="009F404A">
              <w:rPr>
                <w:rFonts w:eastAsiaTheme="minorHAnsi"/>
                <w:color w:val="000000"/>
                <w:sz w:val="24"/>
                <w:szCs w:val="18"/>
              </w:rPr>
              <w:t xml:space="preserve"> </w:t>
            </w:r>
          </w:p>
          <w:p w:rsidR="000F0B22" w:rsidRDefault="000F0B22" w:rsidP="009F404A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 xml:space="preserve">- </w:t>
            </w:r>
            <w:r w:rsidR="009F404A" w:rsidRPr="009F404A">
              <w:rPr>
                <w:rFonts w:eastAsiaTheme="minorHAnsi"/>
                <w:color w:val="000000"/>
                <w:sz w:val="24"/>
                <w:szCs w:val="18"/>
              </w:rPr>
              <w:t>рассматривание</w:t>
            </w:r>
            <w:r>
              <w:rPr>
                <w:rFonts w:eastAsiaTheme="minorHAnsi"/>
                <w:color w:val="000000"/>
                <w:sz w:val="24"/>
                <w:szCs w:val="18"/>
              </w:rPr>
              <w:t xml:space="preserve"> иллюстраций,</w:t>
            </w:r>
          </w:p>
          <w:p w:rsidR="009F404A" w:rsidRPr="009F404A" w:rsidRDefault="000F0B22" w:rsidP="009F404A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 xml:space="preserve">- </w:t>
            </w:r>
            <w:r w:rsidR="009F404A" w:rsidRPr="009F404A">
              <w:rPr>
                <w:rFonts w:eastAsiaTheme="minorHAnsi"/>
                <w:color w:val="000000"/>
                <w:sz w:val="24"/>
                <w:szCs w:val="18"/>
              </w:rPr>
              <w:t>чтение и обсуждение</w:t>
            </w:r>
          </w:p>
          <w:p w:rsidR="009F404A" w:rsidRPr="009F404A" w:rsidRDefault="000F0B22" w:rsidP="009F404A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>- с</w:t>
            </w:r>
            <w:r w:rsidR="009F404A" w:rsidRPr="009F404A">
              <w:rPr>
                <w:rFonts w:eastAsiaTheme="minorHAnsi"/>
                <w:color w:val="000000"/>
                <w:sz w:val="24"/>
                <w:szCs w:val="18"/>
              </w:rPr>
              <w:t>оздание ситуаций</w:t>
            </w:r>
          </w:p>
          <w:p w:rsidR="005920D5" w:rsidRPr="005920D5" w:rsidRDefault="000F0B22" w:rsidP="000F0B22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>- загадки, беседа</w:t>
            </w:r>
          </w:p>
        </w:tc>
        <w:tc>
          <w:tcPr>
            <w:tcW w:w="2835" w:type="dxa"/>
          </w:tcPr>
          <w:p w:rsidR="005920D5" w:rsidRDefault="005920D5" w:rsidP="005920D5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 w:rsidRPr="005920D5">
              <w:rPr>
                <w:rFonts w:eastAsiaTheme="minorHAnsi"/>
                <w:color w:val="000000"/>
                <w:sz w:val="24"/>
                <w:szCs w:val="18"/>
              </w:rPr>
              <w:t xml:space="preserve"> </w:t>
            </w:r>
            <w:r w:rsidR="000F0B22">
              <w:rPr>
                <w:rFonts w:eastAsiaTheme="minorHAnsi"/>
                <w:color w:val="000000"/>
                <w:sz w:val="24"/>
                <w:szCs w:val="18"/>
              </w:rPr>
              <w:t xml:space="preserve">- </w:t>
            </w:r>
            <w:r w:rsidRPr="005920D5">
              <w:rPr>
                <w:rFonts w:eastAsiaTheme="minorHAnsi"/>
                <w:color w:val="000000"/>
                <w:sz w:val="24"/>
                <w:szCs w:val="18"/>
              </w:rPr>
              <w:t xml:space="preserve">игра </w:t>
            </w:r>
          </w:p>
          <w:p w:rsidR="000F0B22" w:rsidRDefault="000F0B22" w:rsidP="009F404A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 xml:space="preserve">- </w:t>
            </w:r>
            <w:r w:rsidR="009F404A" w:rsidRPr="009F404A">
              <w:rPr>
                <w:rFonts w:eastAsiaTheme="minorHAnsi"/>
                <w:color w:val="000000"/>
                <w:sz w:val="24"/>
                <w:szCs w:val="18"/>
              </w:rPr>
              <w:t>рассматривание</w:t>
            </w:r>
            <w:r>
              <w:rPr>
                <w:rFonts w:eastAsiaTheme="minorHAnsi"/>
                <w:color w:val="000000"/>
                <w:sz w:val="24"/>
                <w:szCs w:val="18"/>
              </w:rPr>
              <w:t xml:space="preserve"> иллюстраций и картин</w:t>
            </w:r>
          </w:p>
          <w:p w:rsidR="000F0B22" w:rsidRDefault="000F0B22" w:rsidP="009F404A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>- чтение и обсуждение</w:t>
            </w:r>
          </w:p>
          <w:p w:rsidR="009F404A" w:rsidRPr="009F404A" w:rsidRDefault="000F0B22" w:rsidP="009F404A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>- с</w:t>
            </w:r>
            <w:r w:rsidR="009F404A" w:rsidRPr="009F404A">
              <w:rPr>
                <w:rFonts w:eastAsiaTheme="minorHAnsi"/>
                <w:color w:val="000000"/>
                <w:sz w:val="24"/>
                <w:szCs w:val="18"/>
              </w:rPr>
              <w:t>оздание ситуаций</w:t>
            </w:r>
          </w:p>
          <w:p w:rsidR="009F404A" w:rsidRPr="009F404A" w:rsidRDefault="000F0B22" w:rsidP="009F404A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 xml:space="preserve">- </w:t>
            </w:r>
            <w:r w:rsidR="009F404A" w:rsidRPr="009F404A">
              <w:rPr>
                <w:rFonts w:eastAsiaTheme="minorHAnsi"/>
                <w:color w:val="000000"/>
                <w:sz w:val="24"/>
                <w:szCs w:val="18"/>
              </w:rPr>
              <w:t>викторина, загадки</w:t>
            </w:r>
          </w:p>
          <w:p w:rsidR="009F404A" w:rsidRPr="009F404A" w:rsidRDefault="000F0B22" w:rsidP="009F404A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 xml:space="preserve">- </w:t>
            </w:r>
            <w:r w:rsidR="009F404A" w:rsidRPr="009F404A">
              <w:rPr>
                <w:rFonts w:eastAsiaTheme="minorHAnsi"/>
                <w:color w:val="000000"/>
                <w:sz w:val="24"/>
                <w:szCs w:val="18"/>
              </w:rPr>
              <w:t>беседа</w:t>
            </w:r>
          </w:p>
          <w:p w:rsidR="005920D5" w:rsidRPr="005920D5" w:rsidRDefault="000F0B22" w:rsidP="005920D5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 xml:space="preserve">- </w:t>
            </w:r>
            <w:r w:rsidR="009F404A" w:rsidRPr="009F404A">
              <w:rPr>
                <w:rFonts w:eastAsiaTheme="minorHAnsi"/>
                <w:color w:val="000000"/>
                <w:sz w:val="24"/>
                <w:szCs w:val="18"/>
              </w:rPr>
              <w:t>просмотр мультфильмов</w:t>
            </w:r>
          </w:p>
        </w:tc>
      </w:tr>
      <w:tr w:rsidR="004D575F" w:rsidRPr="005920D5" w:rsidTr="004D575F">
        <w:trPr>
          <w:trHeight w:val="100"/>
        </w:trPr>
        <w:tc>
          <w:tcPr>
            <w:tcW w:w="10168" w:type="dxa"/>
            <w:gridSpan w:val="6"/>
            <w:shd w:val="clear" w:color="auto" w:fill="C5E0B3" w:themeFill="accent6" w:themeFillTint="66"/>
          </w:tcPr>
          <w:p w:rsidR="004D575F" w:rsidRPr="005920D5" w:rsidRDefault="004D575F" w:rsidP="004D575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  <w:t xml:space="preserve">Социальное направление </w:t>
            </w:r>
            <w:r w:rsidRPr="004D575F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  <w:t>воспитания</w:t>
            </w:r>
          </w:p>
        </w:tc>
      </w:tr>
      <w:tr w:rsidR="005A45E4" w:rsidRPr="005920D5" w:rsidTr="005A45E4">
        <w:trPr>
          <w:trHeight w:val="100"/>
        </w:trPr>
        <w:tc>
          <w:tcPr>
            <w:tcW w:w="2371" w:type="dxa"/>
            <w:gridSpan w:val="2"/>
          </w:tcPr>
          <w:p w:rsidR="005A45E4" w:rsidRPr="000F2197" w:rsidRDefault="005A45E4" w:rsidP="000F2197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 xml:space="preserve">- </w:t>
            </w:r>
            <w:r w:rsidRPr="000F2197">
              <w:rPr>
                <w:rFonts w:eastAsiaTheme="minorHAnsi"/>
                <w:color w:val="000000"/>
                <w:sz w:val="24"/>
                <w:szCs w:val="18"/>
              </w:rPr>
              <w:t>игра</w:t>
            </w:r>
          </w:p>
          <w:p w:rsidR="005A45E4" w:rsidRDefault="005A45E4" w:rsidP="000F2197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>- просмотр мультфильмов</w:t>
            </w:r>
          </w:p>
          <w:p w:rsidR="005A45E4" w:rsidRPr="000F2197" w:rsidRDefault="005A45E4" w:rsidP="000F2197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 xml:space="preserve">- </w:t>
            </w:r>
            <w:r w:rsidRPr="000F2197">
              <w:rPr>
                <w:rFonts w:eastAsiaTheme="minorHAnsi"/>
                <w:color w:val="000000"/>
                <w:sz w:val="24"/>
                <w:szCs w:val="18"/>
              </w:rPr>
              <w:t>рассматривание</w:t>
            </w:r>
            <w:r>
              <w:rPr>
                <w:rFonts w:eastAsiaTheme="minorHAnsi"/>
                <w:color w:val="000000"/>
                <w:sz w:val="24"/>
                <w:szCs w:val="18"/>
              </w:rPr>
              <w:t xml:space="preserve"> иллюстраций</w:t>
            </w:r>
          </w:p>
          <w:p w:rsidR="005A45E4" w:rsidRPr="000F2197" w:rsidRDefault="005A45E4" w:rsidP="000F2197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 xml:space="preserve">- </w:t>
            </w:r>
            <w:r w:rsidRPr="000F2197">
              <w:rPr>
                <w:rFonts w:eastAsiaTheme="minorHAnsi"/>
                <w:color w:val="000000"/>
                <w:sz w:val="24"/>
                <w:szCs w:val="18"/>
              </w:rPr>
              <w:t>создание ситуаций</w:t>
            </w:r>
          </w:p>
          <w:p w:rsidR="005A45E4" w:rsidRDefault="005A45E4" w:rsidP="000F2197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 xml:space="preserve">- </w:t>
            </w:r>
            <w:r w:rsidRPr="000F2197">
              <w:rPr>
                <w:rFonts w:eastAsiaTheme="minorHAnsi"/>
                <w:color w:val="000000"/>
                <w:sz w:val="24"/>
                <w:szCs w:val="18"/>
              </w:rPr>
              <w:t>загадки, беседа,</w:t>
            </w:r>
          </w:p>
          <w:p w:rsidR="005A45E4" w:rsidRDefault="005A45E4" w:rsidP="000F2197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 w:rsidRPr="000F2197">
              <w:rPr>
                <w:rFonts w:eastAsiaTheme="minorHAnsi"/>
                <w:color w:val="000000"/>
                <w:sz w:val="24"/>
                <w:szCs w:val="18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18"/>
              </w:rPr>
              <w:t xml:space="preserve">- </w:t>
            </w:r>
            <w:r w:rsidRPr="000F2197">
              <w:rPr>
                <w:rFonts w:eastAsiaTheme="minorHAnsi"/>
                <w:color w:val="000000"/>
                <w:sz w:val="24"/>
                <w:szCs w:val="18"/>
              </w:rPr>
              <w:t>чтение</w:t>
            </w:r>
            <w:r>
              <w:rPr>
                <w:rFonts w:eastAsiaTheme="minorHAnsi"/>
                <w:color w:val="000000"/>
                <w:sz w:val="24"/>
                <w:szCs w:val="18"/>
              </w:rPr>
              <w:t xml:space="preserve"> художественной литературы</w:t>
            </w:r>
          </w:p>
          <w:p w:rsidR="00152CD0" w:rsidRDefault="00152CD0" w:rsidP="000F2197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>- развлечения</w:t>
            </w:r>
          </w:p>
          <w:p w:rsidR="00152CD0" w:rsidRDefault="00152CD0" w:rsidP="000F2197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>- театрализованные игры</w:t>
            </w:r>
          </w:p>
          <w:p w:rsidR="00152CD0" w:rsidRDefault="00152CD0" w:rsidP="000F2197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>- развлечения, праздники</w:t>
            </w:r>
          </w:p>
        </w:tc>
        <w:tc>
          <w:tcPr>
            <w:tcW w:w="1985" w:type="dxa"/>
          </w:tcPr>
          <w:p w:rsidR="005A45E4" w:rsidRPr="005A45E4" w:rsidRDefault="005A45E4" w:rsidP="005A45E4">
            <w:pPr>
              <w:pStyle w:val="Default"/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 w:rsidRPr="005A45E4">
              <w:rPr>
                <w:rFonts w:cstheme="minorBidi"/>
              </w:rPr>
              <w:t xml:space="preserve">игра </w:t>
            </w:r>
          </w:p>
          <w:p w:rsidR="005A45E4" w:rsidRDefault="005A45E4" w:rsidP="005A45E4">
            <w:pPr>
              <w:pStyle w:val="Default"/>
            </w:pPr>
            <w:r>
              <w:rPr>
                <w:rFonts w:cstheme="minorBidi"/>
              </w:rPr>
              <w:t xml:space="preserve">- </w:t>
            </w:r>
            <w:r w:rsidRPr="005A45E4">
              <w:t>просмотр</w:t>
            </w:r>
            <w:r>
              <w:t xml:space="preserve"> мультфильмов</w:t>
            </w:r>
            <w:r w:rsidRPr="005A45E4">
              <w:t xml:space="preserve"> </w:t>
            </w:r>
            <w:r>
              <w:t>- -</w:t>
            </w:r>
            <w:r w:rsidRPr="005A45E4">
              <w:t>рассматривание</w:t>
            </w:r>
            <w:r>
              <w:t xml:space="preserve"> иллюстраций</w:t>
            </w:r>
            <w:r w:rsidRPr="005A45E4">
              <w:t xml:space="preserve">, </w:t>
            </w:r>
            <w:r>
              <w:t xml:space="preserve">-- </w:t>
            </w:r>
            <w:r w:rsidRPr="005A45E4">
              <w:t xml:space="preserve">чтение </w:t>
            </w:r>
            <w:r>
              <w:t>произведений</w:t>
            </w:r>
          </w:p>
          <w:p w:rsidR="005A45E4" w:rsidRPr="005A45E4" w:rsidRDefault="005A45E4" w:rsidP="005A45E4">
            <w:pPr>
              <w:pStyle w:val="Default"/>
            </w:pPr>
            <w:r>
              <w:t xml:space="preserve">- </w:t>
            </w:r>
            <w:r w:rsidRPr="005A45E4">
              <w:t xml:space="preserve">создание </w:t>
            </w:r>
            <w:r>
              <w:t>си</w:t>
            </w:r>
            <w:r w:rsidRPr="005A45E4">
              <w:t xml:space="preserve">туаций </w:t>
            </w:r>
          </w:p>
          <w:p w:rsidR="005A45E4" w:rsidRDefault="005A45E4" w:rsidP="00152CD0">
            <w:pPr>
              <w:widowControl/>
              <w:autoSpaceDE/>
              <w:autoSpaceDN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A45E4">
              <w:rPr>
                <w:sz w:val="24"/>
                <w:szCs w:val="24"/>
              </w:rPr>
              <w:t>загадки, беседа</w:t>
            </w:r>
          </w:p>
          <w:p w:rsidR="00152CD0" w:rsidRDefault="00152CD0" w:rsidP="00152CD0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>- развлечения</w:t>
            </w:r>
          </w:p>
          <w:p w:rsidR="00152CD0" w:rsidRDefault="00152CD0" w:rsidP="00152CD0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>- театрализованные игры</w:t>
            </w:r>
          </w:p>
          <w:p w:rsidR="00152CD0" w:rsidRPr="005A45E4" w:rsidRDefault="00152CD0" w:rsidP="00152CD0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>- развлечения, праздники</w:t>
            </w:r>
          </w:p>
        </w:tc>
        <w:tc>
          <w:tcPr>
            <w:tcW w:w="5812" w:type="dxa"/>
            <w:gridSpan w:val="3"/>
          </w:tcPr>
          <w:p w:rsidR="005A45E4" w:rsidRPr="005A45E4" w:rsidRDefault="00E53087" w:rsidP="000F2197">
            <w:pPr>
              <w:pStyle w:val="Default"/>
            </w:pPr>
            <w:r>
              <w:rPr>
                <w:rFonts w:cstheme="minorBidi"/>
              </w:rPr>
              <w:t xml:space="preserve">- </w:t>
            </w:r>
            <w:r w:rsidR="005A45E4" w:rsidRPr="005A45E4">
              <w:rPr>
                <w:rFonts w:cstheme="minorBidi"/>
              </w:rPr>
              <w:t xml:space="preserve">игра </w:t>
            </w:r>
          </w:p>
          <w:p w:rsidR="00E53087" w:rsidRDefault="00E53087" w:rsidP="000F2197">
            <w:pPr>
              <w:pStyle w:val="Default"/>
            </w:pPr>
            <w:r>
              <w:rPr>
                <w:rFonts w:cstheme="minorBidi"/>
              </w:rPr>
              <w:t xml:space="preserve">- </w:t>
            </w:r>
            <w:r w:rsidR="005A45E4" w:rsidRPr="005A45E4">
              <w:t>просмотр</w:t>
            </w:r>
            <w:r>
              <w:t xml:space="preserve"> мультфильмов</w:t>
            </w:r>
            <w:r w:rsidR="005A45E4" w:rsidRPr="005A45E4">
              <w:t xml:space="preserve">, </w:t>
            </w:r>
          </w:p>
          <w:p w:rsidR="00E53087" w:rsidRDefault="00E53087" w:rsidP="000F2197">
            <w:pPr>
              <w:pStyle w:val="Default"/>
            </w:pPr>
            <w:r>
              <w:t xml:space="preserve">- </w:t>
            </w:r>
            <w:r w:rsidR="005A45E4" w:rsidRPr="005A45E4">
              <w:t>рассматривание</w:t>
            </w:r>
            <w:r>
              <w:t xml:space="preserve"> картин и иллюстраций</w:t>
            </w:r>
            <w:r w:rsidR="005A45E4" w:rsidRPr="005A45E4">
              <w:t xml:space="preserve">, </w:t>
            </w:r>
          </w:p>
          <w:p w:rsidR="005A45E4" w:rsidRPr="005A45E4" w:rsidRDefault="00E53087" w:rsidP="000F2197">
            <w:pPr>
              <w:pStyle w:val="Default"/>
            </w:pPr>
            <w:r>
              <w:t xml:space="preserve">- </w:t>
            </w:r>
            <w:r w:rsidR="005A45E4" w:rsidRPr="005A45E4">
              <w:t xml:space="preserve">чтение </w:t>
            </w:r>
            <w:r>
              <w:t>произведений</w:t>
            </w:r>
            <w:r w:rsidR="005A45E4" w:rsidRPr="005A45E4">
              <w:t xml:space="preserve"> </w:t>
            </w:r>
          </w:p>
          <w:p w:rsidR="005A45E4" w:rsidRPr="005A45E4" w:rsidRDefault="00E53087" w:rsidP="000F2197">
            <w:pPr>
              <w:pStyle w:val="Default"/>
            </w:pPr>
            <w:r>
              <w:t xml:space="preserve">- </w:t>
            </w:r>
            <w:r w:rsidR="005A45E4" w:rsidRPr="005A45E4">
              <w:t xml:space="preserve">создание ситуаций </w:t>
            </w:r>
          </w:p>
          <w:p w:rsidR="005A45E4" w:rsidRPr="005A45E4" w:rsidRDefault="00E53087" w:rsidP="000F2197">
            <w:pPr>
              <w:pStyle w:val="Default"/>
            </w:pPr>
            <w:r>
              <w:t xml:space="preserve">- </w:t>
            </w:r>
            <w:r w:rsidR="005A45E4" w:rsidRPr="005A45E4">
              <w:t xml:space="preserve">викторина, загадки </w:t>
            </w:r>
          </w:p>
          <w:p w:rsidR="005A45E4" w:rsidRPr="005A45E4" w:rsidRDefault="00E53087" w:rsidP="000F2197">
            <w:pPr>
              <w:pStyle w:val="Default"/>
            </w:pPr>
            <w:r>
              <w:t xml:space="preserve">- </w:t>
            </w:r>
            <w:r w:rsidR="005A45E4" w:rsidRPr="005A45E4">
              <w:t xml:space="preserve">беседа </w:t>
            </w:r>
          </w:p>
          <w:p w:rsidR="005A45E4" w:rsidRPr="005A45E4" w:rsidRDefault="00E53087" w:rsidP="000F2197">
            <w:pPr>
              <w:pStyle w:val="Default"/>
            </w:pPr>
            <w:r>
              <w:t>- к</w:t>
            </w:r>
            <w:r w:rsidR="005A45E4" w:rsidRPr="005A45E4">
              <w:t xml:space="preserve">онкурсы, смотры </w:t>
            </w:r>
          </w:p>
          <w:p w:rsidR="005A45E4" w:rsidRDefault="00E53087" w:rsidP="000F2197">
            <w:pPr>
              <w:pStyle w:val="Default"/>
            </w:pPr>
            <w:r>
              <w:t xml:space="preserve">- </w:t>
            </w:r>
            <w:r w:rsidR="005A45E4" w:rsidRPr="005A45E4">
              <w:t>экскурсии, целевые прогулки, поездки на природу, в музеи</w:t>
            </w:r>
            <w:r w:rsidR="009E68A9">
              <w:t xml:space="preserve"> </w:t>
            </w:r>
          </w:p>
          <w:p w:rsidR="00152CD0" w:rsidRDefault="00152CD0" w:rsidP="00152CD0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>- развлечения</w:t>
            </w:r>
          </w:p>
          <w:p w:rsidR="00152CD0" w:rsidRDefault="00152CD0" w:rsidP="00152CD0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>- театрализованные игры</w:t>
            </w:r>
          </w:p>
          <w:p w:rsidR="00152CD0" w:rsidRPr="005A45E4" w:rsidRDefault="00152CD0" w:rsidP="00152CD0">
            <w:pPr>
              <w:pStyle w:val="Default"/>
            </w:pPr>
            <w:r>
              <w:rPr>
                <w:rFonts w:eastAsiaTheme="minorHAnsi"/>
                <w:szCs w:val="18"/>
              </w:rPr>
              <w:t>- развлечения, праздники</w:t>
            </w:r>
          </w:p>
        </w:tc>
      </w:tr>
      <w:tr w:rsidR="00152CD0" w:rsidRPr="005920D5" w:rsidTr="00957298">
        <w:trPr>
          <w:trHeight w:val="100"/>
        </w:trPr>
        <w:tc>
          <w:tcPr>
            <w:tcW w:w="10168" w:type="dxa"/>
            <w:gridSpan w:val="6"/>
            <w:shd w:val="clear" w:color="auto" w:fill="C5E0B3" w:themeFill="accent6" w:themeFillTint="66"/>
          </w:tcPr>
          <w:p w:rsidR="00152CD0" w:rsidRPr="005D5E37" w:rsidRDefault="00CE0EF9" w:rsidP="00CE0EF9">
            <w:pPr>
              <w:widowControl/>
              <w:adjustRightInd w:val="0"/>
              <w:jc w:val="center"/>
              <w:rPr>
                <w:rFonts w:eastAsiaTheme="minorHAnsi"/>
                <w:b/>
                <w:i/>
                <w:color w:val="000000"/>
                <w:sz w:val="24"/>
                <w:szCs w:val="18"/>
              </w:rPr>
            </w:pPr>
            <w:r w:rsidRPr="005D5E37">
              <w:rPr>
                <w:rFonts w:eastAsiaTheme="minorHAnsi"/>
                <w:b/>
                <w:i/>
                <w:color w:val="000000"/>
                <w:sz w:val="24"/>
                <w:szCs w:val="18"/>
              </w:rPr>
              <w:t>Познавательное направление воспитания</w:t>
            </w:r>
          </w:p>
        </w:tc>
      </w:tr>
      <w:tr w:rsidR="00544DF0" w:rsidRPr="005920D5" w:rsidTr="00C64F60">
        <w:trPr>
          <w:trHeight w:val="698"/>
        </w:trPr>
        <w:tc>
          <w:tcPr>
            <w:tcW w:w="435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88"/>
            </w:tblGrid>
            <w:tr w:rsidR="00544DF0" w:rsidRPr="00544DF0">
              <w:trPr>
                <w:trHeight w:val="891"/>
              </w:trPr>
              <w:tc>
                <w:tcPr>
                  <w:tcW w:w="4488" w:type="dxa"/>
                </w:tcPr>
                <w:p w:rsidR="00544DF0" w:rsidRPr="00544DF0" w:rsidRDefault="00544DF0" w:rsidP="00544DF0">
                  <w:pPr>
                    <w:widowControl/>
                    <w:adjustRightInd w:val="0"/>
                    <w:ind w:right="127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544DF0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Познавательно – исследовательская деятельность </w:t>
                  </w:r>
                  <w:r w:rsidRPr="00544DF0">
                    <w:rPr>
                      <w:rFonts w:eastAsiaTheme="minorHAnsi"/>
                      <w:color w:val="000000"/>
                      <w:sz w:val="24"/>
                      <w:szCs w:val="24"/>
                    </w:rPr>
                    <w:t>игра – эксперимент, игра -конструирование</w:t>
                  </w:r>
                  <w:r w:rsidRPr="00544DF0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544DF0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игра-путешествие </w:t>
                  </w:r>
                </w:p>
                <w:p w:rsidR="00544DF0" w:rsidRPr="00544DF0" w:rsidRDefault="00544DF0" w:rsidP="00544DF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- </w:t>
                  </w:r>
                  <w:r w:rsidRPr="00544DF0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культурно – досуговая деятельность (отдых, праздники, развлечения) </w:t>
                  </w:r>
                </w:p>
                <w:p w:rsidR="00544DF0" w:rsidRPr="00544DF0" w:rsidRDefault="00544DF0" w:rsidP="00544DF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- </w:t>
                  </w:r>
                  <w:r w:rsidRPr="00544DF0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наблюдения </w:t>
                  </w:r>
                </w:p>
                <w:p w:rsidR="00544DF0" w:rsidRPr="00544DF0" w:rsidRDefault="00544DF0" w:rsidP="00544DF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- </w:t>
                  </w:r>
                  <w:r w:rsidRPr="00544DF0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игры с конструктором </w:t>
                  </w:r>
                </w:p>
                <w:p w:rsidR="00544DF0" w:rsidRPr="00544DF0" w:rsidRDefault="00544DF0" w:rsidP="00544DF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- </w:t>
                  </w:r>
                  <w:r w:rsidRPr="00544DF0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сенсорные игры </w:t>
                  </w:r>
                </w:p>
                <w:p w:rsidR="00544DF0" w:rsidRPr="00544DF0" w:rsidRDefault="00544DF0" w:rsidP="00544DF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44DF0" w:rsidRPr="00544DF0" w:rsidRDefault="00544DF0" w:rsidP="00544DF0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544DF0" w:rsidRPr="00544DF0" w:rsidRDefault="00544DF0" w:rsidP="00544DF0">
            <w:pPr>
              <w:pStyle w:val="Default"/>
            </w:pPr>
            <w:r w:rsidRPr="00544DF0">
              <w:rPr>
                <w:b/>
                <w:bCs/>
                <w:i/>
                <w:iCs/>
              </w:rPr>
              <w:t xml:space="preserve">Познавательно – исследовательская деятельность </w:t>
            </w:r>
          </w:p>
          <w:p w:rsidR="00544DF0" w:rsidRPr="00544DF0" w:rsidRDefault="00196251" w:rsidP="00544DF0">
            <w:pPr>
              <w:pStyle w:val="Default"/>
            </w:pPr>
            <w:r>
              <w:t xml:space="preserve">- </w:t>
            </w:r>
            <w:r w:rsidR="00544DF0" w:rsidRPr="00544DF0">
              <w:t xml:space="preserve">игра – эксперимент, </w:t>
            </w:r>
          </w:p>
          <w:p w:rsidR="00544DF0" w:rsidRPr="00544DF0" w:rsidRDefault="00196251" w:rsidP="00544DF0">
            <w:pPr>
              <w:pStyle w:val="Default"/>
            </w:pPr>
            <w:r>
              <w:t xml:space="preserve">- </w:t>
            </w:r>
            <w:r w:rsidR="00544DF0" w:rsidRPr="00544DF0">
              <w:t>игра-конструирование</w:t>
            </w:r>
            <w:r w:rsidR="00544DF0" w:rsidRPr="00544DF0">
              <w:rPr>
                <w:b/>
                <w:bCs/>
                <w:i/>
                <w:iCs/>
              </w:rPr>
              <w:t xml:space="preserve">, </w:t>
            </w:r>
            <w:r w:rsidR="00544DF0" w:rsidRPr="00544DF0">
              <w:t xml:space="preserve">игра-путешествие, изготовление поделок из природного материала </w:t>
            </w:r>
          </w:p>
          <w:p w:rsidR="00544DF0" w:rsidRPr="00544DF0" w:rsidRDefault="00196251" w:rsidP="00544DF0">
            <w:pPr>
              <w:pStyle w:val="Default"/>
            </w:pPr>
            <w:r>
              <w:t xml:space="preserve">- </w:t>
            </w:r>
            <w:r w:rsidR="00544DF0" w:rsidRPr="00544DF0">
              <w:t xml:space="preserve">культурно – досуговая деятельность (отдых, праздники, развлечения) </w:t>
            </w:r>
          </w:p>
          <w:p w:rsidR="00544DF0" w:rsidRPr="00544DF0" w:rsidRDefault="00196251" w:rsidP="00544DF0">
            <w:pPr>
              <w:pStyle w:val="Default"/>
            </w:pPr>
            <w:r>
              <w:t xml:space="preserve">- </w:t>
            </w:r>
            <w:r w:rsidR="00544DF0" w:rsidRPr="00544DF0">
              <w:t xml:space="preserve">наблюдения </w:t>
            </w:r>
          </w:p>
          <w:p w:rsidR="00544DF0" w:rsidRPr="00544DF0" w:rsidRDefault="00196251" w:rsidP="00544DF0">
            <w:pPr>
              <w:pStyle w:val="Default"/>
            </w:pPr>
            <w:r>
              <w:t xml:space="preserve">- </w:t>
            </w:r>
            <w:r w:rsidR="00544DF0" w:rsidRPr="00544DF0">
              <w:t xml:space="preserve">игры с конструктором </w:t>
            </w:r>
          </w:p>
          <w:p w:rsidR="00196251" w:rsidRDefault="00196251" w:rsidP="00544DF0">
            <w:pPr>
              <w:pStyle w:val="Default"/>
            </w:pPr>
            <w:r>
              <w:t xml:space="preserve">- </w:t>
            </w:r>
            <w:r w:rsidR="00544DF0" w:rsidRPr="00544DF0">
              <w:t xml:space="preserve">опыты </w:t>
            </w:r>
          </w:p>
          <w:p w:rsidR="00544DF0" w:rsidRPr="00544DF0" w:rsidRDefault="00196251" w:rsidP="00544DF0">
            <w:pPr>
              <w:pStyle w:val="Default"/>
            </w:pPr>
            <w:r>
              <w:t xml:space="preserve">- </w:t>
            </w:r>
            <w:r w:rsidR="00544DF0" w:rsidRPr="00544DF0">
              <w:t xml:space="preserve">коллекционирование </w:t>
            </w:r>
          </w:p>
          <w:p w:rsidR="00544DF0" w:rsidRPr="00544DF0" w:rsidRDefault="00196251" w:rsidP="00544DF0">
            <w:pPr>
              <w:pStyle w:val="Default"/>
            </w:pPr>
            <w:r>
              <w:t xml:space="preserve">- </w:t>
            </w:r>
            <w:r w:rsidR="00544DF0" w:rsidRPr="00544DF0">
              <w:t xml:space="preserve">создание мини-музеев </w:t>
            </w:r>
          </w:p>
          <w:p w:rsidR="00544DF0" w:rsidRPr="00544DF0" w:rsidRDefault="00196251" w:rsidP="00544DF0">
            <w:pPr>
              <w:pStyle w:val="Default"/>
            </w:pPr>
            <w:r>
              <w:t xml:space="preserve">- </w:t>
            </w:r>
            <w:r w:rsidR="00544DF0" w:rsidRPr="00544DF0">
              <w:t xml:space="preserve">проблемные ситуации </w:t>
            </w:r>
          </w:p>
          <w:p w:rsidR="00544DF0" w:rsidRPr="00544DF0" w:rsidRDefault="00196251" w:rsidP="00544DF0">
            <w:pPr>
              <w:pStyle w:val="Default"/>
            </w:pPr>
            <w:r>
              <w:t xml:space="preserve">- </w:t>
            </w:r>
            <w:r w:rsidR="00544DF0" w:rsidRPr="00544DF0">
              <w:t xml:space="preserve">поручения дежурства </w:t>
            </w:r>
          </w:p>
        </w:tc>
        <w:tc>
          <w:tcPr>
            <w:tcW w:w="2835" w:type="dxa"/>
          </w:tcPr>
          <w:p w:rsidR="00544DF0" w:rsidRPr="00544DF0" w:rsidRDefault="00544DF0" w:rsidP="00544DF0">
            <w:pPr>
              <w:pStyle w:val="Default"/>
            </w:pPr>
            <w:r w:rsidRPr="00544DF0">
              <w:rPr>
                <w:b/>
                <w:bCs/>
                <w:i/>
                <w:iCs/>
              </w:rPr>
              <w:t xml:space="preserve">Познавательно - исследовательская деятельность </w:t>
            </w:r>
            <w:r w:rsidRPr="00544DF0">
              <w:t xml:space="preserve">(творческая, исследовательская, нормативная) </w:t>
            </w:r>
          </w:p>
          <w:p w:rsidR="00544DF0" w:rsidRPr="00544DF0" w:rsidRDefault="00C64F60" w:rsidP="00544DF0">
            <w:pPr>
              <w:pStyle w:val="Default"/>
            </w:pPr>
            <w:r>
              <w:t xml:space="preserve">- </w:t>
            </w:r>
            <w:r w:rsidR="00544DF0" w:rsidRPr="00544DF0">
              <w:t xml:space="preserve">игра – эксперимент, </w:t>
            </w:r>
          </w:p>
          <w:p w:rsidR="00544DF0" w:rsidRPr="00544DF0" w:rsidRDefault="00C64F60" w:rsidP="00544DF0">
            <w:pPr>
              <w:pStyle w:val="Default"/>
            </w:pPr>
            <w:r>
              <w:t xml:space="preserve">- </w:t>
            </w:r>
            <w:r w:rsidR="00544DF0" w:rsidRPr="00544DF0">
              <w:t>игра-конструирование</w:t>
            </w:r>
            <w:r w:rsidR="00544DF0" w:rsidRPr="00544DF0">
              <w:rPr>
                <w:b/>
                <w:bCs/>
                <w:i/>
                <w:iCs/>
              </w:rPr>
              <w:t xml:space="preserve">, </w:t>
            </w:r>
            <w:r w:rsidRPr="00C64F60">
              <w:rPr>
                <w:bCs/>
                <w:i/>
                <w:iCs/>
              </w:rPr>
              <w:t>-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544DF0" w:rsidRPr="00544DF0">
              <w:t xml:space="preserve">игра-путешествие </w:t>
            </w:r>
          </w:p>
          <w:p w:rsidR="00544DF0" w:rsidRPr="00544DF0" w:rsidRDefault="00C64F60" w:rsidP="00544DF0">
            <w:pPr>
              <w:pStyle w:val="Default"/>
            </w:pPr>
            <w:r>
              <w:t xml:space="preserve">- </w:t>
            </w:r>
            <w:r w:rsidR="00544DF0" w:rsidRPr="00544DF0">
              <w:t>культурно – досуговая</w:t>
            </w:r>
            <w:r>
              <w:t xml:space="preserve"> </w:t>
            </w:r>
          </w:p>
          <w:p w:rsidR="00544DF0" w:rsidRPr="00544DF0" w:rsidRDefault="00544DF0" w:rsidP="00544DF0">
            <w:pPr>
              <w:pStyle w:val="Default"/>
            </w:pPr>
            <w:r w:rsidRPr="00544DF0">
              <w:t xml:space="preserve">деятельность (отдых, праздники, развлечения, презентация проекта) </w:t>
            </w:r>
          </w:p>
          <w:p w:rsidR="00544DF0" w:rsidRPr="00544DF0" w:rsidRDefault="00C64F60" w:rsidP="00544DF0">
            <w:pPr>
              <w:pStyle w:val="Default"/>
            </w:pPr>
            <w:r>
              <w:t xml:space="preserve">- </w:t>
            </w:r>
            <w:r w:rsidR="00544DF0" w:rsidRPr="00544DF0">
              <w:t xml:space="preserve">наблюдения, </w:t>
            </w:r>
          </w:p>
          <w:p w:rsidR="00544DF0" w:rsidRPr="00544DF0" w:rsidRDefault="00C64F60" w:rsidP="00544DF0">
            <w:pPr>
              <w:pStyle w:val="Default"/>
            </w:pPr>
            <w:r>
              <w:t xml:space="preserve">- </w:t>
            </w:r>
            <w:r w:rsidR="00544DF0" w:rsidRPr="00544DF0">
              <w:t xml:space="preserve">игры с конструктором, </w:t>
            </w:r>
          </w:p>
          <w:p w:rsidR="00C64F60" w:rsidRDefault="00C64F60" w:rsidP="00544DF0">
            <w:pPr>
              <w:pStyle w:val="Default"/>
            </w:pPr>
            <w:r>
              <w:t xml:space="preserve">- </w:t>
            </w:r>
            <w:r w:rsidR="00544DF0" w:rsidRPr="00544DF0">
              <w:t>опыты,</w:t>
            </w:r>
          </w:p>
          <w:p w:rsidR="00544DF0" w:rsidRPr="00544DF0" w:rsidRDefault="00544DF0" w:rsidP="00544DF0">
            <w:pPr>
              <w:pStyle w:val="Default"/>
            </w:pPr>
            <w:r w:rsidRPr="00544DF0">
              <w:t xml:space="preserve"> </w:t>
            </w:r>
            <w:r w:rsidR="00C64F60">
              <w:t xml:space="preserve">- </w:t>
            </w:r>
            <w:r w:rsidRPr="00544DF0">
              <w:t xml:space="preserve">коллекционирование </w:t>
            </w:r>
          </w:p>
          <w:p w:rsidR="00544DF0" w:rsidRPr="00544DF0" w:rsidRDefault="00C64F60" w:rsidP="00544DF0">
            <w:pPr>
              <w:pStyle w:val="Default"/>
            </w:pPr>
            <w:r>
              <w:t xml:space="preserve">- </w:t>
            </w:r>
            <w:r w:rsidR="00544DF0" w:rsidRPr="00544DF0">
              <w:t xml:space="preserve">создание мини-музеев, </w:t>
            </w:r>
          </w:p>
          <w:p w:rsidR="00544DF0" w:rsidRPr="00544DF0" w:rsidRDefault="00C64F60" w:rsidP="00544DF0">
            <w:pPr>
              <w:pStyle w:val="Default"/>
            </w:pPr>
            <w:r>
              <w:t xml:space="preserve">- </w:t>
            </w:r>
            <w:r w:rsidR="00544DF0" w:rsidRPr="00544DF0">
              <w:t xml:space="preserve">проблемные ситуации, </w:t>
            </w:r>
          </w:p>
          <w:p w:rsidR="00544DF0" w:rsidRPr="00544DF0" w:rsidRDefault="00C64F60" w:rsidP="00544DF0">
            <w:pPr>
              <w:pStyle w:val="Default"/>
            </w:pPr>
            <w:r>
              <w:t xml:space="preserve">- </w:t>
            </w:r>
            <w:r w:rsidR="00544DF0" w:rsidRPr="00544DF0">
              <w:t xml:space="preserve">поручения, дежурство </w:t>
            </w:r>
          </w:p>
        </w:tc>
      </w:tr>
      <w:tr w:rsidR="00544DF0" w:rsidRPr="005920D5" w:rsidTr="009924D8">
        <w:trPr>
          <w:trHeight w:val="100"/>
        </w:trPr>
        <w:tc>
          <w:tcPr>
            <w:tcW w:w="4356" w:type="dxa"/>
            <w:gridSpan w:val="3"/>
          </w:tcPr>
          <w:p w:rsidR="00544DF0" w:rsidRPr="00544DF0" w:rsidRDefault="0092553A" w:rsidP="00544DF0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- </w:t>
            </w:r>
            <w:r w:rsidR="00544DF0" w:rsidRPr="00544DF0">
              <w:rPr>
                <w:rFonts w:eastAsiaTheme="minorHAnsi"/>
                <w:color w:val="000000"/>
                <w:sz w:val="24"/>
                <w:szCs w:val="24"/>
              </w:rPr>
              <w:t>чтение, заучивание наизусть</w:t>
            </w:r>
          </w:p>
          <w:p w:rsidR="00544DF0" w:rsidRPr="00544DF0" w:rsidRDefault="0092553A" w:rsidP="00544DF0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- </w:t>
            </w:r>
            <w:r w:rsidR="00544DF0" w:rsidRPr="00544DF0">
              <w:rPr>
                <w:rFonts w:eastAsiaTheme="minorHAnsi"/>
                <w:color w:val="000000"/>
                <w:sz w:val="24"/>
                <w:szCs w:val="24"/>
              </w:rPr>
              <w:t>рассматривание иллюстраций</w:t>
            </w:r>
          </w:p>
          <w:p w:rsidR="00544DF0" w:rsidRPr="00544DF0" w:rsidRDefault="0092553A" w:rsidP="00544DF0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- </w:t>
            </w:r>
            <w:r w:rsidR="00544DF0" w:rsidRPr="00544DF0">
              <w:rPr>
                <w:rFonts w:eastAsiaTheme="minorHAnsi"/>
                <w:color w:val="000000"/>
                <w:sz w:val="24"/>
                <w:szCs w:val="24"/>
              </w:rPr>
              <w:t>игра – имитация</w:t>
            </w:r>
          </w:p>
          <w:p w:rsidR="00544DF0" w:rsidRPr="00544DF0" w:rsidRDefault="0092553A" w:rsidP="00544DF0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- </w:t>
            </w:r>
            <w:r w:rsidR="00544DF0" w:rsidRPr="00544DF0">
              <w:rPr>
                <w:rFonts w:eastAsiaTheme="minorHAnsi"/>
                <w:color w:val="000000"/>
                <w:sz w:val="24"/>
                <w:szCs w:val="24"/>
              </w:rPr>
              <w:t>обсуждение – беседа</w:t>
            </w:r>
          </w:p>
        </w:tc>
        <w:tc>
          <w:tcPr>
            <w:tcW w:w="5812" w:type="dxa"/>
            <w:gridSpan w:val="3"/>
          </w:tcPr>
          <w:p w:rsidR="00544DF0" w:rsidRPr="00544DF0" w:rsidRDefault="0092553A" w:rsidP="00544DF0">
            <w:pPr>
              <w:pStyle w:val="Default"/>
              <w:rPr>
                <w:rFonts w:cstheme="minorBidi"/>
              </w:rPr>
            </w:pPr>
            <w:r>
              <w:rPr>
                <w:rFonts w:cstheme="minorBidi"/>
                <w:color w:val="auto"/>
              </w:rPr>
              <w:t xml:space="preserve">- </w:t>
            </w:r>
            <w:r w:rsidR="00544DF0" w:rsidRPr="00544DF0">
              <w:rPr>
                <w:rFonts w:cstheme="minorBidi"/>
              </w:rPr>
              <w:t xml:space="preserve">чтение, заучивание наизусть </w:t>
            </w:r>
          </w:p>
          <w:p w:rsidR="00544DF0" w:rsidRPr="00544DF0" w:rsidRDefault="0092553A" w:rsidP="00544DF0">
            <w:pPr>
              <w:pStyle w:val="Default"/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 w:rsidR="00544DF0" w:rsidRPr="00544DF0">
              <w:rPr>
                <w:rFonts w:cstheme="minorBidi"/>
              </w:rPr>
              <w:t xml:space="preserve"> рассматривание иллюстраций </w:t>
            </w:r>
          </w:p>
          <w:p w:rsidR="00544DF0" w:rsidRPr="00544DF0" w:rsidRDefault="0092553A" w:rsidP="00544DF0">
            <w:pPr>
              <w:pStyle w:val="Default"/>
            </w:pPr>
            <w:r>
              <w:rPr>
                <w:rFonts w:cstheme="minorBidi"/>
              </w:rPr>
              <w:t xml:space="preserve">- </w:t>
            </w:r>
            <w:r w:rsidR="00544DF0" w:rsidRPr="00544DF0">
              <w:t xml:space="preserve">инсценирование, драматизация, игра – имитация </w:t>
            </w:r>
          </w:p>
          <w:p w:rsidR="00544DF0" w:rsidRPr="00544DF0" w:rsidRDefault="0092553A" w:rsidP="00544DF0">
            <w:pPr>
              <w:pStyle w:val="Default"/>
            </w:pPr>
            <w:r>
              <w:t xml:space="preserve">- </w:t>
            </w:r>
            <w:r w:rsidR="00544DF0" w:rsidRPr="00544DF0">
              <w:t xml:space="preserve">обсуждение – беседа </w:t>
            </w:r>
          </w:p>
          <w:p w:rsidR="00544DF0" w:rsidRPr="00544DF0" w:rsidRDefault="0092553A" w:rsidP="00544DF0">
            <w:pPr>
              <w:pStyle w:val="Default"/>
            </w:pPr>
            <w:r>
              <w:t xml:space="preserve">- </w:t>
            </w:r>
            <w:r w:rsidR="00544DF0" w:rsidRPr="00544DF0">
              <w:t xml:space="preserve">сочинение сказок, историй </w:t>
            </w:r>
          </w:p>
          <w:p w:rsidR="00544DF0" w:rsidRPr="00544DF0" w:rsidRDefault="0092553A" w:rsidP="00544DF0">
            <w:pPr>
              <w:pStyle w:val="Default"/>
            </w:pPr>
            <w:r>
              <w:t xml:space="preserve">- </w:t>
            </w:r>
            <w:r w:rsidR="00544DF0" w:rsidRPr="00544DF0">
              <w:t>сюжетные игры по мотивам произведений</w:t>
            </w:r>
            <w:r>
              <w:t xml:space="preserve"> </w:t>
            </w:r>
          </w:p>
        </w:tc>
      </w:tr>
      <w:tr w:rsidR="008F106C" w:rsidRPr="005920D5" w:rsidTr="008F106C">
        <w:trPr>
          <w:trHeight w:val="100"/>
        </w:trPr>
        <w:tc>
          <w:tcPr>
            <w:tcW w:w="10168" w:type="dxa"/>
            <w:gridSpan w:val="6"/>
            <w:shd w:val="clear" w:color="auto" w:fill="C5E0B3" w:themeFill="accent6" w:themeFillTint="66"/>
          </w:tcPr>
          <w:p w:rsidR="008F106C" w:rsidRDefault="008F106C" w:rsidP="008F106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Физическое и оздоровительное направление воспитания</w:t>
            </w:r>
          </w:p>
        </w:tc>
      </w:tr>
      <w:tr w:rsidR="007C1EBD" w:rsidRPr="005920D5" w:rsidTr="009924D8">
        <w:trPr>
          <w:trHeight w:val="100"/>
        </w:trPr>
        <w:tc>
          <w:tcPr>
            <w:tcW w:w="10168" w:type="dxa"/>
            <w:gridSpan w:val="6"/>
          </w:tcPr>
          <w:p w:rsidR="007C1EBD" w:rsidRPr="005920D5" w:rsidRDefault="007C1EBD" w:rsidP="007C1EBD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18"/>
              </w:rPr>
            </w:pPr>
            <w:r w:rsidRPr="007C1EBD">
              <w:rPr>
                <w:rFonts w:eastAsiaTheme="minorHAnsi"/>
                <w:color w:val="000000"/>
                <w:sz w:val="24"/>
                <w:szCs w:val="18"/>
              </w:rPr>
              <w:t xml:space="preserve">спортивные игры и упражнения, подвижные игры, </w:t>
            </w:r>
            <w:r w:rsidR="004C53B7">
              <w:rPr>
                <w:rFonts w:eastAsiaTheme="minorHAnsi"/>
                <w:color w:val="000000"/>
                <w:sz w:val="24"/>
                <w:szCs w:val="18"/>
              </w:rPr>
              <w:t>туризм,</w:t>
            </w:r>
            <w:r>
              <w:rPr>
                <w:rFonts w:eastAsiaTheme="minorHAnsi"/>
                <w:color w:val="000000"/>
                <w:sz w:val="24"/>
                <w:szCs w:val="18"/>
              </w:rPr>
              <w:t xml:space="preserve"> походы</w:t>
            </w:r>
            <w:r w:rsidRPr="007C1EBD">
              <w:rPr>
                <w:rFonts w:eastAsiaTheme="minorHAnsi"/>
                <w:color w:val="000000"/>
                <w:sz w:val="24"/>
                <w:szCs w:val="18"/>
              </w:rPr>
              <w:t xml:space="preserve">, танцевальные движения, физкультурные </w:t>
            </w:r>
            <w:r w:rsidR="003C4A09">
              <w:rPr>
                <w:rFonts w:eastAsiaTheme="minorHAnsi"/>
                <w:color w:val="000000"/>
                <w:sz w:val="24"/>
                <w:szCs w:val="18"/>
              </w:rPr>
              <w:t>минутки, соревнования, дни здоровья</w:t>
            </w:r>
          </w:p>
        </w:tc>
      </w:tr>
      <w:tr w:rsidR="00B029EF" w:rsidRPr="005920D5" w:rsidTr="00B029EF">
        <w:trPr>
          <w:trHeight w:val="100"/>
        </w:trPr>
        <w:tc>
          <w:tcPr>
            <w:tcW w:w="2371" w:type="dxa"/>
            <w:gridSpan w:val="2"/>
          </w:tcPr>
          <w:p w:rsidR="00B029EF" w:rsidRPr="00B029EF" w:rsidRDefault="00B029EF" w:rsidP="00B029E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- </w:t>
            </w:r>
            <w:r w:rsidRPr="00B029EF">
              <w:rPr>
                <w:rFonts w:eastAsiaTheme="minorHAnsi"/>
                <w:color w:val="000000"/>
                <w:sz w:val="24"/>
                <w:szCs w:val="24"/>
              </w:rPr>
              <w:t>игра</w:t>
            </w:r>
          </w:p>
          <w:p w:rsidR="00B029EF" w:rsidRPr="00B029EF" w:rsidRDefault="00B029EF" w:rsidP="00B029E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- </w:t>
            </w:r>
            <w:r w:rsidRPr="00B029EF">
              <w:rPr>
                <w:rFonts w:eastAsiaTheme="minorHAnsi"/>
                <w:color w:val="000000"/>
                <w:sz w:val="24"/>
                <w:szCs w:val="24"/>
              </w:rPr>
              <w:t>создание ситуаций (беседа, рассказ)</w:t>
            </w:r>
          </w:p>
          <w:p w:rsidR="00B029EF" w:rsidRPr="00B029EF" w:rsidRDefault="00B029EF" w:rsidP="00B029E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- </w:t>
            </w:r>
            <w:r w:rsidRPr="00B029EF">
              <w:rPr>
                <w:rFonts w:eastAsiaTheme="minorHAnsi"/>
                <w:color w:val="000000"/>
                <w:sz w:val="24"/>
                <w:szCs w:val="24"/>
              </w:rPr>
              <w:t xml:space="preserve"> загадки</w:t>
            </w:r>
          </w:p>
          <w:p w:rsidR="00B029EF" w:rsidRPr="00B029EF" w:rsidRDefault="00B029EF" w:rsidP="00B029E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- </w:t>
            </w:r>
            <w:r w:rsidRPr="00B029EF">
              <w:rPr>
                <w:rFonts w:eastAsiaTheme="minorHAnsi"/>
                <w:color w:val="000000"/>
                <w:sz w:val="24"/>
                <w:szCs w:val="24"/>
              </w:rPr>
              <w:t xml:space="preserve"> рассматривание</w:t>
            </w:r>
          </w:p>
          <w:p w:rsidR="00B029EF" w:rsidRPr="00B029EF" w:rsidRDefault="00B029EF" w:rsidP="00B029E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- </w:t>
            </w:r>
            <w:r w:rsidRPr="00B029EF">
              <w:rPr>
                <w:rFonts w:eastAsiaTheme="minorHAnsi"/>
                <w:color w:val="000000"/>
                <w:sz w:val="24"/>
                <w:szCs w:val="24"/>
              </w:rPr>
              <w:t>закаливание</w:t>
            </w:r>
          </w:p>
          <w:p w:rsidR="00B029EF" w:rsidRPr="00B029EF" w:rsidRDefault="00B029EF" w:rsidP="00B029E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- </w:t>
            </w:r>
            <w:r w:rsidRPr="00B029EF">
              <w:rPr>
                <w:rFonts w:eastAsiaTheme="minorHAnsi"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B029EF" w:rsidRPr="00B029EF" w:rsidRDefault="00B029EF" w:rsidP="00B029E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- </w:t>
            </w:r>
            <w:r w:rsidRPr="00B029EF">
              <w:rPr>
                <w:rFonts w:eastAsiaTheme="minorHAnsi"/>
                <w:color w:val="000000"/>
                <w:sz w:val="24"/>
                <w:szCs w:val="24"/>
              </w:rPr>
              <w:t xml:space="preserve"> культура питания</w:t>
            </w:r>
          </w:p>
          <w:p w:rsidR="00B029EF" w:rsidRPr="00B029EF" w:rsidRDefault="00B029EF" w:rsidP="00B029E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- </w:t>
            </w:r>
            <w:r w:rsidRPr="00B029EF">
              <w:rPr>
                <w:rFonts w:eastAsiaTheme="minorHAnsi"/>
                <w:color w:val="000000"/>
                <w:sz w:val="24"/>
                <w:szCs w:val="24"/>
              </w:rPr>
              <w:t>культура здорового образа жизни в семье</w:t>
            </w:r>
          </w:p>
        </w:tc>
        <w:tc>
          <w:tcPr>
            <w:tcW w:w="4962" w:type="dxa"/>
            <w:gridSpan w:val="3"/>
          </w:tcPr>
          <w:p w:rsidR="00B029EF" w:rsidRPr="00B029EF" w:rsidRDefault="00B029EF" w:rsidP="00B029EF">
            <w:pPr>
              <w:pStyle w:val="Default"/>
              <w:rPr>
                <w:rFonts w:cstheme="minorBidi"/>
              </w:rPr>
            </w:pPr>
            <w:r>
              <w:rPr>
                <w:rFonts w:cstheme="minorBidi"/>
                <w:color w:val="auto"/>
              </w:rPr>
              <w:t xml:space="preserve">- </w:t>
            </w:r>
            <w:r w:rsidRPr="00B029EF">
              <w:rPr>
                <w:rFonts w:cstheme="minorBidi"/>
              </w:rPr>
              <w:t xml:space="preserve">игра </w:t>
            </w:r>
          </w:p>
          <w:p w:rsidR="00B029EF" w:rsidRPr="00B029EF" w:rsidRDefault="00B029EF" w:rsidP="00B029EF">
            <w:pPr>
              <w:pStyle w:val="Default"/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 w:rsidRPr="00B029EF">
              <w:rPr>
                <w:rFonts w:cstheme="minorBidi"/>
              </w:rPr>
              <w:t xml:space="preserve">создание ситуаций (беседа, рассказ) </w:t>
            </w:r>
          </w:p>
          <w:p w:rsidR="00B029EF" w:rsidRPr="00B029EF" w:rsidRDefault="00B029EF" w:rsidP="00B029EF">
            <w:pPr>
              <w:pStyle w:val="Default"/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 w:rsidRPr="00B029EF">
              <w:rPr>
                <w:rFonts w:cstheme="minorBidi"/>
              </w:rPr>
              <w:t xml:space="preserve"> загадки </w:t>
            </w:r>
          </w:p>
          <w:p w:rsidR="00B029EF" w:rsidRPr="00B029EF" w:rsidRDefault="00B029EF" w:rsidP="00B029EF">
            <w:pPr>
              <w:pStyle w:val="Default"/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 w:rsidRPr="00B029EF">
              <w:rPr>
                <w:rFonts w:cstheme="minorBidi"/>
              </w:rPr>
              <w:t xml:space="preserve">рассматривание, обсуждение </w:t>
            </w:r>
          </w:p>
          <w:p w:rsidR="00B029EF" w:rsidRPr="00B029EF" w:rsidRDefault="00B029EF" w:rsidP="00B029EF">
            <w:pPr>
              <w:pStyle w:val="Default"/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 w:rsidRPr="00B029EF">
              <w:rPr>
                <w:rFonts w:cstheme="minorBidi"/>
              </w:rPr>
              <w:t xml:space="preserve">закаливание </w:t>
            </w:r>
          </w:p>
          <w:p w:rsidR="00B029EF" w:rsidRPr="00B029EF" w:rsidRDefault="00B029EF" w:rsidP="00B029EF">
            <w:pPr>
              <w:pStyle w:val="Default"/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 w:rsidRPr="00B029EF">
              <w:rPr>
                <w:rFonts w:cstheme="minorBidi"/>
              </w:rPr>
              <w:t xml:space="preserve">чтение художественной литературы </w:t>
            </w:r>
          </w:p>
          <w:p w:rsidR="00B029EF" w:rsidRPr="00B029EF" w:rsidRDefault="00B029EF" w:rsidP="00B029EF">
            <w:pPr>
              <w:pStyle w:val="Default"/>
              <w:rPr>
                <w:rFonts w:cstheme="minorBidi"/>
              </w:rPr>
            </w:pPr>
            <w:r>
              <w:rPr>
                <w:rFonts w:cstheme="minorBidi"/>
              </w:rPr>
              <w:t xml:space="preserve">- </w:t>
            </w:r>
            <w:r w:rsidRPr="00B029EF">
              <w:rPr>
                <w:rFonts w:cstheme="minorBidi"/>
              </w:rPr>
              <w:t xml:space="preserve">культура питания </w:t>
            </w:r>
          </w:p>
          <w:p w:rsidR="00B029EF" w:rsidRPr="00B029EF" w:rsidRDefault="00B029EF" w:rsidP="00B029EF">
            <w:pPr>
              <w:pStyle w:val="Default"/>
            </w:pPr>
            <w:r>
              <w:rPr>
                <w:rFonts w:cstheme="minorBidi"/>
              </w:rPr>
              <w:t xml:space="preserve">- </w:t>
            </w:r>
            <w:r w:rsidRPr="00B029EF">
              <w:t xml:space="preserve">культура здорового образа жизни в семье </w:t>
            </w:r>
          </w:p>
          <w:p w:rsidR="00B029EF" w:rsidRPr="00B029EF" w:rsidRDefault="00B029EF" w:rsidP="00B029EF">
            <w:pPr>
              <w:pStyle w:val="Default"/>
            </w:pPr>
          </w:p>
        </w:tc>
        <w:tc>
          <w:tcPr>
            <w:tcW w:w="2835" w:type="dxa"/>
          </w:tcPr>
          <w:p w:rsidR="00B029EF" w:rsidRPr="00B029EF" w:rsidRDefault="00B029EF" w:rsidP="00B029EF">
            <w:pPr>
              <w:pStyle w:val="Default"/>
            </w:pPr>
            <w:r>
              <w:rPr>
                <w:color w:val="auto"/>
              </w:rPr>
              <w:t xml:space="preserve">- </w:t>
            </w:r>
            <w:r w:rsidRPr="00B029EF">
              <w:t xml:space="preserve">игра </w:t>
            </w:r>
          </w:p>
          <w:p w:rsidR="00B029EF" w:rsidRPr="00B029EF" w:rsidRDefault="00B029EF" w:rsidP="00B029EF">
            <w:pPr>
              <w:pStyle w:val="Default"/>
            </w:pPr>
            <w:r>
              <w:t xml:space="preserve">- </w:t>
            </w:r>
            <w:r w:rsidRPr="00B029EF">
              <w:t xml:space="preserve">создание ситуаций (беседа, рассказ) </w:t>
            </w:r>
          </w:p>
          <w:p w:rsidR="00B029EF" w:rsidRPr="00B029EF" w:rsidRDefault="00B029EF" w:rsidP="00B029EF">
            <w:pPr>
              <w:pStyle w:val="Default"/>
            </w:pPr>
            <w:r>
              <w:t xml:space="preserve">- </w:t>
            </w:r>
            <w:r w:rsidRPr="00B029EF">
              <w:t xml:space="preserve">викторина, загадки </w:t>
            </w:r>
          </w:p>
          <w:p w:rsidR="00B029EF" w:rsidRPr="00B029EF" w:rsidRDefault="00B029EF" w:rsidP="00B029EF">
            <w:pPr>
              <w:pStyle w:val="Default"/>
            </w:pPr>
            <w:r>
              <w:t xml:space="preserve">- </w:t>
            </w:r>
            <w:r w:rsidRPr="00B029EF">
              <w:t xml:space="preserve">рассматривание, обсуждение </w:t>
            </w:r>
          </w:p>
          <w:p w:rsidR="00B029EF" w:rsidRPr="00B029EF" w:rsidRDefault="00B029EF" w:rsidP="00B029EF">
            <w:pPr>
              <w:pStyle w:val="Default"/>
            </w:pPr>
            <w:r>
              <w:t xml:space="preserve">- </w:t>
            </w:r>
            <w:r w:rsidRPr="00B029EF">
              <w:t xml:space="preserve">закаливание </w:t>
            </w:r>
          </w:p>
          <w:p w:rsidR="00B029EF" w:rsidRPr="00B029EF" w:rsidRDefault="00B029EF" w:rsidP="00B029EF">
            <w:pPr>
              <w:pStyle w:val="Default"/>
            </w:pPr>
            <w:r>
              <w:t xml:space="preserve">- </w:t>
            </w:r>
            <w:r w:rsidRPr="00B029EF">
              <w:t xml:space="preserve">чтение художественной литературы </w:t>
            </w:r>
          </w:p>
          <w:p w:rsidR="00B029EF" w:rsidRPr="00B029EF" w:rsidRDefault="00B029EF" w:rsidP="00B029EF">
            <w:pPr>
              <w:pStyle w:val="Default"/>
            </w:pPr>
            <w:r>
              <w:t xml:space="preserve">- </w:t>
            </w:r>
            <w:r w:rsidRPr="00B029EF">
              <w:t xml:space="preserve">культура питания </w:t>
            </w:r>
          </w:p>
          <w:p w:rsidR="00B029EF" w:rsidRPr="00B029EF" w:rsidRDefault="00B029EF" w:rsidP="00B029EF">
            <w:pPr>
              <w:pStyle w:val="Default"/>
            </w:pPr>
            <w:r>
              <w:t xml:space="preserve">- </w:t>
            </w:r>
            <w:r w:rsidRPr="00B029EF">
              <w:t xml:space="preserve">культура здорового образа жизни в семье </w:t>
            </w:r>
          </w:p>
          <w:p w:rsidR="00B029EF" w:rsidRPr="00B029EF" w:rsidRDefault="00B029EF" w:rsidP="00B029EF">
            <w:pPr>
              <w:pStyle w:val="Default"/>
            </w:pPr>
          </w:p>
        </w:tc>
      </w:tr>
      <w:tr w:rsidR="006313AE" w:rsidRPr="005920D5" w:rsidTr="006313AE">
        <w:trPr>
          <w:trHeight w:val="100"/>
        </w:trPr>
        <w:tc>
          <w:tcPr>
            <w:tcW w:w="10168" w:type="dxa"/>
            <w:gridSpan w:val="6"/>
            <w:shd w:val="clear" w:color="auto" w:fill="C5E0B3" w:themeFill="accent6" w:themeFillTint="66"/>
          </w:tcPr>
          <w:p w:rsidR="006313AE" w:rsidRPr="006313AE" w:rsidRDefault="006313AE" w:rsidP="006313AE">
            <w:pPr>
              <w:widowControl/>
              <w:adjustRightInd w:val="0"/>
              <w:jc w:val="center"/>
              <w:rPr>
                <w:rFonts w:eastAsiaTheme="minorHAnsi"/>
                <w:b/>
                <w:i/>
                <w:color w:val="000000"/>
                <w:sz w:val="24"/>
                <w:szCs w:val="18"/>
              </w:rPr>
            </w:pPr>
            <w:r w:rsidRPr="006313AE">
              <w:rPr>
                <w:rFonts w:eastAsiaTheme="minorHAnsi"/>
                <w:b/>
                <w:i/>
                <w:color w:val="000000"/>
                <w:sz w:val="24"/>
                <w:szCs w:val="18"/>
              </w:rPr>
              <w:t>Трудовое направление воспитания</w:t>
            </w:r>
          </w:p>
        </w:tc>
      </w:tr>
      <w:tr w:rsidR="006313AE" w:rsidRPr="005920D5" w:rsidTr="009924D8">
        <w:trPr>
          <w:trHeight w:val="100"/>
        </w:trPr>
        <w:tc>
          <w:tcPr>
            <w:tcW w:w="4356" w:type="dxa"/>
            <w:gridSpan w:val="3"/>
          </w:tcPr>
          <w:p w:rsidR="006313AE" w:rsidRPr="006313AE" w:rsidRDefault="006313AE" w:rsidP="006313AE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- </w:t>
            </w:r>
            <w:r w:rsidR="001F1749">
              <w:rPr>
                <w:rFonts w:eastAsiaTheme="minorHAnsi"/>
                <w:color w:val="000000"/>
                <w:sz w:val="24"/>
                <w:szCs w:val="24"/>
              </w:rPr>
              <w:t>Самообслуживание</w:t>
            </w:r>
            <w:r w:rsidRPr="006313AE">
              <w:rPr>
                <w:rFonts w:eastAsiaTheme="minorHAnsi"/>
                <w:color w:val="000000"/>
                <w:sz w:val="24"/>
                <w:szCs w:val="24"/>
              </w:rPr>
              <w:t xml:space="preserve"> (одевание, раздевание, складывание одежды, опрятность)</w:t>
            </w:r>
          </w:p>
          <w:p w:rsidR="006313AE" w:rsidRPr="006313AE" w:rsidRDefault="006313AE" w:rsidP="006313AE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- </w:t>
            </w:r>
            <w:r w:rsidRPr="006313AE">
              <w:rPr>
                <w:rFonts w:eastAsiaTheme="minorHAnsi"/>
                <w:color w:val="000000"/>
                <w:sz w:val="24"/>
                <w:szCs w:val="24"/>
              </w:rPr>
              <w:t>Поручения – ставить хлебницы, салфетницы, порядок в игровой комнате</w:t>
            </w:r>
          </w:p>
          <w:p w:rsidR="006313AE" w:rsidRDefault="006313AE" w:rsidP="006313AE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- </w:t>
            </w:r>
            <w:r w:rsidRPr="006313AE">
              <w:rPr>
                <w:rFonts w:eastAsiaTheme="minorHAnsi"/>
                <w:color w:val="000000"/>
                <w:sz w:val="24"/>
                <w:szCs w:val="24"/>
              </w:rPr>
              <w:t xml:space="preserve"> Игра, узнавание и называние трудовых действий, наблюдения</w:t>
            </w:r>
          </w:p>
          <w:p w:rsidR="006313AE" w:rsidRPr="006313AE" w:rsidRDefault="006313AE" w:rsidP="006313AE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- «Деловые хлопоты»</w:t>
            </w:r>
          </w:p>
        </w:tc>
        <w:tc>
          <w:tcPr>
            <w:tcW w:w="2977" w:type="dxa"/>
            <w:gridSpan w:val="2"/>
          </w:tcPr>
          <w:p w:rsidR="006313AE" w:rsidRPr="006313AE" w:rsidRDefault="001F1749" w:rsidP="006313AE">
            <w:pPr>
              <w:pStyle w:val="Default"/>
            </w:pPr>
            <w:r>
              <w:t xml:space="preserve">- </w:t>
            </w:r>
            <w:r w:rsidR="006313AE" w:rsidRPr="006313AE">
              <w:t xml:space="preserve">Самообслуживание </w:t>
            </w:r>
          </w:p>
          <w:p w:rsidR="006313AE" w:rsidRPr="006313AE" w:rsidRDefault="001F1749" w:rsidP="006313AE">
            <w:pPr>
              <w:pStyle w:val="Default"/>
            </w:pPr>
            <w:r>
              <w:t xml:space="preserve">- </w:t>
            </w:r>
            <w:r w:rsidR="006313AE" w:rsidRPr="006313AE">
              <w:t xml:space="preserve">Хозяйственно бытовой </w:t>
            </w:r>
          </w:p>
          <w:p w:rsidR="006313AE" w:rsidRPr="006313AE" w:rsidRDefault="001F1749" w:rsidP="006313AE">
            <w:pPr>
              <w:pStyle w:val="Default"/>
            </w:pPr>
            <w:r>
              <w:t xml:space="preserve">- </w:t>
            </w:r>
            <w:r w:rsidR="006313AE" w:rsidRPr="006313AE">
              <w:t xml:space="preserve">Труд в природе </w:t>
            </w:r>
          </w:p>
          <w:p w:rsidR="006313AE" w:rsidRPr="006313AE" w:rsidRDefault="001F1749" w:rsidP="006313AE">
            <w:pPr>
              <w:pStyle w:val="Default"/>
            </w:pPr>
            <w:r>
              <w:t xml:space="preserve">- </w:t>
            </w:r>
            <w:r w:rsidR="006313AE" w:rsidRPr="006313AE">
              <w:t xml:space="preserve">Поручения, дежурство </w:t>
            </w:r>
          </w:p>
          <w:p w:rsidR="006313AE" w:rsidRPr="006313AE" w:rsidRDefault="001F1749" w:rsidP="006313AE">
            <w:pPr>
              <w:pStyle w:val="Default"/>
            </w:pPr>
            <w:r>
              <w:t xml:space="preserve">- </w:t>
            </w:r>
            <w:r w:rsidR="006313AE" w:rsidRPr="006313AE">
              <w:t xml:space="preserve">Помощь взрослым, игра, беседа о профессиях, наблюдения </w:t>
            </w:r>
          </w:p>
          <w:p w:rsidR="006313AE" w:rsidRDefault="001F1749" w:rsidP="006313AE">
            <w:pPr>
              <w:pStyle w:val="Default"/>
            </w:pPr>
            <w:r>
              <w:t xml:space="preserve">- </w:t>
            </w:r>
            <w:r w:rsidR="006313AE" w:rsidRPr="006313AE">
              <w:t xml:space="preserve">Экскурсии, целевые прогулки </w:t>
            </w:r>
          </w:p>
          <w:p w:rsidR="001F1749" w:rsidRPr="006313AE" w:rsidRDefault="001F1749" w:rsidP="006313AE">
            <w:pPr>
              <w:pStyle w:val="Default"/>
            </w:pPr>
            <w:r>
              <w:t>- «Деловые хлопоты»</w:t>
            </w:r>
          </w:p>
        </w:tc>
        <w:tc>
          <w:tcPr>
            <w:tcW w:w="2835" w:type="dxa"/>
          </w:tcPr>
          <w:p w:rsidR="006313AE" w:rsidRPr="006313AE" w:rsidRDefault="001F1749" w:rsidP="006313AE">
            <w:pPr>
              <w:pStyle w:val="Default"/>
            </w:pPr>
            <w:r>
              <w:t xml:space="preserve">- </w:t>
            </w:r>
            <w:r w:rsidR="006313AE" w:rsidRPr="006313AE">
              <w:t xml:space="preserve">Самообслуживание </w:t>
            </w:r>
          </w:p>
          <w:p w:rsidR="006313AE" w:rsidRPr="006313AE" w:rsidRDefault="001F1749" w:rsidP="006313AE">
            <w:pPr>
              <w:pStyle w:val="Default"/>
            </w:pPr>
            <w:r>
              <w:t xml:space="preserve">- </w:t>
            </w:r>
            <w:r w:rsidR="006313AE" w:rsidRPr="006313AE">
              <w:t xml:space="preserve">Хозяйственно бытовой </w:t>
            </w:r>
          </w:p>
          <w:p w:rsidR="006313AE" w:rsidRPr="006313AE" w:rsidRDefault="001F1749" w:rsidP="006313AE">
            <w:pPr>
              <w:pStyle w:val="Default"/>
            </w:pPr>
            <w:r>
              <w:t xml:space="preserve">- </w:t>
            </w:r>
            <w:r w:rsidR="006313AE" w:rsidRPr="006313AE">
              <w:t xml:space="preserve">В природе </w:t>
            </w:r>
          </w:p>
          <w:p w:rsidR="006313AE" w:rsidRDefault="001F1749" w:rsidP="006313AE">
            <w:pPr>
              <w:pStyle w:val="Default"/>
            </w:pPr>
            <w:r>
              <w:t xml:space="preserve">- </w:t>
            </w:r>
            <w:r w:rsidR="006313AE" w:rsidRPr="006313AE">
              <w:t xml:space="preserve">Поручения, задания, дежурство, помощь взрослым, игра, беседа, наблюдения </w:t>
            </w:r>
          </w:p>
          <w:p w:rsidR="001F1749" w:rsidRPr="006313AE" w:rsidRDefault="001F1749" w:rsidP="006313AE">
            <w:pPr>
              <w:pStyle w:val="Default"/>
            </w:pPr>
            <w:r>
              <w:t>- «Деловые хлопоты»</w:t>
            </w:r>
          </w:p>
        </w:tc>
      </w:tr>
      <w:tr w:rsidR="00F526C6" w:rsidRPr="005920D5" w:rsidTr="00F526C6">
        <w:trPr>
          <w:trHeight w:val="100"/>
        </w:trPr>
        <w:tc>
          <w:tcPr>
            <w:tcW w:w="10168" w:type="dxa"/>
            <w:gridSpan w:val="6"/>
            <w:shd w:val="clear" w:color="auto" w:fill="C5E0B3" w:themeFill="accent6" w:themeFillTint="66"/>
          </w:tcPr>
          <w:p w:rsidR="00F526C6" w:rsidRPr="00F526C6" w:rsidRDefault="00F526C6" w:rsidP="00F526C6">
            <w:pPr>
              <w:widowControl/>
              <w:adjustRightInd w:val="0"/>
              <w:jc w:val="center"/>
              <w:rPr>
                <w:rFonts w:eastAsiaTheme="minorHAnsi"/>
                <w:b/>
                <w:i/>
                <w:color w:val="000000"/>
                <w:sz w:val="24"/>
                <w:szCs w:val="18"/>
              </w:rPr>
            </w:pPr>
            <w:r w:rsidRPr="00F526C6">
              <w:rPr>
                <w:rFonts w:eastAsiaTheme="minorHAnsi"/>
                <w:b/>
                <w:i/>
                <w:color w:val="000000"/>
                <w:sz w:val="24"/>
                <w:szCs w:val="18"/>
              </w:rPr>
              <w:t>Эстетическое направление воспитания</w:t>
            </w:r>
          </w:p>
        </w:tc>
      </w:tr>
      <w:tr w:rsidR="00F526C6" w:rsidRPr="005920D5" w:rsidTr="009924D8">
        <w:trPr>
          <w:trHeight w:val="100"/>
        </w:trPr>
        <w:tc>
          <w:tcPr>
            <w:tcW w:w="2371" w:type="dxa"/>
            <w:gridSpan w:val="2"/>
          </w:tcPr>
          <w:p w:rsidR="00F526C6" w:rsidRPr="00F526C6" w:rsidRDefault="00F526C6" w:rsidP="00F526C6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 xml:space="preserve">- </w:t>
            </w:r>
            <w:r w:rsidRPr="00F526C6">
              <w:rPr>
                <w:rFonts w:eastAsiaTheme="minorHAnsi"/>
                <w:color w:val="000000"/>
                <w:sz w:val="24"/>
                <w:szCs w:val="18"/>
              </w:rPr>
              <w:t>Рисование, лепка, коллективные работы)</w:t>
            </w:r>
          </w:p>
          <w:p w:rsidR="00F526C6" w:rsidRPr="00F526C6" w:rsidRDefault="00F526C6" w:rsidP="00F526C6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 xml:space="preserve">- </w:t>
            </w:r>
            <w:r w:rsidRPr="00F526C6">
              <w:rPr>
                <w:rFonts w:eastAsiaTheme="minorHAnsi"/>
                <w:color w:val="000000"/>
                <w:sz w:val="24"/>
                <w:szCs w:val="18"/>
              </w:rPr>
              <w:t>Рассматривание картинок, иллюстраций, народных игрушек)</w:t>
            </w:r>
          </w:p>
          <w:p w:rsidR="00F526C6" w:rsidRPr="00544DF0" w:rsidRDefault="00F526C6" w:rsidP="00F526C6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18"/>
              </w:rPr>
            </w:pPr>
            <w:r>
              <w:rPr>
                <w:rFonts w:eastAsiaTheme="minorHAnsi"/>
                <w:color w:val="000000"/>
                <w:sz w:val="24"/>
                <w:szCs w:val="18"/>
              </w:rPr>
              <w:t xml:space="preserve">- </w:t>
            </w:r>
            <w:r w:rsidRPr="00F526C6">
              <w:rPr>
                <w:rFonts w:eastAsiaTheme="minorHAnsi"/>
                <w:color w:val="000000"/>
                <w:sz w:val="24"/>
                <w:szCs w:val="18"/>
              </w:rPr>
              <w:t>Тематические праздники и развлечения, театрализованные представления, рассказы с музыкальными иллюстрациями, игры с пением, забавы</w:t>
            </w:r>
          </w:p>
        </w:tc>
        <w:tc>
          <w:tcPr>
            <w:tcW w:w="4962" w:type="dxa"/>
            <w:gridSpan w:val="3"/>
          </w:tcPr>
          <w:p w:rsidR="00F526C6" w:rsidRPr="00F526C6" w:rsidRDefault="00F526C6" w:rsidP="00F526C6">
            <w:pPr>
              <w:pStyle w:val="Default"/>
            </w:pPr>
            <w:r w:rsidRPr="00F526C6">
              <w:t xml:space="preserve">- Рисование, лепка, аппликация, коллективные работы) </w:t>
            </w:r>
          </w:p>
          <w:p w:rsidR="00F526C6" w:rsidRPr="00F526C6" w:rsidRDefault="00F526C6" w:rsidP="00F526C6">
            <w:pPr>
              <w:pStyle w:val="Default"/>
            </w:pPr>
            <w:r w:rsidRPr="00F526C6">
              <w:t xml:space="preserve">- Знакомство с произведениями, художниками, книгами, видами искусства, творческими профессиями, посещение театра) </w:t>
            </w:r>
          </w:p>
          <w:p w:rsidR="00F526C6" w:rsidRPr="00F526C6" w:rsidRDefault="00F526C6" w:rsidP="00F526C6">
            <w:pPr>
              <w:pStyle w:val="Default"/>
            </w:pPr>
            <w:r w:rsidRPr="00F526C6">
              <w:t xml:space="preserve">- Творческие мастерские </w:t>
            </w:r>
          </w:p>
          <w:p w:rsidR="00F526C6" w:rsidRPr="00F526C6" w:rsidRDefault="00F526C6" w:rsidP="00F526C6">
            <w:pPr>
              <w:pStyle w:val="Default"/>
            </w:pPr>
            <w:r w:rsidRPr="00F526C6">
              <w:t xml:space="preserve">- Фольклорные фестивали </w:t>
            </w:r>
          </w:p>
          <w:p w:rsidR="00F526C6" w:rsidRPr="00F526C6" w:rsidRDefault="00F526C6" w:rsidP="00F526C6">
            <w:pPr>
              <w:pStyle w:val="Default"/>
            </w:pPr>
            <w:r w:rsidRPr="00F526C6">
              <w:t xml:space="preserve">- Календарно-обрядовые праздники </w:t>
            </w:r>
          </w:p>
          <w:p w:rsidR="00F526C6" w:rsidRDefault="00F526C6" w:rsidP="00F526C6">
            <w:pPr>
              <w:pStyle w:val="Default"/>
              <w:rPr>
                <w:sz w:val="22"/>
                <w:szCs w:val="22"/>
              </w:rPr>
            </w:pPr>
            <w:r w:rsidRPr="00F526C6">
              <w:t>- Тематические праздники и развлечения, театрализованные представления, музыкально – литературные развлечения, концерты, русское народное творчество, забавы, фокусы</w:t>
            </w:r>
            <w:r w:rsidRPr="00F526C6">
              <w:rPr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F526C6" w:rsidRPr="00F526C6" w:rsidRDefault="00F526C6" w:rsidP="00F526C6">
            <w:pPr>
              <w:pStyle w:val="Default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Pr="00F526C6">
              <w:rPr>
                <w:szCs w:val="20"/>
              </w:rPr>
              <w:t xml:space="preserve">Рисование, лепка, аппликация, коллективные работы, создание макетов, коллекций и их оформление, украшений к праздникам, украшение предметов, оформление выставок, рассматривание </w:t>
            </w:r>
          </w:p>
          <w:p w:rsidR="00F526C6" w:rsidRPr="00F526C6" w:rsidRDefault="00F526C6" w:rsidP="00F526C6">
            <w:pPr>
              <w:pStyle w:val="Default"/>
              <w:rPr>
                <w:szCs w:val="20"/>
              </w:rPr>
            </w:pPr>
            <w:r w:rsidRPr="00F526C6">
              <w:rPr>
                <w:szCs w:val="20"/>
              </w:rPr>
              <w:t xml:space="preserve">и обсуждение, творческие задания) </w:t>
            </w:r>
          </w:p>
          <w:p w:rsidR="00F526C6" w:rsidRPr="00F526C6" w:rsidRDefault="00F526C6" w:rsidP="00F526C6">
            <w:pPr>
              <w:pStyle w:val="Default"/>
              <w:rPr>
                <w:szCs w:val="20"/>
              </w:rPr>
            </w:pPr>
            <w:r w:rsidRPr="00F526C6">
              <w:rPr>
                <w:bCs/>
                <w:i/>
                <w:iCs/>
                <w:szCs w:val="20"/>
              </w:rPr>
              <w:t xml:space="preserve">- </w:t>
            </w:r>
            <w:r w:rsidRPr="00F526C6">
              <w:rPr>
                <w:szCs w:val="20"/>
              </w:rPr>
              <w:t xml:space="preserve">Знакомство с произведениями, художниками, видами искусства, творческими профессиями) </w:t>
            </w:r>
          </w:p>
          <w:p w:rsidR="00F526C6" w:rsidRPr="00F526C6" w:rsidRDefault="00F526C6" w:rsidP="00F526C6">
            <w:pPr>
              <w:pStyle w:val="Default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Pr="00F526C6">
              <w:rPr>
                <w:szCs w:val="20"/>
              </w:rPr>
              <w:t xml:space="preserve">Тематические праздники </w:t>
            </w:r>
          </w:p>
          <w:p w:rsidR="00F526C6" w:rsidRPr="00F526C6" w:rsidRDefault="00F526C6" w:rsidP="00F526C6">
            <w:pPr>
              <w:pStyle w:val="Default"/>
              <w:rPr>
                <w:szCs w:val="20"/>
              </w:rPr>
            </w:pPr>
            <w:r w:rsidRPr="00F526C6">
              <w:rPr>
                <w:szCs w:val="20"/>
              </w:rPr>
              <w:t xml:space="preserve">и развлечения, театрализованные представления, музыкально – литературные композиции, концерты, русское народное творчество, КВН, викторины, забавы </w:t>
            </w:r>
          </w:p>
        </w:tc>
      </w:tr>
    </w:tbl>
    <w:p w:rsidR="00690A06" w:rsidRPr="004903C6" w:rsidRDefault="00690A06" w:rsidP="0087286B">
      <w:pPr>
        <w:pStyle w:val="21"/>
        <w:shd w:val="clear" w:color="auto" w:fill="auto"/>
        <w:tabs>
          <w:tab w:val="left" w:pos="1560"/>
        </w:tabs>
        <w:spacing w:before="0" w:after="0" w:line="276" w:lineRule="auto"/>
        <w:rPr>
          <w:rStyle w:val="12"/>
          <w:rFonts w:eastAsia="Courier New"/>
          <w:sz w:val="24"/>
          <w:szCs w:val="24"/>
        </w:rPr>
      </w:pPr>
    </w:p>
    <w:p w:rsidR="00F75D6A" w:rsidRPr="005B3247" w:rsidRDefault="00F75D6A" w:rsidP="0076292E">
      <w:pPr>
        <w:pStyle w:val="21"/>
        <w:shd w:val="clear" w:color="auto" w:fill="auto"/>
        <w:tabs>
          <w:tab w:val="left" w:pos="1560"/>
        </w:tabs>
        <w:spacing w:before="0" w:after="0" w:line="276" w:lineRule="auto"/>
        <w:ind w:firstLine="709"/>
        <w:jc w:val="center"/>
        <w:rPr>
          <w:b/>
          <w:bCs/>
          <w:sz w:val="24"/>
          <w:szCs w:val="24"/>
        </w:rPr>
      </w:pPr>
      <w:r w:rsidRPr="004903C6">
        <w:rPr>
          <w:rStyle w:val="12"/>
          <w:rFonts w:eastAsia="Courier New"/>
          <w:b/>
          <w:bCs/>
          <w:sz w:val="24"/>
          <w:szCs w:val="24"/>
        </w:rPr>
        <w:t>Организация предметно-пространственной среды.</w:t>
      </w:r>
    </w:p>
    <w:p w:rsidR="00F75D6A" w:rsidRPr="004903C6" w:rsidRDefault="00F75D6A" w:rsidP="00F75D6A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2"/>
          <w:rFonts w:eastAsia="Courier New"/>
          <w:sz w:val="24"/>
          <w:szCs w:val="24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 (указываются конкретные позиции, имеющиеся в ДОО или запланированные):</w:t>
      </w:r>
    </w:p>
    <w:p w:rsidR="00F75D6A" w:rsidRPr="004903C6" w:rsidRDefault="00F75D6A" w:rsidP="00F75D6A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2"/>
          <w:rFonts w:eastAsia="Courier New"/>
          <w:sz w:val="24"/>
          <w:szCs w:val="24"/>
        </w:rPr>
        <w:t>знаки и символы государства, региона, населенного пункта и ДОО; компоненты среды, отражающие региональные, этнографические и другие особенности социокультурных условий, в которых находится ДОО;</w:t>
      </w:r>
    </w:p>
    <w:p w:rsidR="00F75D6A" w:rsidRPr="004903C6" w:rsidRDefault="00F75D6A" w:rsidP="00F75D6A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2"/>
          <w:rFonts w:eastAsia="Courier New"/>
          <w:sz w:val="24"/>
          <w:szCs w:val="24"/>
        </w:rPr>
        <w:t>компоненты среды, отражающие экологичность, природосообразность и безопасность;</w:t>
      </w:r>
    </w:p>
    <w:p w:rsidR="00F75D6A" w:rsidRPr="004903C6" w:rsidRDefault="00F75D6A" w:rsidP="00F75D6A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2"/>
          <w:rFonts w:eastAsia="Courier New"/>
          <w:sz w:val="24"/>
          <w:szCs w:val="24"/>
        </w:rPr>
        <w:t>компоненты среды, обеспечивающие детям возможность общения, игры и совместной деятельности;</w:t>
      </w:r>
    </w:p>
    <w:p w:rsidR="00F75D6A" w:rsidRPr="004903C6" w:rsidRDefault="00F75D6A" w:rsidP="00F75D6A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2"/>
          <w:rFonts w:eastAsia="Courier New"/>
          <w:sz w:val="24"/>
          <w:szCs w:val="24"/>
        </w:rPr>
        <w:t>компоненты среды, отражающие ценность семьи, людей разных поколений, радость общения с семьей;</w:t>
      </w:r>
    </w:p>
    <w:p w:rsidR="00F75D6A" w:rsidRPr="004903C6" w:rsidRDefault="00F75D6A" w:rsidP="00F75D6A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2"/>
          <w:rFonts w:eastAsia="Courier New"/>
          <w:sz w:val="24"/>
          <w:szCs w:val="24"/>
        </w:rPr>
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 w:rsidR="00F75D6A" w:rsidRPr="004903C6" w:rsidRDefault="00F75D6A" w:rsidP="00F75D6A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2"/>
          <w:rFonts w:eastAsia="Courier New"/>
          <w:sz w:val="24"/>
          <w:szCs w:val="24"/>
        </w:rPr>
        <w:t>компоненты среды, обеспечивающие ребёнку возможность посильного труда, а также отражающие ценности труда в жизни человека и государства;</w:t>
      </w:r>
    </w:p>
    <w:p w:rsidR="00F75D6A" w:rsidRPr="004903C6" w:rsidRDefault="00F75D6A" w:rsidP="00F75D6A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2"/>
          <w:rFonts w:eastAsia="Courier New"/>
          <w:sz w:val="24"/>
          <w:szCs w:val="24"/>
        </w:rPr>
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спорта;</w:t>
      </w:r>
    </w:p>
    <w:p w:rsidR="00F75D6A" w:rsidRPr="004903C6" w:rsidRDefault="00F75D6A" w:rsidP="00F75D6A">
      <w:pPr>
        <w:pStyle w:val="21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4903C6">
        <w:rPr>
          <w:rStyle w:val="12"/>
          <w:rFonts w:eastAsia="Courier New"/>
          <w:sz w:val="24"/>
          <w:szCs w:val="24"/>
        </w:rPr>
        <w:t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народа.</w:t>
      </w:r>
    </w:p>
    <w:p w:rsidR="00F75D6A" w:rsidRDefault="00F75D6A" w:rsidP="00F75D6A">
      <w:pPr>
        <w:pStyle w:val="21"/>
        <w:shd w:val="clear" w:color="auto" w:fill="auto"/>
        <w:tabs>
          <w:tab w:val="left" w:pos="1555"/>
        </w:tabs>
        <w:spacing w:before="0" w:after="0" w:line="276" w:lineRule="auto"/>
        <w:ind w:firstLine="709"/>
        <w:rPr>
          <w:rStyle w:val="12"/>
          <w:rFonts w:eastAsia="Courier New"/>
          <w:sz w:val="24"/>
          <w:szCs w:val="24"/>
        </w:rPr>
      </w:pPr>
    </w:p>
    <w:p w:rsidR="00F75D6A" w:rsidRPr="004903C6" w:rsidRDefault="00F75D6A" w:rsidP="007C2F83">
      <w:pPr>
        <w:pStyle w:val="21"/>
        <w:shd w:val="clear" w:color="auto" w:fill="auto"/>
        <w:tabs>
          <w:tab w:val="left" w:pos="1555"/>
        </w:tabs>
        <w:spacing w:before="0" w:after="0" w:line="276" w:lineRule="auto"/>
        <w:ind w:firstLine="709"/>
        <w:jc w:val="center"/>
        <w:rPr>
          <w:b/>
          <w:bCs/>
          <w:sz w:val="24"/>
          <w:szCs w:val="24"/>
        </w:rPr>
      </w:pPr>
      <w:r w:rsidRPr="004903C6">
        <w:rPr>
          <w:rStyle w:val="12"/>
          <w:rFonts w:eastAsia="Courier New"/>
          <w:b/>
          <w:bCs/>
          <w:sz w:val="24"/>
          <w:szCs w:val="24"/>
        </w:rPr>
        <w:t>Социальное партнерство.</w:t>
      </w:r>
    </w:p>
    <w:p w:rsidR="00F75D6A" w:rsidRDefault="00D90D8E" w:rsidP="00F75D6A">
      <w:pPr>
        <w:pStyle w:val="21"/>
        <w:shd w:val="clear" w:color="auto" w:fill="auto"/>
        <w:tabs>
          <w:tab w:val="left" w:pos="1344"/>
        </w:tabs>
        <w:spacing w:before="0" w:after="0" w:line="276" w:lineRule="auto"/>
        <w:ind w:firstLine="709"/>
        <w:jc w:val="both"/>
        <w:rPr>
          <w:rStyle w:val="12"/>
          <w:rFonts w:eastAsia="Courier New"/>
          <w:bCs/>
          <w:sz w:val="24"/>
          <w:szCs w:val="24"/>
        </w:rPr>
      </w:pPr>
      <w:r w:rsidRPr="00D90D8E">
        <w:rPr>
          <w:rStyle w:val="12"/>
          <w:rFonts w:eastAsia="Courier New"/>
          <w:bCs/>
          <w:sz w:val="24"/>
          <w:szCs w:val="24"/>
        </w:rPr>
        <w:t>Содержа</w:t>
      </w:r>
      <w:r w:rsidR="00B6720F">
        <w:rPr>
          <w:rStyle w:val="12"/>
          <w:rFonts w:eastAsia="Courier New"/>
          <w:bCs/>
          <w:sz w:val="24"/>
          <w:szCs w:val="24"/>
        </w:rPr>
        <w:t>ние образовательного процесса МБ</w:t>
      </w:r>
      <w:r w:rsidRPr="00D90D8E">
        <w:rPr>
          <w:rStyle w:val="12"/>
          <w:rFonts w:eastAsia="Courier New"/>
          <w:bCs/>
          <w:sz w:val="24"/>
          <w:szCs w:val="24"/>
        </w:rPr>
        <w:t xml:space="preserve">ДОУ </w:t>
      </w:r>
      <w:r w:rsidR="00B6720F" w:rsidRPr="002D1AB3">
        <w:rPr>
          <w:rStyle w:val="12"/>
          <w:rFonts w:eastAsia="Courier New"/>
          <w:bCs/>
          <w:color w:val="auto"/>
          <w:sz w:val="24"/>
          <w:szCs w:val="24"/>
        </w:rPr>
        <w:t xml:space="preserve">«Детский сад № </w:t>
      </w:r>
      <w:r w:rsidR="00FE3698">
        <w:rPr>
          <w:rStyle w:val="12"/>
          <w:rFonts w:eastAsia="Courier New"/>
          <w:bCs/>
          <w:color w:val="auto"/>
          <w:sz w:val="24"/>
          <w:szCs w:val="24"/>
        </w:rPr>
        <w:t>13</w:t>
      </w:r>
      <w:r w:rsidR="002D1AB3" w:rsidRPr="002D1AB3">
        <w:rPr>
          <w:rStyle w:val="12"/>
          <w:rFonts w:eastAsia="Courier New"/>
          <w:bCs/>
          <w:color w:val="auto"/>
          <w:sz w:val="24"/>
          <w:szCs w:val="24"/>
        </w:rPr>
        <w:t xml:space="preserve">» </w:t>
      </w:r>
      <w:r w:rsidRPr="00D90D8E">
        <w:rPr>
          <w:rStyle w:val="12"/>
          <w:rFonts w:eastAsia="Courier New"/>
          <w:bCs/>
          <w:sz w:val="24"/>
          <w:szCs w:val="24"/>
        </w:rPr>
        <w:t>строится с учетом активного взаимодействия с социумом и поиском новых форм социального партнерства. ДОУ рассматривается как открытая образовательная система. Ее задача - обратить внимание социума нашего района на детей дошкольного возраста. В районе учреждение сотрудничает с разными социальными партнерами.</w:t>
      </w:r>
    </w:p>
    <w:p w:rsidR="00763EEF" w:rsidRPr="002D1AB3" w:rsidRDefault="00B6720F" w:rsidP="002D1AB3">
      <w:pPr>
        <w:pStyle w:val="21"/>
        <w:shd w:val="clear" w:color="auto" w:fill="auto"/>
        <w:tabs>
          <w:tab w:val="left" w:pos="1344"/>
        </w:tabs>
        <w:spacing w:before="0" w:after="0" w:line="276" w:lineRule="auto"/>
        <w:ind w:left="74" w:firstLine="493"/>
        <w:jc w:val="both"/>
        <w:rPr>
          <w:rStyle w:val="12"/>
          <w:i/>
          <w:color w:val="auto"/>
          <w:sz w:val="24"/>
          <w:shd w:val="clear" w:color="auto" w:fill="auto"/>
        </w:rPr>
      </w:pPr>
      <w:r>
        <w:rPr>
          <w:i/>
          <w:sz w:val="24"/>
        </w:rPr>
        <w:t>*Информацию о социальных партнёрах и совместных мероприятиях более подробно смотреть п. 1.4. данной программы.</w:t>
      </w:r>
    </w:p>
    <w:p w:rsidR="0028518D" w:rsidRDefault="00763EEF" w:rsidP="0028518D">
      <w:pPr>
        <w:pStyle w:val="21"/>
        <w:tabs>
          <w:tab w:val="left" w:pos="1344"/>
        </w:tabs>
        <w:spacing w:line="276" w:lineRule="auto"/>
        <w:ind w:left="74" w:firstLine="493"/>
        <w:contextualSpacing/>
        <w:jc w:val="both"/>
        <w:rPr>
          <w:rStyle w:val="12"/>
          <w:rFonts w:eastAsia="Courier New"/>
          <w:bCs/>
          <w:sz w:val="24"/>
          <w:szCs w:val="24"/>
        </w:rPr>
      </w:pPr>
      <w:r w:rsidRPr="00763EEF">
        <w:rPr>
          <w:rStyle w:val="12"/>
          <w:rFonts w:eastAsia="Courier New"/>
          <w:bCs/>
          <w:sz w:val="24"/>
          <w:szCs w:val="24"/>
        </w:rPr>
        <w:t>Установление социального партнерства позволяет успешно осуществлять задачи, связанные с каче</w:t>
      </w:r>
      <w:r w:rsidR="00613E67">
        <w:rPr>
          <w:rStyle w:val="12"/>
          <w:rFonts w:eastAsia="Courier New"/>
          <w:bCs/>
          <w:sz w:val="24"/>
          <w:szCs w:val="24"/>
        </w:rPr>
        <w:t>ственной реализацией Программы:</w:t>
      </w:r>
    </w:p>
    <w:p w:rsidR="00763EEF" w:rsidRPr="00763EEF" w:rsidRDefault="00613E67" w:rsidP="0028518D">
      <w:pPr>
        <w:pStyle w:val="21"/>
        <w:tabs>
          <w:tab w:val="left" w:pos="1344"/>
        </w:tabs>
        <w:spacing w:line="276" w:lineRule="auto"/>
        <w:ind w:left="74" w:firstLine="493"/>
        <w:contextualSpacing/>
        <w:jc w:val="both"/>
        <w:rPr>
          <w:rStyle w:val="12"/>
          <w:rFonts w:eastAsia="Courier New"/>
          <w:bCs/>
          <w:sz w:val="24"/>
          <w:szCs w:val="24"/>
        </w:rPr>
      </w:pPr>
      <w:r>
        <w:rPr>
          <w:rStyle w:val="12"/>
          <w:rFonts w:eastAsia="Courier New"/>
          <w:bCs/>
          <w:sz w:val="24"/>
          <w:szCs w:val="24"/>
        </w:rPr>
        <w:t>- ф</w:t>
      </w:r>
      <w:r w:rsidR="00763EEF" w:rsidRPr="00763EEF">
        <w:rPr>
          <w:rStyle w:val="12"/>
          <w:rFonts w:eastAsia="Courier New"/>
          <w:bCs/>
          <w:sz w:val="24"/>
          <w:szCs w:val="24"/>
        </w:rPr>
        <w:t>ормировать основы общей культуры детей в процессе экскурсий, вз</w:t>
      </w:r>
      <w:r>
        <w:rPr>
          <w:rStyle w:val="12"/>
          <w:rFonts w:eastAsia="Courier New"/>
          <w:bCs/>
          <w:sz w:val="24"/>
          <w:szCs w:val="24"/>
        </w:rPr>
        <w:t>аимопосещений музеев, библиотек;</w:t>
      </w:r>
    </w:p>
    <w:p w:rsidR="00763EEF" w:rsidRPr="00763EEF" w:rsidRDefault="00613E67" w:rsidP="0028518D">
      <w:pPr>
        <w:pStyle w:val="21"/>
        <w:shd w:val="clear" w:color="auto" w:fill="auto"/>
        <w:tabs>
          <w:tab w:val="left" w:pos="1344"/>
        </w:tabs>
        <w:spacing w:before="0" w:after="0" w:line="276" w:lineRule="auto"/>
        <w:ind w:left="74" w:firstLine="493"/>
        <w:contextualSpacing/>
        <w:jc w:val="both"/>
        <w:rPr>
          <w:rStyle w:val="12"/>
          <w:rFonts w:eastAsia="Courier New"/>
          <w:bCs/>
          <w:sz w:val="24"/>
          <w:szCs w:val="24"/>
        </w:rPr>
      </w:pPr>
      <w:r>
        <w:rPr>
          <w:rStyle w:val="12"/>
          <w:rFonts w:eastAsia="Courier New"/>
          <w:bCs/>
          <w:sz w:val="24"/>
          <w:szCs w:val="24"/>
        </w:rPr>
        <w:t>- р</w:t>
      </w:r>
      <w:r w:rsidR="00763EEF" w:rsidRPr="00763EEF">
        <w:rPr>
          <w:rStyle w:val="12"/>
          <w:rFonts w:eastAsia="Courier New"/>
          <w:bCs/>
          <w:sz w:val="24"/>
          <w:szCs w:val="24"/>
        </w:rPr>
        <w:t>ешать задачи художественно-эстетического развития воспитанников с помощью участия в городских детских творческих конкурсах, выставках, программах, организуемых городскими культурно-досуговыми учреждениями, информационно методическим центром.</w:t>
      </w:r>
    </w:p>
    <w:p w:rsidR="002346FC" w:rsidRPr="00D90D8E" w:rsidRDefault="002346FC" w:rsidP="006B4EF0">
      <w:pPr>
        <w:pStyle w:val="21"/>
        <w:shd w:val="clear" w:color="auto" w:fill="auto"/>
        <w:tabs>
          <w:tab w:val="left" w:pos="1344"/>
        </w:tabs>
        <w:spacing w:before="0" w:after="0" w:line="276" w:lineRule="auto"/>
        <w:jc w:val="both"/>
        <w:rPr>
          <w:rStyle w:val="12"/>
          <w:rFonts w:eastAsia="Courier New"/>
          <w:bCs/>
          <w:sz w:val="24"/>
          <w:szCs w:val="24"/>
        </w:rPr>
      </w:pPr>
    </w:p>
    <w:p w:rsidR="00F75D6A" w:rsidRPr="0001397D" w:rsidRDefault="00F75D6A" w:rsidP="00747A5E">
      <w:pPr>
        <w:pStyle w:val="21"/>
        <w:numPr>
          <w:ilvl w:val="2"/>
          <w:numId w:val="70"/>
        </w:numPr>
        <w:shd w:val="clear" w:color="auto" w:fill="auto"/>
        <w:tabs>
          <w:tab w:val="left" w:pos="1344"/>
        </w:tabs>
        <w:spacing w:before="0" w:after="0" w:line="276" w:lineRule="auto"/>
        <w:jc w:val="center"/>
        <w:rPr>
          <w:rStyle w:val="12"/>
          <w:b/>
          <w:bCs/>
          <w:color w:val="auto"/>
          <w:sz w:val="24"/>
          <w:szCs w:val="24"/>
          <w:shd w:val="clear" w:color="auto" w:fill="auto"/>
        </w:rPr>
      </w:pPr>
      <w:r w:rsidRPr="004903C6">
        <w:rPr>
          <w:rStyle w:val="12"/>
          <w:rFonts w:eastAsia="Courier New"/>
          <w:b/>
          <w:bCs/>
          <w:sz w:val="24"/>
          <w:szCs w:val="24"/>
        </w:rPr>
        <w:t>Организационный раздел Программы воспитания.</w:t>
      </w:r>
    </w:p>
    <w:p w:rsidR="0001397D" w:rsidRPr="0001397D" w:rsidRDefault="0001397D" w:rsidP="0001397D">
      <w:pPr>
        <w:pStyle w:val="21"/>
        <w:shd w:val="clear" w:color="auto" w:fill="auto"/>
        <w:tabs>
          <w:tab w:val="left" w:pos="1344"/>
        </w:tabs>
        <w:spacing w:before="0" w:after="0" w:line="276" w:lineRule="auto"/>
        <w:ind w:left="1428"/>
        <w:jc w:val="center"/>
        <w:rPr>
          <w:rStyle w:val="12"/>
          <w:rFonts w:eastAsia="Courier New"/>
          <w:b/>
          <w:bCs/>
          <w:sz w:val="24"/>
          <w:szCs w:val="24"/>
        </w:rPr>
      </w:pPr>
      <w:r w:rsidRPr="0001397D">
        <w:rPr>
          <w:rStyle w:val="12"/>
          <w:rFonts w:eastAsia="Courier New"/>
          <w:b/>
          <w:bCs/>
          <w:sz w:val="24"/>
          <w:szCs w:val="24"/>
        </w:rPr>
        <w:t>Кадровое обеспечение</w:t>
      </w:r>
    </w:p>
    <w:p w:rsidR="0001397D" w:rsidRPr="0001397D" w:rsidRDefault="0001397D" w:rsidP="0001397D">
      <w:pPr>
        <w:pStyle w:val="Default"/>
        <w:spacing w:line="276" w:lineRule="auto"/>
        <w:ind w:firstLine="567"/>
        <w:jc w:val="both"/>
      </w:pPr>
      <w:r w:rsidRPr="0001397D">
        <w:t xml:space="preserve">Реализация Программы осуществляется: </w:t>
      </w:r>
    </w:p>
    <w:p w:rsidR="0001397D" w:rsidRPr="0001397D" w:rsidRDefault="0001397D" w:rsidP="0001397D">
      <w:pPr>
        <w:pStyle w:val="Default"/>
        <w:spacing w:line="276" w:lineRule="auto"/>
        <w:ind w:firstLine="567"/>
        <w:jc w:val="both"/>
      </w:pPr>
      <w:r w:rsidRPr="0001397D">
        <w:t xml:space="preserve">1) педагогическими работниками в течение всего времени пребывания воспитанников в ДОУ; </w:t>
      </w:r>
    </w:p>
    <w:p w:rsidR="0001397D" w:rsidRPr="0001397D" w:rsidRDefault="0001397D" w:rsidP="0001397D">
      <w:pPr>
        <w:pStyle w:val="Default"/>
        <w:spacing w:line="276" w:lineRule="auto"/>
        <w:ind w:firstLine="567"/>
        <w:jc w:val="both"/>
      </w:pPr>
      <w:r w:rsidRPr="0001397D">
        <w:t xml:space="preserve">2) учебно-вспомогательными работниками в группе в течение всего времени пребывания воспитанников в Учреждении (каждая группа непрерывно сопровождается одним учебно-вспомогательным работником); </w:t>
      </w:r>
    </w:p>
    <w:p w:rsidR="0001397D" w:rsidRPr="0001397D" w:rsidRDefault="0001397D" w:rsidP="0001397D">
      <w:pPr>
        <w:pStyle w:val="Default"/>
        <w:spacing w:line="276" w:lineRule="auto"/>
        <w:ind w:firstLine="567"/>
        <w:jc w:val="both"/>
      </w:pPr>
      <w:r w:rsidRPr="0001397D">
        <w:t xml:space="preserve">3) иными педагогическими работниками, вне зависимости от продолжительности пребывания воспитанников в Учреждении. </w:t>
      </w:r>
    </w:p>
    <w:p w:rsidR="0001397D" w:rsidRPr="0001397D" w:rsidRDefault="0001397D" w:rsidP="0001397D">
      <w:pPr>
        <w:pStyle w:val="Default"/>
        <w:spacing w:line="276" w:lineRule="auto"/>
        <w:ind w:firstLine="567"/>
        <w:jc w:val="both"/>
      </w:pPr>
      <w:r w:rsidRPr="0001397D">
        <w:t xml:space="preserve">Соответствующие должности иных педагогических работников устанавливаются Организацией самостоятельно в зависимости от содержания Программы. </w:t>
      </w:r>
    </w:p>
    <w:p w:rsidR="0001397D" w:rsidRPr="0001397D" w:rsidRDefault="0001397D" w:rsidP="0001397D">
      <w:pPr>
        <w:pStyle w:val="Default"/>
        <w:spacing w:line="276" w:lineRule="auto"/>
        <w:ind w:firstLine="567"/>
        <w:jc w:val="both"/>
      </w:pPr>
      <w:r w:rsidRPr="0001397D">
        <w:t xml:space="preserve">Реализация Программы сопровождается в Учреждении осуществлением управления, ведением бухгалтерского учета, финансово-хозяйственной и хозяйственной деятельностью, организацией необходимого медицинского обслуживания. Для решения этих задач руководитель Учреждения вправе заключать договора гражданско-правового характера и совершать иные действия в рамках своих полномочий. </w:t>
      </w:r>
    </w:p>
    <w:p w:rsidR="0001397D" w:rsidRPr="0001397D" w:rsidRDefault="0001397D" w:rsidP="0001397D">
      <w:pPr>
        <w:pStyle w:val="Default"/>
        <w:spacing w:line="276" w:lineRule="auto"/>
        <w:ind w:firstLine="567"/>
        <w:jc w:val="both"/>
      </w:pPr>
      <w:r w:rsidRPr="0001397D">
        <w:t xml:space="preserve">При работе в группах для детей с ограниченными возможностями здоровья в Учреждении дополнительно </w:t>
      </w:r>
      <w:r>
        <w:t xml:space="preserve">пока не </w:t>
      </w:r>
      <w:r w:rsidRPr="0001397D">
        <w:t xml:space="preserve">предусмотрены должности педагогов, имеющих соответствующую квалификацию для работы в соответствии со спецификой ограничения здоровья детей, из расчета не менее одной должности на группу детей (тьютор, ассистент). </w:t>
      </w:r>
    </w:p>
    <w:p w:rsidR="0001397D" w:rsidRPr="0001397D" w:rsidRDefault="0001397D" w:rsidP="0001397D">
      <w:pPr>
        <w:pStyle w:val="Default"/>
        <w:spacing w:line="276" w:lineRule="auto"/>
        <w:ind w:firstLine="567"/>
        <w:jc w:val="both"/>
      </w:pPr>
      <w:r w:rsidRPr="0001397D">
        <w:t xml:space="preserve">При организации инклюзивного образования: </w:t>
      </w:r>
    </w:p>
    <w:p w:rsidR="0001397D" w:rsidRPr="0001397D" w:rsidRDefault="0001397D" w:rsidP="0001397D">
      <w:pPr>
        <w:pStyle w:val="Default"/>
        <w:spacing w:line="276" w:lineRule="auto"/>
        <w:ind w:firstLine="567"/>
        <w:jc w:val="both"/>
      </w:pPr>
      <w:r w:rsidRPr="0001397D">
        <w:t xml:space="preserve">– при включении в общеобразовательную группу иных категорий детей, имеющих специальные образовательные потребности, в том числе находящихся в трудной жизненной ситуации, может быть предусмотрено дополнительное кадровое обеспечение. Категории таких детей и особенности их кадрового сопровождения устанавливаются органами власти субъектов Российской Федерации. </w:t>
      </w:r>
    </w:p>
    <w:p w:rsidR="0001397D" w:rsidRPr="0001397D" w:rsidRDefault="0001397D" w:rsidP="0001397D">
      <w:pPr>
        <w:pStyle w:val="Default"/>
        <w:spacing w:line="276" w:lineRule="auto"/>
        <w:ind w:firstLine="567"/>
        <w:jc w:val="both"/>
      </w:pPr>
      <w:r w:rsidRPr="0001397D">
        <w:t xml:space="preserve">В целях эффективной реализации Программы Учреждение создает условия для профессионального развития педагогических и руководящих кадров, в том числе их дополнительного профессионального образования. Программой предусмотрены различные формы и программы дополнительного профессионального образования, в том числе учитывающие особенности реализуемой основной образовательной программы. </w:t>
      </w:r>
    </w:p>
    <w:p w:rsidR="0001397D" w:rsidRPr="00701952" w:rsidRDefault="0001397D" w:rsidP="0001397D">
      <w:pPr>
        <w:pStyle w:val="Default"/>
        <w:spacing w:line="276" w:lineRule="auto"/>
        <w:ind w:firstLine="567"/>
        <w:jc w:val="both"/>
        <w:rPr>
          <w:color w:val="auto"/>
        </w:rPr>
      </w:pPr>
      <w:r w:rsidRPr="0001397D">
        <w:t xml:space="preserve">Учреждение самостоятельно или с привлечением других организаций и партнеров обеспечивает консультативную поддержку руководящих и педагогических работников по вопросам образования детей, в том числе реализации программам дополнительного образования, адаптивных коррекционно-развивающих программ образования дошкольников. Учреждение осуществляет </w:t>
      </w:r>
      <w:r w:rsidRPr="00701952">
        <w:rPr>
          <w:color w:val="auto"/>
        </w:rPr>
        <w:t xml:space="preserve">организационно-методическое сопровождение процесса реализации Программы. </w:t>
      </w:r>
    </w:p>
    <w:p w:rsidR="0001397D" w:rsidRPr="00701952" w:rsidRDefault="0001397D" w:rsidP="0001397D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 w:rsidRPr="00701952">
        <w:rPr>
          <w:i/>
          <w:iCs/>
          <w:color w:val="auto"/>
        </w:rPr>
        <w:t xml:space="preserve">* </w:t>
      </w:r>
      <w:r w:rsidRPr="00701952">
        <w:rPr>
          <w:i/>
          <w:iCs/>
          <w:color w:val="auto"/>
          <w:sz w:val="28"/>
          <w:szCs w:val="28"/>
        </w:rPr>
        <w:t xml:space="preserve">Кадровый потенциал: </w:t>
      </w:r>
      <w:r w:rsidRPr="00701952">
        <w:rPr>
          <w:color w:val="auto"/>
          <w:sz w:val="28"/>
          <w:szCs w:val="28"/>
        </w:rPr>
        <w:t xml:space="preserve">ДОУ </w:t>
      </w:r>
      <w:r w:rsidR="00812731" w:rsidRPr="00701952">
        <w:rPr>
          <w:color w:val="auto"/>
          <w:sz w:val="28"/>
          <w:szCs w:val="28"/>
        </w:rPr>
        <w:t>на 85%</w:t>
      </w:r>
      <w:r w:rsidRPr="00701952">
        <w:rPr>
          <w:color w:val="auto"/>
          <w:sz w:val="28"/>
          <w:szCs w:val="28"/>
        </w:rPr>
        <w:t xml:space="preserve"> укомплектовано кадрами. </w:t>
      </w:r>
    </w:p>
    <w:p w:rsidR="0001397D" w:rsidRDefault="0001397D" w:rsidP="003730D5">
      <w:pPr>
        <w:pStyle w:val="Default"/>
        <w:spacing w:line="276" w:lineRule="auto"/>
        <w:ind w:firstLine="567"/>
        <w:jc w:val="both"/>
        <w:rPr>
          <w:color w:val="auto"/>
        </w:rPr>
      </w:pPr>
      <w:r w:rsidRPr="0001397D">
        <w:t xml:space="preserve">Все педагоги своевременно проходят курсы повышения квалификации, посещают семинары, направленные на самосовершенствование профессиональных знаний и умений. Педагоги повышают свой профессиональную компетентность, посещая городские методические объединения, проходя процедуру аттестации, </w:t>
      </w:r>
      <w:r w:rsidRPr="0001397D">
        <w:rPr>
          <w:color w:val="auto"/>
        </w:rPr>
        <w:t>самообразовываясь, участвуя в конкурсах различного уровня, что положительно влияет на развитие ДОУ.</w:t>
      </w:r>
    </w:p>
    <w:p w:rsidR="00A268BF" w:rsidRDefault="00A268BF" w:rsidP="003730D5">
      <w:pPr>
        <w:pStyle w:val="Default"/>
        <w:spacing w:line="276" w:lineRule="auto"/>
        <w:ind w:firstLine="567"/>
        <w:jc w:val="both"/>
        <w:rPr>
          <w:color w:val="auto"/>
        </w:rPr>
      </w:pPr>
    </w:p>
    <w:p w:rsidR="00F75D6A" w:rsidRPr="00A62A86" w:rsidRDefault="00F75D6A" w:rsidP="009E68A1">
      <w:pPr>
        <w:pStyle w:val="21"/>
        <w:shd w:val="clear" w:color="auto" w:fill="auto"/>
        <w:tabs>
          <w:tab w:val="left" w:pos="1555"/>
        </w:tabs>
        <w:spacing w:before="0" w:after="0" w:line="276" w:lineRule="auto"/>
        <w:contextualSpacing/>
        <w:jc w:val="center"/>
        <w:rPr>
          <w:b/>
          <w:sz w:val="24"/>
          <w:szCs w:val="24"/>
        </w:rPr>
      </w:pPr>
      <w:r w:rsidRPr="00A62A86">
        <w:rPr>
          <w:rStyle w:val="12"/>
          <w:rFonts w:eastAsia="Courier New"/>
          <w:b/>
          <w:sz w:val="24"/>
          <w:szCs w:val="24"/>
        </w:rPr>
        <w:t>Требования к условиям работы с особыми категориями детей.</w:t>
      </w:r>
    </w:p>
    <w:p w:rsidR="00F75D6A" w:rsidRPr="004903C6" w:rsidRDefault="00F75D6A" w:rsidP="009E68A1">
      <w:pPr>
        <w:pStyle w:val="21"/>
        <w:shd w:val="clear" w:color="auto" w:fill="auto"/>
        <w:tabs>
          <w:tab w:val="left" w:pos="1762"/>
        </w:tabs>
        <w:spacing w:before="0" w:after="0" w:line="276" w:lineRule="auto"/>
        <w:ind w:firstLine="709"/>
        <w:contextualSpacing/>
        <w:jc w:val="both"/>
        <w:rPr>
          <w:sz w:val="24"/>
          <w:szCs w:val="24"/>
        </w:rPr>
      </w:pPr>
      <w:r w:rsidRPr="004903C6">
        <w:rPr>
          <w:rStyle w:val="12"/>
          <w:rFonts w:eastAsia="Courier New"/>
          <w:sz w:val="24"/>
          <w:szCs w:val="24"/>
        </w:rPr>
        <w:t>По своим основным задачам воспитательная работа в ДОО не зависит от наличия (отсутствия) у ребёнка особых образовательных потребностей.</w:t>
      </w:r>
    </w:p>
    <w:p w:rsidR="00F75D6A" w:rsidRDefault="00F75D6A" w:rsidP="009E68A1">
      <w:pPr>
        <w:pStyle w:val="21"/>
        <w:shd w:val="clear" w:color="auto" w:fill="auto"/>
        <w:spacing w:before="0" w:after="0" w:line="276" w:lineRule="auto"/>
        <w:ind w:firstLine="709"/>
        <w:contextualSpacing/>
        <w:jc w:val="both"/>
        <w:rPr>
          <w:rStyle w:val="12"/>
          <w:rFonts w:eastAsia="Courier New"/>
          <w:sz w:val="24"/>
          <w:szCs w:val="24"/>
        </w:rPr>
      </w:pPr>
      <w:r w:rsidRPr="004903C6">
        <w:rPr>
          <w:rStyle w:val="12"/>
          <w:rFonts w:eastAsia="Courier New"/>
          <w:sz w:val="24"/>
          <w:szCs w:val="24"/>
        </w:rPr>
        <w:t xml:space="preserve">В основе процесса воспитания детей в ДОО лежат традиционные ценности российского общества. </w:t>
      </w:r>
    </w:p>
    <w:p w:rsidR="003917EF" w:rsidRPr="003917EF" w:rsidRDefault="003917EF" w:rsidP="009E68A1">
      <w:pPr>
        <w:pStyle w:val="Default"/>
        <w:spacing w:line="276" w:lineRule="auto"/>
        <w:ind w:firstLine="567"/>
        <w:contextualSpacing/>
        <w:jc w:val="both"/>
      </w:pPr>
      <w:r>
        <w:t>И</w:t>
      </w:r>
      <w:r w:rsidRPr="003917EF">
        <w:t xml:space="preserve">нклюзия подразумевает готовность образовательной системы принять любого ребенка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 (п. 29.4.3.1. ФОП ДО) </w:t>
      </w:r>
    </w:p>
    <w:p w:rsidR="003917EF" w:rsidRPr="003917EF" w:rsidRDefault="003917EF" w:rsidP="009E68A1">
      <w:pPr>
        <w:pStyle w:val="Default"/>
        <w:spacing w:line="276" w:lineRule="auto"/>
        <w:ind w:firstLine="567"/>
        <w:contextualSpacing/>
        <w:jc w:val="both"/>
      </w:pPr>
      <w:r w:rsidRPr="003917EF">
        <w:t xml:space="preserve">Программа предполагает создание следующих </w:t>
      </w:r>
      <w:r w:rsidRPr="003917EF">
        <w:rPr>
          <w:b/>
          <w:bCs/>
          <w:i/>
          <w:iCs/>
        </w:rPr>
        <w:t xml:space="preserve">условий, обеспечивающих достижение целевых ориентиров в работе с особыми категориями детей: </w:t>
      </w:r>
    </w:p>
    <w:p w:rsidR="003917EF" w:rsidRPr="003917EF" w:rsidRDefault="003917EF" w:rsidP="009E68A1">
      <w:pPr>
        <w:pStyle w:val="Default"/>
        <w:spacing w:line="276" w:lineRule="auto"/>
        <w:ind w:firstLine="567"/>
        <w:contextualSpacing/>
        <w:jc w:val="both"/>
      </w:pPr>
      <w:r w:rsidRPr="003917EF">
        <w:t xml:space="preserve">1) направленное на формирование личности взаимодействие взрослых с детьми, предполагающее создание таких ситуаций, в которых каждому ребенку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ее реализации, ограниченный объем личного опыта детей особых категорий; </w:t>
      </w:r>
    </w:p>
    <w:p w:rsidR="003917EF" w:rsidRPr="003917EF" w:rsidRDefault="003917EF" w:rsidP="009E68A1">
      <w:pPr>
        <w:pStyle w:val="Default"/>
        <w:spacing w:line="276" w:lineRule="auto"/>
        <w:ind w:firstLine="567"/>
        <w:contextualSpacing/>
        <w:jc w:val="both"/>
      </w:pPr>
      <w:r w:rsidRPr="003917EF">
        <w:t xml:space="preserve">2) формирование игры как важнейшего фактора воспитания и развития ребенка с особыми образовательными потребностями, с учетом необходимости развития личности ребенка,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 </w:t>
      </w:r>
    </w:p>
    <w:p w:rsidR="003917EF" w:rsidRPr="003917EF" w:rsidRDefault="003917EF" w:rsidP="009E68A1">
      <w:pPr>
        <w:pStyle w:val="Default"/>
        <w:spacing w:line="276" w:lineRule="auto"/>
        <w:ind w:firstLine="567"/>
        <w:contextualSpacing/>
        <w:jc w:val="both"/>
      </w:pPr>
      <w:r w:rsidRPr="003917EF">
        <w:t xml:space="preserve">3) 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 </w:t>
      </w:r>
    </w:p>
    <w:p w:rsidR="003917EF" w:rsidRPr="003917EF" w:rsidRDefault="003917EF" w:rsidP="009E68A1">
      <w:pPr>
        <w:pStyle w:val="Default"/>
        <w:spacing w:line="276" w:lineRule="auto"/>
        <w:ind w:firstLine="567"/>
        <w:contextualSpacing/>
        <w:jc w:val="both"/>
      </w:pPr>
      <w:r w:rsidRPr="003917EF">
        <w:t xml:space="preserve">4) доступность воспитательных мероприятий, совместных и самостоятельных, подвижных и статичных форм активности с учетом особенностей развития и образовательных потребностей ребенка;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ребенку с особыми образовательными потребностями; </w:t>
      </w:r>
    </w:p>
    <w:p w:rsidR="003917EF" w:rsidRPr="003917EF" w:rsidRDefault="003917EF" w:rsidP="009E68A1">
      <w:pPr>
        <w:pStyle w:val="Default"/>
        <w:spacing w:line="276" w:lineRule="auto"/>
        <w:ind w:firstLine="567"/>
        <w:contextualSpacing/>
        <w:jc w:val="both"/>
      </w:pPr>
      <w:r w:rsidRPr="003917EF">
        <w:t xml:space="preserve">5) участие семьи как необходимое условие для полноценного воспитания ребенка дошкольного возраста с особыми образовательными потребностями (п.29.4.3.2. ФОП ДО). </w:t>
      </w:r>
    </w:p>
    <w:p w:rsidR="003917EF" w:rsidRPr="003917EF" w:rsidRDefault="003917EF" w:rsidP="009E68A1">
      <w:pPr>
        <w:pStyle w:val="Default"/>
        <w:spacing w:line="276" w:lineRule="auto"/>
        <w:ind w:firstLine="567"/>
        <w:contextualSpacing/>
        <w:jc w:val="both"/>
      </w:pPr>
    </w:p>
    <w:p w:rsidR="003917EF" w:rsidRPr="005F3D6A" w:rsidRDefault="003917EF" w:rsidP="009E68A1">
      <w:pPr>
        <w:pStyle w:val="Default"/>
        <w:spacing w:line="276" w:lineRule="auto"/>
        <w:ind w:firstLine="567"/>
        <w:contextualSpacing/>
        <w:jc w:val="center"/>
        <w:rPr>
          <w:b/>
          <w:i/>
        </w:rPr>
      </w:pPr>
      <w:r w:rsidRPr="005F3D6A">
        <w:rPr>
          <w:b/>
          <w:i/>
        </w:rPr>
        <w:t>Требования к условиям работы с особыми категориями детей в части, формируемой участниками образовательных отношений.</w:t>
      </w:r>
    </w:p>
    <w:p w:rsidR="003917EF" w:rsidRPr="003917EF" w:rsidRDefault="003917EF" w:rsidP="009E68A1">
      <w:pPr>
        <w:pStyle w:val="Default"/>
        <w:spacing w:line="276" w:lineRule="auto"/>
        <w:ind w:firstLine="567"/>
        <w:contextualSpacing/>
        <w:jc w:val="both"/>
      </w:pPr>
      <w:r w:rsidRPr="00212969">
        <w:rPr>
          <w:b/>
          <w:i/>
        </w:rPr>
        <w:t>На уровне уклада</w:t>
      </w:r>
      <w:r w:rsidRPr="003917EF">
        <w:t xml:space="preserve">: инклюзивное образование –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разделяются всеми участниками образовательных отношений в ДОУ. </w:t>
      </w:r>
    </w:p>
    <w:p w:rsidR="003917EF" w:rsidRPr="003917EF" w:rsidRDefault="00212969" w:rsidP="009E68A1">
      <w:pPr>
        <w:pStyle w:val="Default"/>
        <w:spacing w:line="276" w:lineRule="auto"/>
        <w:ind w:firstLine="567"/>
        <w:contextualSpacing/>
        <w:jc w:val="both"/>
      </w:pPr>
      <w:r>
        <w:rPr>
          <w:b/>
          <w:i/>
        </w:rPr>
        <w:t>На уровне воспитывающей</w:t>
      </w:r>
      <w:r w:rsidR="003917EF" w:rsidRPr="00212969">
        <w:rPr>
          <w:b/>
          <w:i/>
        </w:rPr>
        <w:t xml:space="preserve"> сред</w:t>
      </w:r>
      <w:r>
        <w:rPr>
          <w:b/>
          <w:i/>
        </w:rPr>
        <w:t>ы</w:t>
      </w:r>
      <w:r w:rsidR="003917EF" w:rsidRPr="00212969">
        <w:rPr>
          <w:b/>
          <w:i/>
        </w:rPr>
        <w:t>:</w:t>
      </w:r>
      <w:r w:rsidR="003917EF" w:rsidRPr="003917EF">
        <w:t xml:space="preserve"> РППС строится как максимально доступная для детей 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 </w:t>
      </w:r>
    </w:p>
    <w:p w:rsidR="003917EF" w:rsidRPr="003917EF" w:rsidRDefault="003917EF" w:rsidP="009E68A1">
      <w:pPr>
        <w:pStyle w:val="Default"/>
        <w:spacing w:line="276" w:lineRule="auto"/>
        <w:ind w:firstLine="567"/>
        <w:contextualSpacing/>
        <w:jc w:val="both"/>
      </w:pPr>
      <w:r w:rsidRPr="00033933">
        <w:rPr>
          <w:b/>
          <w:i/>
        </w:rPr>
        <w:t>На уровне общности:</w:t>
      </w:r>
      <w:r w:rsidRPr="003917EF">
        <w:t xml:space="preserve">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 </w:t>
      </w:r>
    </w:p>
    <w:p w:rsidR="003917EF" w:rsidRPr="003917EF" w:rsidRDefault="003917EF" w:rsidP="009E68A1">
      <w:pPr>
        <w:pStyle w:val="Default"/>
        <w:spacing w:line="276" w:lineRule="auto"/>
        <w:ind w:firstLine="567"/>
        <w:contextualSpacing/>
        <w:jc w:val="both"/>
      </w:pPr>
      <w:r w:rsidRPr="00033933">
        <w:rPr>
          <w:b/>
          <w:i/>
        </w:rPr>
        <w:t>На уровне деятельностей:</w:t>
      </w:r>
      <w:r w:rsidRPr="003917EF">
        <w:t xml:space="preserve">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 </w:t>
      </w:r>
    </w:p>
    <w:p w:rsidR="003917EF" w:rsidRPr="003917EF" w:rsidRDefault="003917EF" w:rsidP="009E68A1">
      <w:pPr>
        <w:pStyle w:val="Default"/>
        <w:spacing w:line="276" w:lineRule="auto"/>
        <w:ind w:firstLine="567"/>
        <w:contextualSpacing/>
        <w:jc w:val="both"/>
      </w:pPr>
      <w:r w:rsidRPr="006D4196">
        <w:rPr>
          <w:b/>
          <w:i/>
        </w:rPr>
        <w:t>На уровне событий:</w:t>
      </w:r>
      <w:r w:rsidRPr="003917EF">
        <w:t xml:space="preserve">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обеспечивает переживание ребенком опыта самостоятельности, счастья и свободы в коллективе детей и взрослых.</w:t>
      </w:r>
    </w:p>
    <w:p w:rsidR="003917EF" w:rsidRDefault="003917EF" w:rsidP="009E68A1">
      <w:pPr>
        <w:pStyle w:val="Default"/>
        <w:spacing w:line="276" w:lineRule="auto"/>
        <w:contextualSpacing/>
        <w:rPr>
          <w:color w:val="auto"/>
        </w:rPr>
      </w:pPr>
    </w:p>
    <w:p w:rsidR="00466BA4" w:rsidRDefault="00466BA4" w:rsidP="009E68A1">
      <w:pPr>
        <w:pStyle w:val="a3"/>
        <w:spacing w:line="276" w:lineRule="auto"/>
        <w:ind w:left="0" w:firstLine="0"/>
        <w:contextualSpacing/>
        <w:jc w:val="left"/>
        <w:rPr>
          <w:lang w:eastAsia="ru-RU"/>
        </w:rPr>
      </w:pPr>
    </w:p>
    <w:p w:rsidR="00D6127C" w:rsidRDefault="00D6127C" w:rsidP="009E68A1">
      <w:pPr>
        <w:pStyle w:val="a3"/>
        <w:spacing w:line="276" w:lineRule="auto"/>
        <w:ind w:left="0" w:firstLine="0"/>
        <w:contextualSpacing/>
        <w:jc w:val="left"/>
        <w:rPr>
          <w:lang w:eastAsia="ru-RU"/>
        </w:rPr>
      </w:pPr>
    </w:p>
    <w:p w:rsidR="00D6127C" w:rsidRDefault="00D6127C" w:rsidP="00F75D6A">
      <w:pPr>
        <w:pStyle w:val="a3"/>
        <w:ind w:left="0" w:firstLine="0"/>
        <w:jc w:val="left"/>
        <w:rPr>
          <w:lang w:eastAsia="ru-RU"/>
        </w:rPr>
      </w:pPr>
    </w:p>
    <w:p w:rsidR="00D6127C" w:rsidRDefault="00D6127C" w:rsidP="00F75D6A">
      <w:pPr>
        <w:pStyle w:val="a3"/>
        <w:ind w:left="0" w:firstLine="0"/>
        <w:jc w:val="left"/>
        <w:rPr>
          <w:lang w:eastAsia="ru-RU"/>
        </w:rPr>
      </w:pPr>
    </w:p>
    <w:p w:rsidR="00D6127C" w:rsidRDefault="00D6127C" w:rsidP="00F75D6A">
      <w:pPr>
        <w:pStyle w:val="a3"/>
        <w:ind w:left="0" w:firstLine="0"/>
        <w:jc w:val="left"/>
        <w:rPr>
          <w:lang w:eastAsia="ru-RU"/>
        </w:rPr>
      </w:pPr>
    </w:p>
    <w:p w:rsidR="00D6127C" w:rsidRDefault="00D6127C" w:rsidP="00F75D6A">
      <w:pPr>
        <w:pStyle w:val="a3"/>
        <w:ind w:left="0" w:firstLine="0"/>
        <w:jc w:val="left"/>
        <w:rPr>
          <w:lang w:eastAsia="ru-RU"/>
        </w:rPr>
      </w:pPr>
    </w:p>
    <w:p w:rsidR="00D6127C" w:rsidRDefault="00D6127C" w:rsidP="00F75D6A">
      <w:pPr>
        <w:pStyle w:val="a3"/>
        <w:ind w:left="0" w:firstLine="0"/>
        <w:jc w:val="left"/>
        <w:rPr>
          <w:lang w:eastAsia="ru-RU"/>
        </w:rPr>
      </w:pPr>
    </w:p>
    <w:p w:rsidR="00D6127C" w:rsidRDefault="00D6127C" w:rsidP="00F75D6A">
      <w:pPr>
        <w:pStyle w:val="a3"/>
        <w:ind w:left="0" w:firstLine="0"/>
        <w:jc w:val="left"/>
        <w:rPr>
          <w:lang w:eastAsia="ru-RU"/>
        </w:rPr>
      </w:pPr>
    </w:p>
    <w:p w:rsidR="00D6127C" w:rsidRDefault="00D6127C" w:rsidP="00F75D6A">
      <w:pPr>
        <w:pStyle w:val="a3"/>
        <w:ind w:left="0" w:firstLine="0"/>
        <w:jc w:val="left"/>
        <w:rPr>
          <w:lang w:eastAsia="ru-RU"/>
        </w:rPr>
      </w:pPr>
    </w:p>
    <w:p w:rsidR="00D6127C" w:rsidRDefault="00D6127C" w:rsidP="00F75D6A">
      <w:pPr>
        <w:pStyle w:val="a3"/>
        <w:ind w:left="0" w:firstLine="0"/>
        <w:jc w:val="left"/>
        <w:rPr>
          <w:lang w:eastAsia="ru-RU"/>
        </w:rPr>
      </w:pPr>
    </w:p>
    <w:p w:rsidR="00D6127C" w:rsidRDefault="00D6127C" w:rsidP="00F75D6A">
      <w:pPr>
        <w:pStyle w:val="a3"/>
        <w:ind w:left="0" w:firstLine="0"/>
        <w:jc w:val="left"/>
        <w:rPr>
          <w:lang w:eastAsia="ru-RU"/>
        </w:rPr>
      </w:pPr>
    </w:p>
    <w:p w:rsidR="009E68A1" w:rsidRDefault="009E68A1" w:rsidP="00F75D6A">
      <w:pPr>
        <w:pStyle w:val="a3"/>
        <w:ind w:left="0" w:firstLine="0"/>
        <w:jc w:val="left"/>
        <w:rPr>
          <w:lang w:eastAsia="ru-RU"/>
        </w:rPr>
      </w:pPr>
    </w:p>
    <w:p w:rsidR="009E68A1" w:rsidRDefault="009E68A1" w:rsidP="00F75D6A">
      <w:pPr>
        <w:pStyle w:val="a3"/>
        <w:ind w:left="0" w:firstLine="0"/>
        <w:jc w:val="left"/>
        <w:rPr>
          <w:lang w:eastAsia="ru-RU"/>
        </w:rPr>
      </w:pPr>
    </w:p>
    <w:p w:rsidR="009E68A1" w:rsidRDefault="009E68A1" w:rsidP="00F75D6A">
      <w:pPr>
        <w:pStyle w:val="a3"/>
        <w:ind w:left="0" w:firstLine="0"/>
        <w:jc w:val="left"/>
        <w:rPr>
          <w:lang w:eastAsia="ru-RU"/>
        </w:rPr>
      </w:pPr>
    </w:p>
    <w:p w:rsidR="009E68A1" w:rsidRDefault="009E68A1" w:rsidP="00F75D6A">
      <w:pPr>
        <w:pStyle w:val="a3"/>
        <w:ind w:left="0" w:firstLine="0"/>
        <w:jc w:val="left"/>
        <w:rPr>
          <w:lang w:eastAsia="ru-RU"/>
        </w:rPr>
      </w:pPr>
    </w:p>
    <w:p w:rsidR="009E68A1" w:rsidRDefault="009E68A1" w:rsidP="00F75D6A">
      <w:pPr>
        <w:pStyle w:val="a3"/>
        <w:ind w:left="0" w:firstLine="0"/>
        <w:jc w:val="left"/>
        <w:rPr>
          <w:lang w:eastAsia="ru-RU"/>
        </w:rPr>
      </w:pPr>
    </w:p>
    <w:p w:rsidR="009E68A1" w:rsidRDefault="009E68A1" w:rsidP="00F75D6A">
      <w:pPr>
        <w:pStyle w:val="a3"/>
        <w:ind w:left="0" w:firstLine="0"/>
        <w:jc w:val="left"/>
        <w:rPr>
          <w:lang w:eastAsia="ru-RU"/>
        </w:rPr>
      </w:pPr>
    </w:p>
    <w:p w:rsidR="009E68A1" w:rsidRDefault="009E68A1" w:rsidP="00F75D6A">
      <w:pPr>
        <w:pStyle w:val="a3"/>
        <w:ind w:left="0" w:firstLine="0"/>
        <w:jc w:val="left"/>
        <w:rPr>
          <w:lang w:eastAsia="ru-RU"/>
        </w:rPr>
      </w:pPr>
    </w:p>
    <w:p w:rsidR="009E68A1" w:rsidRDefault="009E68A1" w:rsidP="00F75D6A">
      <w:pPr>
        <w:pStyle w:val="a3"/>
        <w:ind w:left="0" w:firstLine="0"/>
        <w:jc w:val="left"/>
        <w:rPr>
          <w:lang w:eastAsia="ru-RU"/>
        </w:rPr>
      </w:pPr>
    </w:p>
    <w:p w:rsidR="009E68A1" w:rsidRDefault="009E68A1" w:rsidP="00F75D6A">
      <w:pPr>
        <w:pStyle w:val="a3"/>
        <w:ind w:left="0" w:firstLine="0"/>
        <w:jc w:val="left"/>
        <w:rPr>
          <w:lang w:eastAsia="ru-RU"/>
        </w:rPr>
      </w:pPr>
    </w:p>
    <w:p w:rsidR="009E68A1" w:rsidRDefault="009E68A1" w:rsidP="00F75D6A">
      <w:pPr>
        <w:pStyle w:val="a3"/>
        <w:ind w:left="0" w:firstLine="0"/>
        <w:jc w:val="left"/>
        <w:rPr>
          <w:lang w:eastAsia="ru-RU"/>
        </w:rPr>
      </w:pPr>
    </w:p>
    <w:p w:rsidR="009E68A1" w:rsidRDefault="009E68A1" w:rsidP="00F75D6A">
      <w:pPr>
        <w:pStyle w:val="a3"/>
        <w:ind w:left="0" w:firstLine="0"/>
        <w:jc w:val="left"/>
        <w:rPr>
          <w:lang w:eastAsia="ru-RU"/>
        </w:rPr>
      </w:pPr>
    </w:p>
    <w:p w:rsidR="009E68A1" w:rsidRDefault="009E68A1" w:rsidP="00F75D6A">
      <w:pPr>
        <w:pStyle w:val="a3"/>
        <w:ind w:left="0" w:firstLine="0"/>
        <w:jc w:val="left"/>
        <w:rPr>
          <w:lang w:eastAsia="ru-RU"/>
        </w:rPr>
      </w:pPr>
    </w:p>
    <w:p w:rsidR="009E68A1" w:rsidRDefault="009E68A1" w:rsidP="00F75D6A">
      <w:pPr>
        <w:pStyle w:val="a3"/>
        <w:ind w:left="0" w:firstLine="0"/>
        <w:jc w:val="left"/>
        <w:rPr>
          <w:lang w:eastAsia="ru-RU"/>
        </w:rPr>
      </w:pPr>
    </w:p>
    <w:p w:rsidR="009E68A1" w:rsidRDefault="009E68A1" w:rsidP="00F75D6A">
      <w:pPr>
        <w:pStyle w:val="a3"/>
        <w:ind w:left="0" w:firstLine="0"/>
        <w:jc w:val="left"/>
        <w:rPr>
          <w:lang w:eastAsia="ru-RU"/>
        </w:rPr>
      </w:pPr>
    </w:p>
    <w:p w:rsidR="009E68A1" w:rsidRDefault="009E68A1" w:rsidP="00F75D6A">
      <w:pPr>
        <w:pStyle w:val="a3"/>
        <w:ind w:left="0" w:firstLine="0"/>
        <w:jc w:val="left"/>
        <w:rPr>
          <w:lang w:eastAsia="ru-RU"/>
        </w:rPr>
      </w:pPr>
    </w:p>
    <w:p w:rsidR="009E68A1" w:rsidRDefault="009E68A1" w:rsidP="00F75D6A">
      <w:pPr>
        <w:pStyle w:val="a3"/>
        <w:ind w:left="0" w:firstLine="0"/>
        <w:jc w:val="left"/>
        <w:rPr>
          <w:lang w:eastAsia="ru-RU"/>
        </w:rPr>
      </w:pPr>
    </w:p>
    <w:p w:rsidR="009E68A1" w:rsidRDefault="009E68A1" w:rsidP="00F75D6A">
      <w:pPr>
        <w:pStyle w:val="a3"/>
        <w:ind w:left="0" w:firstLine="0"/>
        <w:jc w:val="left"/>
        <w:rPr>
          <w:lang w:eastAsia="ru-RU"/>
        </w:rPr>
      </w:pPr>
    </w:p>
    <w:p w:rsidR="00D6127C" w:rsidRDefault="00D6127C" w:rsidP="00F75D6A">
      <w:pPr>
        <w:pStyle w:val="a3"/>
        <w:ind w:left="0" w:firstLine="0"/>
        <w:jc w:val="left"/>
        <w:rPr>
          <w:lang w:eastAsia="ru-RU"/>
        </w:rPr>
      </w:pPr>
    </w:p>
    <w:p w:rsidR="00D6127C" w:rsidRDefault="00D6127C" w:rsidP="00F75D6A">
      <w:pPr>
        <w:pStyle w:val="a3"/>
        <w:ind w:left="0" w:firstLine="0"/>
        <w:jc w:val="left"/>
        <w:rPr>
          <w:sz w:val="28"/>
        </w:rPr>
      </w:pPr>
    </w:p>
    <w:p w:rsidR="00466BA4" w:rsidRDefault="00466BA4" w:rsidP="00F75D6A">
      <w:pPr>
        <w:pStyle w:val="a3"/>
        <w:ind w:left="0" w:firstLine="0"/>
        <w:jc w:val="left"/>
        <w:rPr>
          <w:sz w:val="28"/>
        </w:rPr>
      </w:pPr>
    </w:p>
    <w:p w:rsidR="005A70F0" w:rsidRDefault="005A70F0" w:rsidP="00F75D6A">
      <w:pPr>
        <w:pStyle w:val="a3"/>
        <w:ind w:left="0" w:firstLine="0"/>
        <w:jc w:val="left"/>
        <w:rPr>
          <w:sz w:val="28"/>
        </w:rPr>
      </w:pPr>
    </w:p>
    <w:p w:rsidR="005A70F0" w:rsidRDefault="005A70F0" w:rsidP="00F75D6A">
      <w:pPr>
        <w:pStyle w:val="a3"/>
        <w:ind w:left="0" w:firstLine="0"/>
        <w:jc w:val="left"/>
        <w:rPr>
          <w:sz w:val="28"/>
        </w:rPr>
      </w:pPr>
    </w:p>
    <w:p w:rsidR="005A70F0" w:rsidRDefault="005A70F0" w:rsidP="00F75D6A">
      <w:pPr>
        <w:pStyle w:val="a3"/>
        <w:ind w:left="0" w:firstLine="0"/>
        <w:jc w:val="left"/>
        <w:rPr>
          <w:sz w:val="28"/>
        </w:rPr>
      </w:pPr>
    </w:p>
    <w:p w:rsidR="002D1AB3" w:rsidRDefault="002D1AB3" w:rsidP="00F75D6A">
      <w:pPr>
        <w:pStyle w:val="a3"/>
        <w:ind w:left="0" w:firstLine="0"/>
        <w:jc w:val="left"/>
        <w:rPr>
          <w:sz w:val="28"/>
        </w:rPr>
      </w:pPr>
    </w:p>
    <w:p w:rsidR="005A70F0" w:rsidRDefault="005A70F0" w:rsidP="00F75D6A">
      <w:pPr>
        <w:pStyle w:val="a3"/>
        <w:ind w:left="0" w:firstLine="0"/>
        <w:jc w:val="left"/>
        <w:rPr>
          <w:sz w:val="28"/>
        </w:rPr>
      </w:pPr>
    </w:p>
    <w:p w:rsidR="00F75D6A" w:rsidRPr="004B1E6F" w:rsidRDefault="00F75D6A" w:rsidP="003F1050">
      <w:pPr>
        <w:pStyle w:val="1"/>
        <w:numPr>
          <w:ilvl w:val="0"/>
          <w:numId w:val="7"/>
        </w:numPr>
        <w:tabs>
          <w:tab w:val="left" w:pos="567"/>
          <w:tab w:val="left" w:pos="814"/>
        </w:tabs>
        <w:ind w:hanging="1713"/>
        <w:jc w:val="center"/>
        <w:rPr>
          <w:sz w:val="26"/>
          <w:szCs w:val="26"/>
        </w:rPr>
      </w:pPr>
      <w:r w:rsidRPr="004B1E6F">
        <w:rPr>
          <w:sz w:val="26"/>
          <w:szCs w:val="26"/>
        </w:rPr>
        <w:t>ОРГАНИЗАЦИОННЫЙ</w:t>
      </w:r>
      <w:r w:rsidRPr="004B1E6F">
        <w:rPr>
          <w:spacing w:val="-2"/>
          <w:sz w:val="26"/>
          <w:szCs w:val="26"/>
        </w:rPr>
        <w:t xml:space="preserve"> </w:t>
      </w:r>
      <w:r w:rsidRPr="004B1E6F">
        <w:rPr>
          <w:sz w:val="26"/>
          <w:szCs w:val="26"/>
        </w:rPr>
        <w:t>РАЗДЕЛ</w:t>
      </w:r>
    </w:p>
    <w:p w:rsidR="00F75D6A" w:rsidRDefault="00F75D6A" w:rsidP="00F75D6A">
      <w:pPr>
        <w:pStyle w:val="a3"/>
        <w:spacing w:line="276" w:lineRule="auto"/>
        <w:ind w:left="0" w:firstLine="709"/>
        <w:jc w:val="left"/>
        <w:rPr>
          <w:b/>
          <w:bCs/>
        </w:rPr>
      </w:pPr>
    </w:p>
    <w:p w:rsidR="00F75D6A" w:rsidRPr="00304AB3" w:rsidRDefault="00F75D6A" w:rsidP="00F75D6A">
      <w:pPr>
        <w:pStyle w:val="a3"/>
        <w:spacing w:line="276" w:lineRule="auto"/>
        <w:ind w:left="0" w:firstLine="709"/>
        <w:jc w:val="left"/>
        <w:rPr>
          <w:b/>
          <w:bCs/>
        </w:rPr>
      </w:pPr>
      <w:r w:rsidRPr="00304AB3">
        <w:rPr>
          <w:b/>
          <w:bCs/>
        </w:rPr>
        <w:t>3.1. Особенности организации развивающей предметно-пространственной среды</w:t>
      </w:r>
    </w:p>
    <w:p w:rsidR="00F75D6A" w:rsidRPr="00304AB3" w:rsidRDefault="00F75D6A" w:rsidP="00F75D6A">
      <w:pPr>
        <w:pStyle w:val="a3"/>
        <w:spacing w:line="276" w:lineRule="auto"/>
        <w:ind w:left="0" w:firstLine="709"/>
      </w:pPr>
      <w:r w:rsidRPr="00304AB3">
        <w:t>Развивающая предметно-пространственная среда – часть образовательной среды и фактор,</w:t>
      </w:r>
      <w:r w:rsidRPr="00304AB3">
        <w:rPr>
          <w:spacing w:val="1"/>
        </w:rPr>
        <w:t xml:space="preserve"> </w:t>
      </w:r>
      <w:r w:rsidRPr="00304AB3">
        <w:t>мощно обогащающий развитие детей. РППС выступает основой для разнообразной,</w:t>
      </w:r>
      <w:r w:rsidRPr="00304AB3">
        <w:rPr>
          <w:spacing w:val="1"/>
        </w:rPr>
        <w:t xml:space="preserve"> </w:t>
      </w:r>
      <w:r w:rsidRPr="00304AB3">
        <w:t>разносторонне</w:t>
      </w:r>
      <w:r w:rsidRPr="00304AB3">
        <w:rPr>
          <w:spacing w:val="1"/>
        </w:rPr>
        <w:t xml:space="preserve"> </w:t>
      </w:r>
      <w:r w:rsidRPr="00304AB3">
        <w:t>развивающей,</w:t>
      </w:r>
      <w:r w:rsidRPr="00304AB3">
        <w:rPr>
          <w:spacing w:val="1"/>
        </w:rPr>
        <w:t xml:space="preserve"> </w:t>
      </w:r>
      <w:r w:rsidRPr="00304AB3">
        <w:t>содержательной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привлекательной</w:t>
      </w:r>
      <w:r w:rsidRPr="00304AB3">
        <w:rPr>
          <w:spacing w:val="1"/>
        </w:rPr>
        <w:t xml:space="preserve"> </w:t>
      </w:r>
      <w:r w:rsidRPr="00304AB3">
        <w:t>для</w:t>
      </w:r>
      <w:r w:rsidRPr="00304AB3">
        <w:rPr>
          <w:spacing w:val="1"/>
        </w:rPr>
        <w:t xml:space="preserve"> </w:t>
      </w:r>
      <w:r w:rsidRPr="00304AB3">
        <w:t>каждого</w:t>
      </w:r>
      <w:r w:rsidRPr="00304AB3">
        <w:rPr>
          <w:spacing w:val="1"/>
        </w:rPr>
        <w:t xml:space="preserve"> </w:t>
      </w:r>
      <w:r w:rsidRPr="00304AB3">
        <w:t>ребенка</w:t>
      </w:r>
      <w:r w:rsidRPr="00304AB3">
        <w:rPr>
          <w:spacing w:val="-57"/>
        </w:rPr>
        <w:t xml:space="preserve"> </w:t>
      </w:r>
      <w:r w:rsidRPr="00304AB3">
        <w:t>деятельности.</w:t>
      </w:r>
    </w:p>
    <w:p w:rsidR="00F75D6A" w:rsidRPr="00304AB3" w:rsidRDefault="00F75D6A" w:rsidP="00F75D6A">
      <w:pPr>
        <w:pStyle w:val="a3"/>
        <w:spacing w:line="276" w:lineRule="auto"/>
        <w:ind w:left="0" w:firstLine="709"/>
      </w:pPr>
      <w:r w:rsidRPr="00304AB3">
        <w:t>Развивающая</w:t>
      </w:r>
      <w:r w:rsidRPr="00304AB3">
        <w:rPr>
          <w:spacing w:val="1"/>
        </w:rPr>
        <w:t xml:space="preserve"> </w:t>
      </w:r>
      <w:r w:rsidRPr="00304AB3">
        <w:t>предметно-пространственная</w:t>
      </w:r>
      <w:r w:rsidRPr="00304AB3">
        <w:rPr>
          <w:spacing w:val="1"/>
        </w:rPr>
        <w:t xml:space="preserve"> </w:t>
      </w:r>
      <w:r w:rsidRPr="00304AB3">
        <w:t>среда</w:t>
      </w:r>
      <w:r w:rsidRPr="00304AB3">
        <w:rPr>
          <w:spacing w:val="1"/>
        </w:rPr>
        <w:t xml:space="preserve"> </w:t>
      </w:r>
      <w:r w:rsidRPr="00304AB3">
        <w:t>(далее</w:t>
      </w:r>
      <w:r w:rsidRPr="00304AB3">
        <w:rPr>
          <w:spacing w:val="1"/>
        </w:rPr>
        <w:t xml:space="preserve"> </w:t>
      </w:r>
      <w:r w:rsidRPr="00304AB3">
        <w:t>-</w:t>
      </w:r>
      <w:r w:rsidRPr="00304AB3">
        <w:rPr>
          <w:spacing w:val="1"/>
        </w:rPr>
        <w:t xml:space="preserve"> </w:t>
      </w:r>
      <w:r w:rsidRPr="00304AB3">
        <w:t>РППС)</w:t>
      </w:r>
      <w:r w:rsidRPr="00304AB3">
        <w:rPr>
          <w:spacing w:val="1"/>
        </w:rPr>
        <w:t xml:space="preserve"> </w:t>
      </w:r>
      <w:r w:rsidRPr="00304AB3">
        <w:t>представляет</w:t>
      </w:r>
      <w:r w:rsidRPr="00304AB3">
        <w:rPr>
          <w:spacing w:val="1"/>
        </w:rPr>
        <w:t xml:space="preserve"> </w:t>
      </w:r>
      <w:r w:rsidRPr="00304AB3">
        <w:t>собой</w:t>
      </w:r>
      <w:r w:rsidRPr="00304AB3">
        <w:rPr>
          <w:spacing w:val="1"/>
        </w:rPr>
        <w:t xml:space="preserve"> </w:t>
      </w:r>
      <w:r w:rsidRPr="00304AB3">
        <w:t>единство</w:t>
      </w:r>
      <w:r w:rsidRPr="00304AB3">
        <w:rPr>
          <w:spacing w:val="12"/>
        </w:rPr>
        <w:t xml:space="preserve"> </w:t>
      </w:r>
      <w:r w:rsidRPr="00304AB3">
        <w:t>специально</w:t>
      </w:r>
      <w:r w:rsidRPr="00304AB3">
        <w:rPr>
          <w:spacing w:val="12"/>
        </w:rPr>
        <w:t xml:space="preserve"> </w:t>
      </w:r>
      <w:r w:rsidRPr="00304AB3">
        <w:t>организованного</w:t>
      </w:r>
      <w:r w:rsidRPr="00304AB3">
        <w:rPr>
          <w:spacing w:val="10"/>
        </w:rPr>
        <w:t xml:space="preserve"> </w:t>
      </w:r>
      <w:r w:rsidRPr="00304AB3">
        <w:t>пространства</w:t>
      </w:r>
      <w:r w:rsidRPr="00304AB3">
        <w:rPr>
          <w:spacing w:val="12"/>
        </w:rPr>
        <w:t xml:space="preserve"> </w:t>
      </w:r>
      <w:r w:rsidRPr="00304AB3">
        <w:t>как</w:t>
      </w:r>
      <w:r w:rsidRPr="00304AB3">
        <w:rPr>
          <w:spacing w:val="13"/>
        </w:rPr>
        <w:t xml:space="preserve"> </w:t>
      </w:r>
      <w:r w:rsidRPr="00304AB3">
        <w:t>внешнего</w:t>
      </w:r>
      <w:r w:rsidRPr="00304AB3">
        <w:rPr>
          <w:spacing w:val="12"/>
        </w:rPr>
        <w:t xml:space="preserve"> </w:t>
      </w:r>
      <w:r w:rsidRPr="00304AB3">
        <w:t>(территория),</w:t>
      </w:r>
      <w:r w:rsidRPr="00304AB3">
        <w:rPr>
          <w:spacing w:val="11"/>
        </w:rPr>
        <w:t xml:space="preserve"> </w:t>
      </w:r>
      <w:r w:rsidRPr="00304AB3">
        <w:t>так</w:t>
      </w:r>
      <w:r w:rsidRPr="00304AB3">
        <w:rPr>
          <w:spacing w:val="-58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внутреннего</w:t>
      </w:r>
      <w:r w:rsidRPr="00304AB3">
        <w:rPr>
          <w:spacing w:val="1"/>
        </w:rPr>
        <w:t xml:space="preserve"> </w:t>
      </w:r>
      <w:r w:rsidRPr="00304AB3">
        <w:t>(групповые,</w:t>
      </w:r>
      <w:r w:rsidRPr="00304AB3">
        <w:rPr>
          <w:spacing w:val="1"/>
        </w:rPr>
        <w:t xml:space="preserve"> </w:t>
      </w:r>
      <w:r w:rsidRPr="00304AB3">
        <w:t>специализированные,</w:t>
      </w:r>
      <w:r w:rsidRPr="00304AB3">
        <w:rPr>
          <w:spacing w:val="1"/>
        </w:rPr>
        <w:t xml:space="preserve"> </w:t>
      </w:r>
      <w:r w:rsidRPr="00304AB3">
        <w:t>технологические,</w:t>
      </w:r>
      <w:r w:rsidRPr="00304AB3">
        <w:rPr>
          <w:spacing w:val="1"/>
        </w:rPr>
        <w:t xml:space="preserve"> </w:t>
      </w:r>
      <w:r w:rsidRPr="00304AB3">
        <w:t>административные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иные</w:t>
      </w:r>
      <w:r w:rsidRPr="00304AB3">
        <w:rPr>
          <w:spacing w:val="1"/>
        </w:rPr>
        <w:t xml:space="preserve"> </w:t>
      </w:r>
      <w:r w:rsidRPr="00304AB3">
        <w:t>пространства),</w:t>
      </w:r>
      <w:r w:rsidRPr="00304AB3">
        <w:rPr>
          <w:spacing w:val="1"/>
        </w:rPr>
        <w:t xml:space="preserve"> </w:t>
      </w:r>
      <w:r w:rsidRPr="00304AB3">
        <w:t>материалов,</w:t>
      </w:r>
      <w:r w:rsidRPr="00304AB3">
        <w:rPr>
          <w:spacing w:val="1"/>
        </w:rPr>
        <w:t xml:space="preserve"> </w:t>
      </w:r>
      <w:r w:rsidRPr="00304AB3">
        <w:t>оборудования,</w:t>
      </w:r>
      <w:r w:rsidRPr="00304AB3">
        <w:rPr>
          <w:spacing w:val="1"/>
        </w:rPr>
        <w:t xml:space="preserve"> </w:t>
      </w:r>
      <w:r w:rsidRPr="00304AB3">
        <w:t>электронных</w:t>
      </w:r>
      <w:r w:rsidRPr="00304AB3">
        <w:rPr>
          <w:spacing w:val="1"/>
        </w:rPr>
        <w:t xml:space="preserve"> </w:t>
      </w:r>
      <w:r w:rsidRPr="00304AB3">
        <w:t>образовательных</w:t>
      </w:r>
      <w:r w:rsidRPr="00304AB3">
        <w:rPr>
          <w:spacing w:val="1"/>
        </w:rPr>
        <w:t xml:space="preserve"> </w:t>
      </w:r>
      <w:r w:rsidRPr="00304AB3">
        <w:t>ресурсов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средств</w:t>
      </w:r>
      <w:r w:rsidRPr="00304AB3">
        <w:rPr>
          <w:spacing w:val="1"/>
        </w:rPr>
        <w:t xml:space="preserve"> </w:t>
      </w:r>
      <w:r w:rsidRPr="00304AB3">
        <w:t>обучения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воспитания</w:t>
      </w:r>
      <w:r w:rsidRPr="00304AB3">
        <w:rPr>
          <w:spacing w:val="1"/>
        </w:rPr>
        <w:t xml:space="preserve"> </w:t>
      </w:r>
      <w:r w:rsidRPr="00304AB3">
        <w:t>детей</w:t>
      </w:r>
      <w:r w:rsidRPr="00304AB3">
        <w:rPr>
          <w:spacing w:val="1"/>
        </w:rPr>
        <w:t xml:space="preserve"> </w:t>
      </w:r>
      <w:r w:rsidRPr="00304AB3">
        <w:t>дошкольного</w:t>
      </w:r>
      <w:r w:rsidRPr="00304AB3">
        <w:rPr>
          <w:spacing w:val="1"/>
        </w:rPr>
        <w:t xml:space="preserve"> </w:t>
      </w:r>
      <w:r w:rsidRPr="00304AB3">
        <w:t>возраста,</w:t>
      </w:r>
      <w:r w:rsidRPr="00304AB3">
        <w:rPr>
          <w:spacing w:val="1"/>
        </w:rPr>
        <w:t xml:space="preserve"> </w:t>
      </w:r>
      <w:r w:rsidRPr="00304AB3">
        <w:t>охраны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укрепления</w:t>
      </w:r>
      <w:r w:rsidRPr="00304AB3">
        <w:rPr>
          <w:spacing w:val="1"/>
        </w:rPr>
        <w:t xml:space="preserve"> </w:t>
      </w:r>
      <w:r w:rsidRPr="00304AB3">
        <w:t>их</w:t>
      </w:r>
      <w:r w:rsidRPr="00304AB3">
        <w:rPr>
          <w:spacing w:val="60"/>
        </w:rPr>
        <w:t xml:space="preserve"> </w:t>
      </w:r>
      <w:r w:rsidRPr="00304AB3">
        <w:t>здоровья,</w:t>
      </w:r>
      <w:r w:rsidRPr="00304AB3">
        <w:rPr>
          <w:spacing w:val="1"/>
        </w:rPr>
        <w:t xml:space="preserve"> </w:t>
      </w:r>
      <w:r w:rsidRPr="00304AB3">
        <w:t>материалов</w:t>
      </w:r>
      <w:r w:rsidRPr="00304AB3">
        <w:rPr>
          <w:spacing w:val="1"/>
        </w:rPr>
        <w:t xml:space="preserve"> </w:t>
      </w:r>
      <w:r w:rsidRPr="00304AB3">
        <w:t>для</w:t>
      </w:r>
      <w:r w:rsidRPr="00304AB3">
        <w:rPr>
          <w:spacing w:val="1"/>
        </w:rPr>
        <w:t xml:space="preserve"> </w:t>
      </w:r>
      <w:r w:rsidRPr="00304AB3">
        <w:t>организации</w:t>
      </w:r>
      <w:r w:rsidRPr="00304AB3">
        <w:rPr>
          <w:spacing w:val="1"/>
        </w:rPr>
        <w:t xml:space="preserve"> </w:t>
      </w:r>
      <w:r w:rsidRPr="00304AB3">
        <w:t>самостоятельной</w:t>
      </w:r>
      <w:r w:rsidRPr="00304AB3">
        <w:rPr>
          <w:spacing w:val="1"/>
        </w:rPr>
        <w:t xml:space="preserve"> </w:t>
      </w:r>
      <w:r w:rsidRPr="00304AB3">
        <w:t>творческой</w:t>
      </w:r>
      <w:r w:rsidRPr="00304AB3">
        <w:rPr>
          <w:spacing w:val="1"/>
        </w:rPr>
        <w:t xml:space="preserve"> </w:t>
      </w:r>
      <w:r w:rsidRPr="00304AB3">
        <w:t>деятельности</w:t>
      </w:r>
      <w:r w:rsidRPr="00304AB3">
        <w:rPr>
          <w:spacing w:val="1"/>
        </w:rPr>
        <w:t xml:space="preserve"> </w:t>
      </w:r>
      <w:r w:rsidRPr="00304AB3">
        <w:t>детей.</w:t>
      </w:r>
      <w:r w:rsidRPr="00304AB3">
        <w:rPr>
          <w:spacing w:val="1"/>
        </w:rPr>
        <w:t xml:space="preserve"> </w:t>
      </w:r>
      <w:r w:rsidRPr="00304AB3">
        <w:t>РППС</w:t>
      </w:r>
      <w:r w:rsidRPr="00304AB3">
        <w:rPr>
          <w:spacing w:val="1"/>
        </w:rPr>
        <w:t xml:space="preserve"> </w:t>
      </w:r>
      <w:r w:rsidRPr="00304AB3">
        <w:t>создает</w:t>
      </w:r>
      <w:r w:rsidRPr="00304AB3">
        <w:rPr>
          <w:spacing w:val="1"/>
        </w:rPr>
        <w:t xml:space="preserve"> </w:t>
      </w:r>
      <w:r w:rsidRPr="00304AB3">
        <w:t>возможности для учета особенностей, возможностей и интересов детей, коррекции недостатков их</w:t>
      </w:r>
      <w:r w:rsidRPr="00304AB3">
        <w:rPr>
          <w:spacing w:val="-57"/>
        </w:rPr>
        <w:t xml:space="preserve"> </w:t>
      </w:r>
      <w:r w:rsidRPr="00304AB3">
        <w:t>развития.</w:t>
      </w:r>
    </w:p>
    <w:p w:rsidR="00F75D6A" w:rsidRPr="00304AB3" w:rsidRDefault="00F75D6A" w:rsidP="00F75D6A">
      <w:pPr>
        <w:pStyle w:val="a3"/>
        <w:spacing w:line="276" w:lineRule="auto"/>
        <w:ind w:left="0" w:firstLine="709"/>
      </w:pPr>
      <w:r w:rsidRPr="00304AB3">
        <w:t>РППС организована как единое пространство, все компоненты которого, согласованы между собой по содержанию, масштабу, художественному</w:t>
      </w:r>
      <w:r w:rsidRPr="00304AB3">
        <w:rPr>
          <w:spacing w:val="1"/>
        </w:rPr>
        <w:t xml:space="preserve"> </w:t>
      </w:r>
      <w:r w:rsidRPr="00304AB3">
        <w:t>решению.</w:t>
      </w:r>
    </w:p>
    <w:p w:rsidR="00F75D6A" w:rsidRPr="00CE71AA" w:rsidRDefault="00F75D6A" w:rsidP="00F75D6A">
      <w:pPr>
        <w:pStyle w:val="a3"/>
        <w:spacing w:line="276" w:lineRule="auto"/>
        <w:ind w:left="0" w:firstLine="709"/>
        <w:rPr>
          <w:b/>
          <w:i/>
        </w:rPr>
      </w:pPr>
      <w:r w:rsidRPr="00CE71AA">
        <w:rPr>
          <w:b/>
          <w:i/>
        </w:rPr>
        <w:t>При</w:t>
      </w:r>
      <w:r w:rsidRPr="00CE71AA">
        <w:rPr>
          <w:b/>
          <w:i/>
          <w:spacing w:val="-5"/>
        </w:rPr>
        <w:t xml:space="preserve"> </w:t>
      </w:r>
      <w:r w:rsidRPr="00CE71AA">
        <w:rPr>
          <w:b/>
          <w:i/>
        </w:rPr>
        <w:t>проектировании</w:t>
      </w:r>
      <w:r w:rsidRPr="00CE71AA">
        <w:rPr>
          <w:b/>
          <w:i/>
          <w:spacing w:val="-5"/>
        </w:rPr>
        <w:t xml:space="preserve"> </w:t>
      </w:r>
      <w:r w:rsidRPr="00CE71AA">
        <w:rPr>
          <w:b/>
          <w:i/>
        </w:rPr>
        <w:t>РППС</w:t>
      </w:r>
      <w:r w:rsidRPr="00CE71AA">
        <w:rPr>
          <w:b/>
          <w:i/>
          <w:spacing w:val="-5"/>
        </w:rPr>
        <w:t xml:space="preserve"> </w:t>
      </w:r>
      <w:r w:rsidRPr="00CE71AA">
        <w:rPr>
          <w:b/>
          <w:i/>
        </w:rPr>
        <w:t>учтены:</w:t>
      </w:r>
    </w:p>
    <w:p w:rsidR="00F75D6A" w:rsidRPr="00304AB3" w:rsidRDefault="00F75D6A" w:rsidP="00F75D6A">
      <w:pPr>
        <w:pStyle w:val="a7"/>
        <w:numPr>
          <w:ilvl w:val="0"/>
          <w:numId w:val="3"/>
        </w:numPr>
        <w:tabs>
          <w:tab w:val="left" w:pos="11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этнопсихологические, социокультурные, культурно-исторические и природно-</w:t>
      </w:r>
      <w:r w:rsidRPr="00304AB3">
        <w:rPr>
          <w:spacing w:val="1"/>
          <w:sz w:val="24"/>
          <w:szCs w:val="24"/>
        </w:rPr>
        <w:t xml:space="preserve"> </w:t>
      </w:r>
      <w:r w:rsidRPr="00304AB3">
        <w:rPr>
          <w:sz w:val="24"/>
          <w:szCs w:val="24"/>
        </w:rPr>
        <w:t>климатические условия;</w:t>
      </w:r>
    </w:p>
    <w:p w:rsidR="00F75D6A" w:rsidRPr="00304AB3" w:rsidRDefault="00F75D6A" w:rsidP="00F75D6A">
      <w:pPr>
        <w:pStyle w:val="a7"/>
        <w:numPr>
          <w:ilvl w:val="0"/>
          <w:numId w:val="3"/>
        </w:numPr>
        <w:tabs>
          <w:tab w:val="left" w:pos="1118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возраст, опыт,</w:t>
      </w:r>
      <w:r w:rsidRPr="00304AB3">
        <w:rPr>
          <w:spacing w:val="1"/>
          <w:sz w:val="24"/>
          <w:szCs w:val="24"/>
        </w:rPr>
        <w:t xml:space="preserve"> </w:t>
      </w:r>
      <w:r w:rsidRPr="00304AB3">
        <w:rPr>
          <w:sz w:val="24"/>
          <w:szCs w:val="24"/>
        </w:rPr>
        <w:t>уровень развития детей и особенностей их</w:t>
      </w:r>
      <w:r w:rsidRPr="00304AB3">
        <w:rPr>
          <w:spacing w:val="1"/>
          <w:sz w:val="24"/>
          <w:szCs w:val="24"/>
        </w:rPr>
        <w:t xml:space="preserve"> </w:t>
      </w:r>
      <w:r w:rsidRPr="00304AB3">
        <w:rPr>
          <w:sz w:val="24"/>
          <w:szCs w:val="24"/>
        </w:rPr>
        <w:t>деятельности</w:t>
      </w:r>
      <w:r w:rsidRPr="00304AB3">
        <w:rPr>
          <w:spacing w:val="1"/>
          <w:sz w:val="24"/>
          <w:szCs w:val="24"/>
        </w:rPr>
        <w:t xml:space="preserve"> </w:t>
      </w:r>
      <w:r w:rsidRPr="00304AB3">
        <w:rPr>
          <w:sz w:val="24"/>
          <w:szCs w:val="24"/>
        </w:rPr>
        <w:t>- содержание</w:t>
      </w:r>
      <w:r w:rsidRPr="00304AB3">
        <w:rPr>
          <w:spacing w:val="1"/>
          <w:sz w:val="24"/>
          <w:szCs w:val="24"/>
        </w:rPr>
        <w:t xml:space="preserve"> </w:t>
      </w:r>
      <w:r w:rsidRPr="00304AB3">
        <w:rPr>
          <w:sz w:val="24"/>
          <w:szCs w:val="24"/>
        </w:rPr>
        <w:t>воспитания</w:t>
      </w:r>
      <w:r w:rsidRPr="00304AB3">
        <w:rPr>
          <w:spacing w:val="-4"/>
          <w:sz w:val="24"/>
          <w:szCs w:val="24"/>
        </w:rPr>
        <w:t xml:space="preserve"> </w:t>
      </w:r>
      <w:r w:rsidRPr="00304AB3">
        <w:rPr>
          <w:sz w:val="24"/>
          <w:szCs w:val="24"/>
        </w:rPr>
        <w:t>и образования;</w:t>
      </w:r>
    </w:p>
    <w:p w:rsidR="00F75D6A" w:rsidRPr="00304AB3" w:rsidRDefault="00F75D6A" w:rsidP="00F75D6A">
      <w:pPr>
        <w:pStyle w:val="a7"/>
        <w:numPr>
          <w:ilvl w:val="0"/>
          <w:numId w:val="3"/>
        </w:numPr>
        <w:tabs>
          <w:tab w:val="left" w:pos="106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задачи</w:t>
      </w:r>
      <w:r w:rsidRPr="00304AB3">
        <w:rPr>
          <w:spacing w:val="-4"/>
          <w:sz w:val="24"/>
          <w:szCs w:val="24"/>
        </w:rPr>
        <w:t xml:space="preserve"> </w:t>
      </w:r>
      <w:r w:rsidRPr="00304AB3">
        <w:rPr>
          <w:sz w:val="24"/>
          <w:szCs w:val="24"/>
        </w:rPr>
        <w:t>образовательной</w:t>
      </w:r>
      <w:r w:rsidRPr="00304AB3">
        <w:rPr>
          <w:spacing w:val="-3"/>
          <w:sz w:val="24"/>
          <w:szCs w:val="24"/>
        </w:rPr>
        <w:t xml:space="preserve"> </w:t>
      </w:r>
      <w:r w:rsidRPr="00304AB3">
        <w:rPr>
          <w:sz w:val="24"/>
          <w:szCs w:val="24"/>
        </w:rPr>
        <w:t>программы</w:t>
      </w:r>
      <w:r w:rsidRPr="00304AB3">
        <w:rPr>
          <w:spacing w:val="-4"/>
          <w:sz w:val="24"/>
          <w:szCs w:val="24"/>
        </w:rPr>
        <w:t xml:space="preserve"> </w:t>
      </w:r>
      <w:r w:rsidRPr="00304AB3">
        <w:rPr>
          <w:sz w:val="24"/>
          <w:szCs w:val="24"/>
        </w:rPr>
        <w:t>для</w:t>
      </w:r>
      <w:r w:rsidRPr="00304AB3">
        <w:rPr>
          <w:spacing w:val="-3"/>
          <w:sz w:val="24"/>
          <w:szCs w:val="24"/>
        </w:rPr>
        <w:t xml:space="preserve"> </w:t>
      </w:r>
      <w:r w:rsidRPr="00304AB3">
        <w:rPr>
          <w:sz w:val="24"/>
          <w:szCs w:val="24"/>
        </w:rPr>
        <w:t>разных</w:t>
      </w:r>
      <w:r w:rsidRPr="00304AB3">
        <w:rPr>
          <w:spacing w:val="-2"/>
          <w:sz w:val="24"/>
          <w:szCs w:val="24"/>
        </w:rPr>
        <w:t xml:space="preserve"> </w:t>
      </w:r>
      <w:r w:rsidRPr="00304AB3">
        <w:rPr>
          <w:sz w:val="24"/>
          <w:szCs w:val="24"/>
        </w:rPr>
        <w:t>возрастных</w:t>
      </w:r>
      <w:r w:rsidRPr="00304AB3">
        <w:rPr>
          <w:spacing w:val="-2"/>
          <w:sz w:val="24"/>
          <w:szCs w:val="24"/>
        </w:rPr>
        <w:t xml:space="preserve"> </w:t>
      </w:r>
      <w:r w:rsidRPr="00304AB3">
        <w:rPr>
          <w:sz w:val="24"/>
          <w:szCs w:val="24"/>
        </w:rPr>
        <w:t>групп;</w:t>
      </w:r>
    </w:p>
    <w:p w:rsidR="00F75D6A" w:rsidRPr="00304AB3" w:rsidRDefault="00F75D6A" w:rsidP="00F75D6A">
      <w:pPr>
        <w:pStyle w:val="a7"/>
        <w:numPr>
          <w:ilvl w:val="0"/>
          <w:numId w:val="3"/>
        </w:numPr>
        <w:tabs>
          <w:tab w:val="left" w:pos="107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возможности и потребности участников образовательной деятельности (детей и их семей,</w:t>
      </w:r>
      <w:r w:rsidRPr="00304AB3">
        <w:rPr>
          <w:spacing w:val="1"/>
          <w:sz w:val="24"/>
          <w:szCs w:val="24"/>
        </w:rPr>
        <w:t xml:space="preserve"> </w:t>
      </w:r>
      <w:r w:rsidRPr="00304AB3">
        <w:rPr>
          <w:sz w:val="24"/>
          <w:szCs w:val="24"/>
        </w:rPr>
        <w:t>педагогов</w:t>
      </w:r>
      <w:r w:rsidRPr="00304AB3">
        <w:rPr>
          <w:spacing w:val="-3"/>
          <w:sz w:val="24"/>
          <w:szCs w:val="24"/>
        </w:rPr>
        <w:t xml:space="preserve"> </w:t>
      </w:r>
      <w:r w:rsidRPr="00304AB3">
        <w:rPr>
          <w:sz w:val="24"/>
          <w:szCs w:val="24"/>
        </w:rPr>
        <w:t>и</w:t>
      </w:r>
      <w:r w:rsidRPr="00304AB3">
        <w:rPr>
          <w:spacing w:val="-1"/>
          <w:sz w:val="24"/>
          <w:szCs w:val="24"/>
        </w:rPr>
        <w:t xml:space="preserve"> </w:t>
      </w:r>
      <w:r w:rsidRPr="00304AB3">
        <w:rPr>
          <w:sz w:val="24"/>
          <w:szCs w:val="24"/>
        </w:rPr>
        <w:t>других</w:t>
      </w:r>
      <w:r w:rsidRPr="00304AB3">
        <w:rPr>
          <w:spacing w:val="1"/>
          <w:sz w:val="24"/>
          <w:szCs w:val="24"/>
        </w:rPr>
        <w:t xml:space="preserve"> </w:t>
      </w:r>
      <w:r w:rsidRPr="00304AB3">
        <w:rPr>
          <w:sz w:val="24"/>
          <w:szCs w:val="24"/>
        </w:rPr>
        <w:t>сотрудников,</w:t>
      </w:r>
      <w:r w:rsidRPr="00304AB3">
        <w:rPr>
          <w:spacing w:val="-2"/>
          <w:sz w:val="24"/>
          <w:szCs w:val="24"/>
        </w:rPr>
        <w:t xml:space="preserve"> </w:t>
      </w:r>
      <w:r w:rsidRPr="00304AB3">
        <w:rPr>
          <w:sz w:val="24"/>
          <w:szCs w:val="24"/>
        </w:rPr>
        <w:t>участников</w:t>
      </w:r>
      <w:r w:rsidRPr="00304AB3">
        <w:rPr>
          <w:spacing w:val="-1"/>
          <w:sz w:val="24"/>
          <w:szCs w:val="24"/>
        </w:rPr>
        <w:t xml:space="preserve"> </w:t>
      </w:r>
      <w:r w:rsidRPr="00304AB3">
        <w:rPr>
          <w:sz w:val="24"/>
          <w:szCs w:val="24"/>
        </w:rPr>
        <w:t>сетевого</w:t>
      </w:r>
      <w:r w:rsidRPr="00304AB3">
        <w:rPr>
          <w:spacing w:val="-2"/>
          <w:sz w:val="24"/>
          <w:szCs w:val="24"/>
        </w:rPr>
        <w:t xml:space="preserve"> </w:t>
      </w:r>
      <w:r w:rsidRPr="00304AB3">
        <w:rPr>
          <w:sz w:val="24"/>
          <w:szCs w:val="24"/>
        </w:rPr>
        <w:t>взаимодействия</w:t>
      </w:r>
      <w:r w:rsidRPr="00304AB3">
        <w:rPr>
          <w:spacing w:val="-1"/>
          <w:sz w:val="24"/>
          <w:szCs w:val="24"/>
        </w:rPr>
        <w:t xml:space="preserve"> </w:t>
      </w:r>
      <w:r w:rsidRPr="00304AB3">
        <w:rPr>
          <w:sz w:val="24"/>
          <w:szCs w:val="24"/>
        </w:rPr>
        <w:t>и</w:t>
      </w:r>
      <w:r w:rsidRPr="00304AB3">
        <w:rPr>
          <w:spacing w:val="-1"/>
          <w:sz w:val="24"/>
          <w:szCs w:val="24"/>
        </w:rPr>
        <w:t xml:space="preserve"> </w:t>
      </w:r>
      <w:r w:rsidRPr="00304AB3">
        <w:rPr>
          <w:sz w:val="24"/>
          <w:szCs w:val="24"/>
        </w:rPr>
        <w:t>пр.).</w:t>
      </w:r>
    </w:p>
    <w:p w:rsidR="00F75D6A" w:rsidRPr="00CE71AA" w:rsidRDefault="00F75D6A" w:rsidP="00F75D6A">
      <w:pPr>
        <w:pStyle w:val="a3"/>
        <w:spacing w:line="276" w:lineRule="auto"/>
        <w:ind w:left="0" w:firstLine="709"/>
        <w:rPr>
          <w:b/>
          <w:i/>
        </w:rPr>
      </w:pPr>
      <w:r w:rsidRPr="00CE71AA">
        <w:rPr>
          <w:b/>
          <w:i/>
        </w:rPr>
        <w:t>РППС соответствует:</w:t>
      </w:r>
    </w:p>
    <w:p w:rsidR="00F75D6A" w:rsidRPr="00304AB3" w:rsidRDefault="00CE71AA" w:rsidP="00F75D6A">
      <w:pPr>
        <w:pStyle w:val="a3"/>
        <w:spacing w:line="276" w:lineRule="auto"/>
        <w:ind w:left="0" w:firstLine="709"/>
      </w:pPr>
      <w:r>
        <w:t xml:space="preserve">- </w:t>
      </w:r>
      <w:r w:rsidR="00F75D6A" w:rsidRPr="00304AB3">
        <w:t>требованиям</w:t>
      </w:r>
      <w:r w:rsidR="00F75D6A" w:rsidRPr="00304AB3">
        <w:rPr>
          <w:spacing w:val="-4"/>
        </w:rPr>
        <w:t xml:space="preserve"> </w:t>
      </w:r>
      <w:r w:rsidR="00F75D6A" w:rsidRPr="00304AB3">
        <w:t>ФГОС</w:t>
      </w:r>
      <w:r w:rsidR="00F75D6A" w:rsidRPr="00304AB3">
        <w:rPr>
          <w:spacing w:val="-3"/>
        </w:rPr>
        <w:t xml:space="preserve"> </w:t>
      </w:r>
      <w:r w:rsidR="00F75D6A" w:rsidRPr="00304AB3">
        <w:t>ДО;</w:t>
      </w:r>
    </w:p>
    <w:p w:rsidR="00F75D6A" w:rsidRPr="00304AB3" w:rsidRDefault="00CE71AA" w:rsidP="00F75D6A">
      <w:pPr>
        <w:pStyle w:val="a3"/>
        <w:spacing w:line="276" w:lineRule="auto"/>
        <w:ind w:left="0" w:firstLine="709"/>
      </w:pPr>
      <w:r>
        <w:t xml:space="preserve">- </w:t>
      </w:r>
      <w:r w:rsidR="00F75D6A" w:rsidRPr="00304AB3">
        <w:t>Программе;</w:t>
      </w:r>
    </w:p>
    <w:p w:rsidR="00F75D6A" w:rsidRPr="00304AB3" w:rsidRDefault="00CE71AA" w:rsidP="00F75D6A">
      <w:pPr>
        <w:pStyle w:val="a3"/>
        <w:spacing w:line="276" w:lineRule="auto"/>
        <w:ind w:left="0" w:firstLine="709"/>
        <w:jc w:val="left"/>
      </w:pPr>
      <w:r>
        <w:t xml:space="preserve">- </w:t>
      </w:r>
      <w:r w:rsidR="00F75D6A" w:rsidRPr="00304AB3">
        <w:t>материально-техническим и медико-социальным условиям пребывания детей в ДОО;</w:t>
      </w:r>
      <w:r w:rsidR="00F75D6A" w:rsidRPr="00304AB3">
        <w:rPr>
          <w:spacing w:val="-57"/>
        </w:rPr>
        <w:t xml:space="preserve"> </w:t>
      </w:r>
      <w:r w:rsidR="00F75D6A" w:rsidRPr="00304AB3">
        <w:t>возрастным</w:t>
      </w:r>
      <w:r w:rsidR="00F75D6A" w:rsidRPr="00304AB3">
        <w:rPr>
          <w:spacing w:val="-3"/>
        </w:rPr>
        <w:t xml:space="preserve"> </w:t>
      </w:r>
      <w:r w:rsidR="00F75D6A" w:rsidRPr="00304AB3">
        <w:t>особенностям детей;</w:t>
      </w:r>
    </w:p>
    <w:p w:rsidR="00F75D6A" w:rsidRPr="00304AB3" w:rsidRDefault="00CE71AA" w:rsidP="00F75D6A">
      <w:pPr>
        <w:pStyle w:val="a3"/>
        <w:spacing w:line="276" w:lineRule="auto"/>
        <w:ind w:left="0" w:firstLine="709"/>
        <w:jc w:val="left"/>
      </w:pPr>
      <w:r>
        <w:t xml:space="preserve">- </w:t>
      </w:r>
      <w:r w:rsidR="00F75D6A" w:rsidRPr="00304AB3">
        <w:t>воспитывающему характеру образования детей;</w:t>
      </w:r>
      <w:r w:rsidR="00F75D6A" w:rsidRPr="00304AB3">
        <w:rPr>
          <w:spacing w:val="-57"/>
        </w:rPr>
        <w:t xml:space="preserve"> </w:t>
      </w:r>
      <w:r w:rsidR="00F75D6A" w:rsidRPr="00304AB3">
        <w:t>требованиям</w:t>
      </w:r>
      <w:r w:rsidR="00F75D6A" w:rsidRPr="00304AB3">
        <w:rPr>
          <w:spacing w:val="-2"/>
        </w:rPr>
        <w:t xml:space="preserve"> </w:t>
      </w:r>
      <w:r w:rsidR="00F75D6A" w:rsidRPr="00304AB3">
        <w:t>безопасности</w:t>
      </w:r>
      <w:r w:rsidR="00F75D6A" w:rsidRPr="00304AB3">
        <w:rPr>
          <w:spacing w:val="1"/>
        </w:rPr>
        <w:t xml:space="preserve"> </w:t>
      </w:r>
      <w:r w:rsidR="00F75D6A" w:rsidRPr="00304AB3">
        <w:t>и надежности.</w:t>
      </w:r>
    </w:p>
    <w:p w:rsidR="00F75D6A" w:rsidRPr="00CE71AA" w:rsidRDefault="00F75D6A" w:rsidP="00F75D6A">
      <w:pPr>
        <w:pStyle w:val="a3"/>
        <w:spacing w:line="276" w:lineRule="auto"/>
        <w:ind w:left="0" w:firstLine="709"/>
        <w:rPr>
          <w:b/>
          <w:i/>
        </w:rPr>
      </w:pPr>
      <w:r w:rsidRPr="00CE71AA">
        <w:rPr>
          <w:b/>
          <w:i/>
        </w:rPr>
        <w:t>РППС обеспечивает:</w:t>
      </w:r>
    </w:p>
    <w:p w:rsidR="00F75D6A" w:rsidRPr="00304AB3" w:rsidRDefault="00F75D6A" w:rsidP="00F75D6A">
      <w:pPr>
        <w:pStyle w:val="a3"/>
        <w:spacing w:line="276" w:lineRule="auto"/>
        <w:ind w:left="0" w:firstLine="709"/>
      </w:pPr>
      <w:r w:rsidRPr="00304AB3">
        <w:t>целостность</w:t>
      </w:r>
      <w:r w:rsidRPr="00304AB3">
        <w:rPr>
          <w:spacing w:val="1"/>
        </w:rPr>
        <w:t xml:space="preserve"> </w:t>
      </w:r>
      <w:r w:rsidRPr="00304AB3">
        <w:t>образовательного</w:t>
      </w:r>
      <w:r w:rsidRPr="00304AB3">
        <w:rPr>
          <w:spacing w:val="-57"/>
        </w:rPr>
        <w:t xml:space="preserve"> </w:t>
      </w:r>
      <w:r w:rsidRPr="00304AB3">
        <w:t>процесса и включает всё необходимое для реализации содержания каждого из направлений развития и</w:t>
      </w:r>
      <w:r w:rsidRPr="00304AB3">
        <w:rPr>
          <w:spacing w:val="-57"/>
        </w:rPr>
        <w:t xml:space="preserve"> </w:t>
      </w:r>
      <w:r w:rsidRPr="00304AB3">
        <w:t>образования</w:t>
      </w:r>
      <w:r w:rsidRPr="00304AB3">
        <w:rPr>
          <w:spacing w:val="-1"/>
        </w:rPr>
        <w:t xml:space="preserve"> </w:t>
      </w:r>
      <w:r w:rsidRPr="00304AB3">
        <w:t>детей (согласно</w:t>
      </w:r>
      <w:r w:rsidRPr="00304AB3">
        <w:rPr>
          <w:spacing w:val="2"/>
        </w:rPr>
        <w:t xml:space="preserve"> </w:t>
      </w:r>
      <w:r w:rsidRPr="00304AB3">
        <w:t>ФГОС</w:t>
      </w:r>
      <w:r w:rsidRPr="00304AB3">
        <w:rPr>
          <w:spacing w:val="-1"/>
        </w:rPr>
        <w:t xml:space="preserve"> </w:t>
      </w:r>
      <w:r w:rsidRPr="00304AB3">
        <w:t>ДО.)</w:t>
      </w:r>
    </w:p>
    <w:p w:rsidR="00F75D6A" w:rsidRPr="00304AB3" w:rsidRDefault="00F75D6A" w:rsidP="00F75D6A">
      <w:pPr>
        <w:pStyle w:val="a3"/>
        <w:spacing w:line="276" w:lineRule="auto"/>
        <w:ind w:left="0" w:firstLine="709"/>
      </w:pPr>
      <w:r w:rsidRPr="00304AB3">
        <w:t>возможность</w:t>
      </w:r>
      <w:r w:rsidRPr="00304AB3">
        <w:rPr>
          <w:spacing w:val="1"/>
        </w:rPr>
        <w:t xml:space="preserve"> </w:t>
      </w:r>
      <w:r w:rsidRPr="00304AB3">
        <w:t>реализации</w:t>
      </w:r>
      <w:r w:rsidRPr="00304AB3">
        <w:rPr>
          <w:spacing w:val="1"/>
        </w:rPr>
        <w:t xml:space="preserve"> </w:t>
      </w:r>
      <w:r w:rsidRPr="00304AB3">
        <w:t>разных</w:t>
      </w:r>
      <w:r w:rsidRPr="00304AB3">
        <w:rPr>
          <w:spacing w:val="1"/>
        </w:rPr>
        <w:t xml:space="preserve"> </w:t>
      </w:r>
      <w:r w:rsidRPr="00304AB3">
        <w:t>видов</w:t>
      </w:r>
      <w:r w:rsidRPr="00304AB3">
        <w:rPr>
          <w:spacing w:val="1"/>
        </w:rPr>
        <w:t xml:space="preserve"> </w:t>
      </w:r>
      <w:r w:rsidRPr="00304AB3">
        <w:t>индивидуальной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коллективной</w:t>
      </w:r>
      <w:r w:rsidRPr="00304AB3">
        <w:rPr>
          <w:spacing w:val="1"/>
        </w:rPr>
        <w:t xml:space="preserve"> </w:t>
      </w:r>
      <w:r w:rsidRPr="00304AB3">
        <w:t>деятельности:</w:t>
      </w:r>
      <w:r w:rsidRPr="00304AB3">
        <w:rPr>
          <w:spacing w:val="1"/>
        </w:rPr>
        <w:t xml:space="preserve"> </w:t>
      </w:r>
      <w:r w:rsidRPr="00304AB3">
        <w:t>игровой,</w:t>
      </w:r>
      <w:r w:rsidRPr="00304AB3">
        <w:rPr>
          <w:spacing w:val="1"/>
        </w:rPr>
        <w:t xml:space="preserve"> </w:t>
      </w:r>
      <w:r w:rsidRPr="00304AB3">
        <w:t>коммуникативной,</w:t>
      </w:r>
      <w:r w:rsidRPr="00304AB3">
        <w:rPr>
          <w:spacing w:val="1"/>
        </w:rPr>
        <w:t xml:space="preserve"> </w:t>
      </w:r>
      <w:r w:rsidRPr="00304AB3">
        <w:t>познавательно-</w:t>
      </w:r>
      <w:r w:rsidRPr="00304AB3">
        <w:rPr>
          <w:spacing w:val="1"/>
        </w:rPr>
        <w:t xml:space="preserve"> </w:t>
      </w:r>
      <w:r w:rsidRPr="00304AB3">
        <w:t>исследовательской, двигательной, продуктивной и пр. в соответствии с потребностями каждого</w:t>
      </w:r>
      <w:r w:rsidRPr="00304AB3">
        <w:rPr>
          <w:spacing w:val="1"/>
        </w:rPr>
        <w:t xml:space="preserve"> </w:t>
      </w:r>
      <w:r w:rsidRPr="00304AB3">
        <w:t>возрастного этапа детей, охраны и укрепления их здоровья, возможностями учета особенностей и</w:t>
      </w:r>
      <w:r w:rsidRPr="00304AB3">
        <w:rPr>
          <w:spacing w:val="1"/>
        </w:rPr>
        <w:t xml:space="preserve"> </w:t>
      </w:r>
      <w:r w:rsidRPr="00304AB3">
        <w:t>коррекции</w:t>
      </w:r>
      <w:r w:rsidRPr="00304AB3">
        <w:rPr>
          <w:spacing w:val="-1"/>
        </w:rPr>
        <w:t xml:space="preserve"> </w:t>
      </w:r>
      <w:r w:rsidRPr="00304AB3">
        <w:t>недостатков</w:t>
      </w:r>
      <w:r w:rsidRPr="00304AB3">
        <w:rPr>
          <w:spacing w:val="-3"/>
        </w:rPr>
        <w:t xml:space="preserve"> </w:t>
      </w:r>
      <w:r w:rsidRPr="00304AB3">
        <w:t>их</w:t>
      </w:r>
      <w:r w:rsidRPr="00304AB3">
        <w:rPr>
          <w:spacing w:val="2"/>
        </w:rPr>
        <w:t xml:space="preserve"> </w:t>
      </w:r>
      <w:r w:rsidRPr="00304AB3">
        <w:t>развития.</w:t>
      </w:r>
    </w:p>
    <w:p w:rsidR="00F75D6A" w:rsidRPr="00CE71AA" w:rsidRDefault="00F75D6A" w:rsidP="00F75D6A">
      <w:pPr>
        <w:pStyle w:val="a3"/>
        <w:spacing w:line="276" w:lineRule="auto"/>
        <w:ind w:left="0" w:firstLine="709"/>
        <w:rPr>
          <w:b/>
          <w:i/>
          <w:spacing w:val="1"/>
        </w:rPr>
      </w:pPr>
      <w:r w:rsidRPr="00CE71AA">
        <w:rPr>
          <w:b/>
          <w:i/>
        </w:rPr>
        <w:t>В</w:t>
      </w:r>
      <w:r w:rsidRPr="00CE71AA">
        <w:rPr>
          <w:b/>
          <w:i/>
          <w:spacing w:val="1"/>
        </w:rPr>
        <w:t xml:space="preserve"> </w:t>
      </w:r>
      <w:r w:rsidRPr="00CE71AA">
        <w:rPr>
          <w:b/>
          <w:i/>
        </w:rPr>
        <w:t>соответствии</w:t>
      </w:r>
      <w:r w:rsidRPr="00CE71AA">
        <w:rPr>
          <w:b/>
          <w:i/>
          <w:spacing w:val="1"/>
        </w:rPr>
        <w:t xml:space="preserve"> </w:t>
      </w:r>
      <w:r w:rsidRPr="00CE71AA">
        <w:rPr>
          <w:b/>
          <w:i/>
        </w:rPr>
        <w:t>с</w:t>
      </w:r>
      <w:r w:rsidRPr="00CE71AA">
        <w:rPr>
          <w:b/>
          <w:i/>
          <w:spacing w:val="1"/>
        </w:rPr>
        <w:t xml:space="preserve"> </w:t>
      </w:r>
      <w:r w:rsidRPr="00CE71AA">
        <w:rPr>
          <w:b/>
          <w:i/>
        </w:rPr>
        <w:t>ФГОС</w:t>
      </w:r>
      <w:r w:rsidRPr="00CE71AA">
        <w:rPr>
          <w:b/>
          <w:i/>
          <w:spacing w:val="1"/>
        </w:rPr>
        <w:t xml:space="preserve"> </w:t>
      </w:r>
      <w:r w:rsidRPr="00CE71AA">
        <w:rPr>
          <w:b/>
          <w:i/>
        </w:rPr>
        <w:t>ДО,</w:t>
      </w:r>
      <w:r w:rsidRPr="00CE71AA">
        <w:rPr>
          <w:b/>
          <w:i/>
          <w:spacing w:val="1"/>
        </w:rPr>
        <w:t xml:space="preserve"> </w:t>
      </w:r>
      <w:r w:rsidRPr="00CE71AA">
        <w:rPr>
          <w:b/>
          <w:i/>
        </w:rPr>
        <w:t>РППС</w:t>
      </w:r>
      <w:r w:rsidRPr="00CE71AA">
        <w:rPr>
          <w:b/>
          <w:i/>
          <w:spacing w:val="1"/>
        </w:rPr>
        <w:t>:</w:t>
      </w:r>
    </w:p>
    <w:p w:rsidR="00F75D6A" w:rsidRPr="00304AB3" w:rsidRDefault="00F75D6A" w:rsidP="00F75D6A">
      <w:pPr>
        <w:pStyle w:val="a3"/>
        <w:spacing w:line="276" w:lineRule="auto"/>
        <w:ind w:left="0" w:firstLine="709"/>
        <w:rPr>
          <w:spacing w:val="1"/>
        </w:rPr>
      </w:pPr>
      <w:r w:rsidRPr="00304AB3">
        <w:t>1)</w:t>
      </w:r>
      <w:r w:rsidRPr="00304AB3">
        <w:rPr>
          <w:spacing w:val="1"/>
        </w:rPr>
        <w:t xml:space="preserve"> </w:t>
      </w:r>
      <w:r w:rsidRPr="00304AB3">
        <w:t>содержательно-насыщенная;</w:t>
      </w:r>
      <w:r w:rsidRPr="00304AB3">
        <w:rPr>
          <w:spacing w:val="1"/>
        </w:rPr>
        <w:t xml:space="preserve"> </w:t>
      </w:r>
    </w:p>
    <w:p w:rsidR="00F75D6A" w:rsidRPr="00304AB3" w:rsidRDefault="00F75D6A" w:rsidP="00F75D6A">
      <w:pPr>
        <w:pStyle w:val="a3"/>
        <w:spacing w:line="276" w:lineRule="auto"/>
        <w:ind w:left="0" w:firstLine="709"/>
        <w:rPr>
          <w:spacing w:val="-1"/>
        </w:rPr>
      </w:pPr>
      <w:r w:rsidRPr="00304AB3">
        <w:t>2)</w:t>
      </w:r>
      <w:r w:rsidRPr="00304AB3">
        <w:rPr>
          <w:spacing w:val="1"/>
        </w:rPr>
        <w:t xml:space="preserve"> </w:t>
      </w:r>
      <w:r w:rsidRPr="00304AB3">
        <w:t>трансформируемая;</w:t>
      </w:r>
      <w:r w:rsidRPr="00304AB3">
        <w:rPr>
          <w:spacing w:val="-1"/>
        </w:rPr>
        <w:t xml:space="preserve"> </w:t>
      </w:r>
    </w:p>
    <w:p w:rsidR="00F75D6A" w:rsidRPr="00304AB3" w:rsidRDefault="00F75D6A" w:rsidP="00F75D6A">
      <w:pPr>
        <w:pStyle w:val="a3"/>
        <w:spacing w:line="276" w:lineRule="auto"/>
        <w:ind w:left="0" w:firstLine="709"/>
        <w:rPr>
          <w:spacing w:val="-3"/>
        </w:rPr>
      </w:pPr>
      <w:r w:rsidRPr="00304AB3">
        <w:t>3)</w:t>
      </w:r>
      <w:r w:rsidRPr="00304AB3">
        <w:rPr>
          <w:spacing w:val="1"/>
        </w:rPr>
        <w:t xml:space="preserve"> </w:t>
      </w:r>
      <w:r w:rsidRPr="00304AB3">
        <w:t>полифункциональная;</w:t>
      </w:r>
      <w:r w:rsidRPr="00304AB3">
        <w:rPr>
          <w:spacing w:val="-3"/>
        </w:rPr>
        <w:t xml:space="preserve"> </w:t>
      </w:r>
    </w:p>
    <w:p w:rsidR="00F75D6A" w:rsidRPr="00304AB3" w:rsidRDefault="00F75D6A" w:rsidP="00F75D6A">
      <w:pPr>
        <w:pStyle w:val="a3"/>
        <w:spacing w:line="276" w:lineRule="auto"/>
        <w:ind w:left="0" w:firstLine="709"/>
      </w:pPr>
      <w:r w:rsidRPr="00304AB3">
        <w:t>4) вариативная;</w:t>
      </w:r>
    </w:p>
    <w:p w:rsidR="00F75D6A" w:rsidRPr="00304AB3" w:rsidRDefault="00F75D6A" w:rsidP="00F75D6A">
      <w:pPr>
        <w:pStyle w:val="a3"/>
        <w:spacing w:line="276" w:lineRule="auto"/>
        <w:ind w:left="0" w:firstLine="709"/>
      </w:pPr>
      <w:r w:rsidRPr="00304AB3">
        <w:t>5) доступная;</w:t>
      </w:r>
      <w:r w:rsidRPr="00304AB3">
        <w:rPr>
          <w:spacing w:val="-1"/>
        </w:rPr>
        <w:t xml:space="preserve"> </w:t>
      </w:r>
    </w:p>
    <w:p w:rsidR="00F75D6A" w:rsidRPr="00304AB3" w:rsidRDefault="00F75D6A" w:rsidP="00F75D6A">
      <w:pPr>
        <w:pStyle w:val="a3"/>
        <w:spacing w:line="276" w:lineRule="auto"/>
        <w:ind w:left="0" w:firstLine="709"/>
      </w:pPr>
      <w:r w:rsidRPr="00304AB3">
        <w:t>6) безопасная.</w:t>
      </w:r>
    </w:p>
    <w:p w:rsidR="00F75D6A" w:rsidRPr="00304AB3" w:rsidRDefault="00F75D6A" w:rsidP="00F75D6A">
      <w:pPr>
        <w:pStyle w:val="a3"/>
        <w:spacing w:line="276" w:lineRule="auto"/>
        <w:ind w:left="0" w:firstLine="709"/>
      </w:pPr>
      <w:r w:rsidRPr="00304AB3">
        <w:t>Развивающая предметно-пространственная среда организована в виде мобильных центров детской активности:</w:t>
      </w:r>
    </w:p>
    <w:p w:rsidR="00F75D6A" w:rsidRPr="00304AB3" w:rsidRDefault="00F75D6A" w:rsidP="00F75D6A">
      <w:pPr>
        <w:pStyle w:val="21"/>
        <w:shd w:val="clear" w:color="auto" w:fill="auto"/>
        <w:tabs>
          <w:tab w:val="left" w:pos="1498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В группах раннего возраста:</w:t>
      </w:r>
    </w:p>
    <w:p w:rsidR="00F75D6A" w:rsidRPr="00304AB3" w:rsidRDefault="00F75D6A" w:rsidP="00D636EC">
      <w:pPr>
        <w:pStyle w:val="a7"/>
        <w:numPr>
          <w:ilvl w:val="0"/>
          <w:numId w:val="19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двигательной активности для развития основных движений детей;</w:t>
      </w:r>
    </w:p>
    <w:p w:rsidR="00F75D6A" w:rsidRPr="00304AB3" w:rsidRDefault="00F75D6A" w:rsidP="00D636EC">
      <w:pPr>
        <w:pStyle w:val="a7"/>
        <w:numPr>
          <w:ilvl w:val="0"/>
          <w:numId w:val="19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сенсорики и конструирования для организации предметной деятельности и игры с составными и динамическими игрушками, освоения детьми сенсорных эталонов формы, цвета, размера;</w:t>
      </w:r>
    </w:p>
    <w:p w:rsidR="00F75D6A" w:rsidRPr="00304AB3" w:rsidRDefault="00F75D6A" w:rsidP="00D636EC">
      <w:pPr>
        <w:pStyle w:val="a7"/>
        <w:numPr>
          <w:ilvl w:val="0"/>
          <w:numId w:val="19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для организации предметных и предметно-манипуляторных игр, совместных играх со сверстниками под руководством взрослого;</w:t>
      </w:r>
    </w:p>
    <w:p w:rsidR="00F75D6A" w:rsidRPr="00304AB3" w:rsidRDefault="00F75D6A" w:rsidP="00D636EC">
      <w:pPr>
        <w:pStyle w:val="a7"/>
        <w:numPr>
          <w:ilvl w:val="0"/>
          <w:numId w:val="19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творчества и продуктивной деятельности для развития восприятия смысла музыки, поддержки интереса к рисованию и лепке, становлению первых навыков продуктивной деятельности, освоения возможностей разнообразных изобразительных средств;</w:t>
      </w:r>
    </w:p>
    <w:p w:rsidR="00F75D6A" w:rsidRPr="00304AB3" w:rsidRDefault="00F75D6A" w:rsidP="00D636EC">
      <w:pPr>
        <w:pStyle w:val="a7"/>
        <w:numPr>
          <w:ilvl w:val="0"/>
          <w:numId w:val="19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познания и коммуникации (книжный уголок), восприятия смысла сказок, стихов, рассматривания картинок;</w:t>
      </w:r>
    </w:p>
    <w:p w:rsidR="00F75D6A" w:rsidRPr="00304AB3" w:rsidRDefault="00F75D6A" w:rsidP="00D636EC">
      <w:pPr>
        <w:pStyle w:val="a7"/>
        <w:numPr>
          <w:ilvl w:val="0"/>
          <w:numId w:val="19"/>
        </w:numPr>
        <w:tabs>
          <w:tab w:val="left" w:pos="993"/>
        </w:tabs>
        <w:adjustRightInd w:val="0"/>
        <w:spacing w:line="276" w:lineRule="auto"/>
        <w:ind w:left="0" w:firstLine="709"/>
        <w:contextualSpacing/>
        <w:jc w:val="both"/>
        <w:rPr>
          <w:kern w:val="1"/>
          <w:sz w:val="24"/>
          <w:szCs w:val="24"/>
        </w:rPr>
      </w:pPr>
      <w:r w:rsidRPr="00304AB3">
        <w:rPr>
          <w:kern w:val="1"/>
          <w:sz w:val="24"/>
          <w:szCs w:val="24"/>
        </w:rPr>
        <w:t>центр экспериментирования и труда для организации экспериментальной деятельности с материалами и веществами (песок, вода, тесто и др.), развития навыков самообслуживания и становления действий с бытовыми предметами-орудиями (ложка, совок, лопатка и пр.).</w:t>
      </w:r>
    </w:p>
    <w:p w:rsidR="00F75D6A" w:rsidRPr="00CE71AA" w:rsidRDefault="00F75D6A" w:rsidP="00F75D6A">
      <w:pPr>
        <w:pStyle w:val="21"/>
        <w:shd w:val="clear" w:color="auto" w:fill="auto"/>
        <w:tabs>
          <w:tab w:val="left" w:pos="1498"/>
        </w:tabs>
        <w:spacing w:before="0" w:after="0" w:line="276" w:lineRule="auto"/>
        <w:ind w:firstLine="709"/>
        <w:jc w:val="both"/>
        <w:rPr>
          <w:color w:val="00B0F0"/>
          <w:sz w:val="24"/>
          <w:szCs w:val="24"/>
        </w:rPr>
      </w:pPr>
      <w:r w:rsidRPr="00CE71AA">
        <w:rPr>
          <w:sz w:val="24"/>
          <w:szCs w:val="24"/>
        </w:rPr>
        <w:t>В группах для детей дошкольного возраста (от 3 до 7 лет) предусматривается комплекс центров детск</w:t>
      </w:r>
      <w:r w:rsidR="00CE71AA">
        <w:rPr>
          <w:sz w:val="24"/>
          <w:szCs w:val="24"/>
        </w:rPr>
        <w:t xml:space="preserve">ой активности </w:t>
      </w:r>
      <w:r w:rsidR="005F58AF">
        <w:rPr>
          <w:sz w:val="24"/>
          <w:szCs w:val="24"/>
        </w:rPr>
        <w:t>(смотреть п 2.3 данной программы)</w:t>
      </w:r>
      <w:r w:rsidR="00A73F4F">
        <w:rPr>
          <w:sz w:val="24"/>
          <w:szCs w:val="24"/>
        </w:rPr>
        <w:t>.</w:t>
      </w:r>
    </w:p>
    <w:p w:rsidR="00F75D6A" w:rsidRPr="00304AB3" w:rsidRDefault="00F75D6A" w:rsidP="00F75D6A">
      <w:pPr>
        <w:pStyle w:val="a3"/>
        <w:spacing w:line="276" w:lineRule="auto"/>
        <w:ind w:left="0" w:firstLine="709"/>
      </w:pPr>
      <w:r w:rsidRPr="00304AB3">
        <w:t>Предметно-пространственная</w:t>
      </w:r>
      <w:r w:rsidRPr="00304AB3">
        <w:rPr>
          <w:spacing w:val="1"/>
        </w:rPr>
        <w:t xml:space="preserve"> </w:t>
      </w:r>
      <w:r w:rsidRPr="00304AB3">
        <w:t>среда</w:t>
      </w:r>
      <w:r w:rsidRPr="00304AB3">
        <w:rPr>
          <w:spacing w:val="1"/>
        </w:rPr>
        <w:t xml:space="preserve"> </w:t>
      </w:r>
      <w:r w:rsidRPr="00304AB3">
        <w:t>обеспечивает</w:t>
      </w:r>
      <w:r w:rsidRPr="00304AB3">
        <w:rPr>
          <w:spacing w:val="1"/>
        </w:rPr>
        <w:t xml:space="preserve"> </w:t>
      </w:r>
      <w:r w:rsidRPr="00304AB3">
        <w:t>условия</w:t>
      </w:r>
      <w:r w:rsidRPr="00304AB3">
        <w:rPr>
          <w:spacing w:val="1"/>
        </w:rPr>
        <w:t xml:space="preserve"> </w:t>
      </w:r>
      <w:r w:rsidRPr="00304AB3">
        <w:t>для</w:t>
      </w:r>
      <w:r w:rsidRPr="00304AB3">
        <w:rPr>
          <w:spacing w:val="1"/>
        </w:rPr>
        <w:t xml:space="preserve"> </w:t>
      </w:r>
      <w:r w:rsidRPr="00304AB3">
        <w:t>эмоционального</w:t>
      </w:r>
      <w:r w:rsidRPr="00304AB3">
        <w:rPr>
          <w:spacing w:val="1"/>
        </w:rPr>
        <w:t xml:space="preserve"> </w:t>
      </w:r>
      <w:r w:rsidRPr="00304AB3">
        <w:t>благополучия</w:t>
      </w:r>
      <w:r w:rsidRPr="00304AB3">
        <w:rPr>
          <w:spacing w:val="1"/>
        </w:rPr>
        <w:t xml:space="preserve"> </w:t>
      </w:r>
      <w:r w:rsidRPr="00304AB3">
        <w:t>детей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комфортной</w:t>
      </w:r>
      <w:r w:rsidRPr="00304AB3">
        <w:rPr>
          <w:spacing w:val="1"/>
        </w:rPr>
        <w:t xml:space="preserve"> </w:t>
      </w:r>
      <w:r w:rsidRPr="00304AB3">
        <w:t>работы</w:t>
      </w:r>
      <w:r w:rsidRPr="00304AB3">
        <w:rPr>
          <w:spacing w:val="1"/>
        </w:rPr>
        <w:t xml:space="preserve"> </w:t>
      </w:r>
      <w:r w:rsidRPr="00304AB3">
        <w:t>педагогических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учебно-</w:t>
      </w:r>
      <w:r w:rsidRPr="00304AB3">
        <w:rPr>
          <w:spacing w:val="1"/>
        </w:rPr>
        <w:t xml:space="preserve"> </w:t>
      </w:r>
      <w:r w:rsidRPr="00304AB3">
        <w:t>вспомогательных сотрудников.</w:t>
      </w:r>
    </w:p>
    <w:p w:rsidR="00F75D6A" w:rsidRPr="00304AB3" w:rsidRDefault="00F75D6A" w:rsidP="00F75D6A">
      <w:pPr>
        <w:pStyle w:val="a3"/>
        <w:spacing w:line="276" w:lineRule="auto"/>
        <w:ind w:left="0" w:firstLine="709"/>
      </w:pPr>
      <w:r w:rsidRPr="00304AB3">
        <w:t>В</w:t>
      </w:r>
      <w:r w:rsidRPr="00304AB3">
        <w:rPr>
          <w:spacing w:val="17"/>
        </w:rPr>
        <w:t xml:space="preserve"> </w:t>
      </w:r>
      <w:r w:rsidRPr="00304AB3">
        <w:t>ДОО</w:t>
      </w:r>
      <w:r w:rsidRPr="00304AB3">
        <w:rPr>
          <w:spacing w:val="20"/>
        </w:rPr>
        <w:t xml:space="preserve"> </w:t>
      </w:r>
      <w:r w:rsidRPr="00304AB3">
        <w:t>созданы</w:t>
      </w:r>
      <w:r w:rsidRPr="00304AB3">
        <w:rPr>
          <w:spacing w:val="21"/>
        </w:rPr>
        <w:t xml:space="preserve"> </w:t>
      </w:r>
      <w:r w:rsidRPr="00304AB3">
        <w:t>условия</w:t>
      </w:r>
      <w:r w:rsidRPr="00304AB3">
        <w:rPr>
          <w:spacing w:val="19"/>
        </w:rPr>
        <w:t xml:space="preserve"> </w:t>
      </w:r>
      <w:r w:rsidRPr="00304AB3">
        <w:t>для</w:t>
      </w:r>
      <w:r w:rsidRPr="00304AB3">
        <w:rPr>
          <w:spacing w:val="17"/>
        </w:rPr>
        <w:t xml:space="preserve"> </w:t>
      </w:r>
      <w:r w:rsidRPr="00304AB3">
        <w:t>информатизации</w:t>
      </w:r>
      <w:r w:rsidRPr="00304AB3">
        <w:rPr>
          <w:spacing w:val="18"/>
        </w:rPr>
        <w:t xml:space="preserve"> </w:t>
      </w:r>
      <w:r w:rsidR="00A73F4F" w:rsidRPr="00304AB3">
        <w:t xml:space="preserve">образовательного </w:t>
      </w:r>
      <w:r w:rsidR="00A73F4F" w:rsidRPr="00A73F4F">
        <w:t>процесса</w:t>
      </w:r>
      <w:r w:rsidRPr="00304AB3">
        <w:t>.</w:t>
      </w:r>
      <w:r w:rsidRPr="00304AB3">
        <w:rPr>
          <w:spacing w:val="12"/>
        </w:rPr>
        <w:t xml:space="preserve"> </w:t>
      </w:r>
      <w:r w:rsidRPr="00304AB3">
        <w:t>Для</w:t>
      </w:r>
      <w:r w:rsidRPr="00304AB3">
        <w:rPr>
          <w:spacing w:val="13"/>
        </w:rPr>
        <w:t xml:space="preserve"> </w:t>
      </w:r>
      <w:r w:rsidRPr="00304AB3">
        <w:t>этого</w:t>
      </w:r>
      <w:r w:rsidRPr="00304AB3">
        <w:rPr>
          <w:spacing w:val="13"/>
        </w:rPr>
        <w:t xml:space="preserve"> </w:t>
      </w:r>
      <w:r w:rsidRPr="00304AB3">
        <w:t>в</w:t>
      </w:r>
      <w:r w:rsidRPr="00304AB3">
        <w:rPr>
          <w:spacing w:val="13"/>
        </w:rPr>
        <w:t xml:space="preserve"> </w:t>
      </w:r>
      <w:r w:rsidRPr="00304AB3">
        <w:t>групповых</w:t>
      </w:r>
      <w:r w:rsidRPr="00304AB3">
        <w:rPr>
          <w:spacing w:val="14"/>
        </w:rPr>
        <w:t xml:space="preserve"> </w:t>
      </w:r>
      <w:r w:rsidRPr="00304AB3">
        <w:t>и</w:t>
      </w:r>
      <w:r w:rsidRPr="00304AB3">
        <w:rPr>
          <w:spacing w:val="12"/>
        </w:rPr>
        <w:t xml:space="preserve"> </w:t>
      </w:r>
      <w:r w:rsidRPr="00304AB3">
        <w:t>прочих</w:t>
      </w:r>
      <w:r w:rsidRPr="00304AB3">
        <w:rPr>
          <w:spacing w:val="13"/>
        </w:rPr>
        <w:t xml:space="preserve"> </w:t>
      </w:r>
      <w:r w:rsidRPr="00304AB3">
        <w:t>помещениях</w:t>
      </w:r>
      <w:r w:rsidRPr="00304AB3">
        <w:rPr>
          <w:spacing w:val="15"/>
        </w:rPr>
        <w:t xml:space="preserve"> </w:t>
      </w:r>
      <w:r w:rsidRPr="00304AB3">
        <w:t>в наличии оборудование для использования информационно-коммуникационных технологий в</w:t>
      </w:r>
      <w:r w:rsidRPr="00304AB3">
        <w:rPr>
          <w:spacing w:val="-57"/>
        </w:rPr>
        <w:t xml:space="preserve"> </w:t>
      </w:r>
      <w:r w:rsidRPr="00304AB3">
        <w:t>образовательном</w:t>
      </w:r>
      <w:r w:rsidRPr="00304AB3">
        <w:rPr>
          <w:spacing w:val="14"/>
        </w:rPr>
        <w:t xml:space="preserve"> </w:t>
      </w:r>
      <w:r w:rsidR="00A73F4F">
        <w:t>процессе в виде применения: мультимедийных презентаций, видеороликов, фотографий, видеофрагментов (сказок, фильмов, мультфильмов)</w:t>
      </w:r>
      <w:r w:rsidR="00655EF0">
        <w:t>.</w:t>
      </w:r>
    </w:p>
    <w:p w:rsidR="00F75D6A" w:rsidRPr="00304AB3" w:rsidRDefault="00F75D6A" w:rsidP="00F75D6A">
      <w:pPr>
        <w:pStyle w:val="1"/>
        <w:spacing w:line="276" w:lineRule="auto"/>
        <w:ind w:left="0" w:firstLine="709"/>
      </w:pPr>
    </w:p>
    <w:p w:rsidR="00F75D6A" w:rsidRPr="00304AB3" w:rsidRDefault="00F75D6A" w:rsidP="003F1050">
      <w:pPr>
        <w:pStyle w:val="1"/>
        <w:numPr>
          <w:ilvl w:val="1"/>
          <w:numId w:val="9"/>
        </w:numPr>
        <w:tabs>
          <w:tab w:val="left" w:pos="1134"/>
        </w:tabs>
        <w:ind w:left="0" w:firstLine="709"/>
        <w:jc w:val="both"/>
      </w:pPr>
      <w:r w:rsidRPr="00304AB3">
        <w:t>Материально</w:t>
      </w:r>
      <w:r w:rsidRPr="00304AB3">
        <w:rPr>
          <w:spacing w:val="1"/>
        </w:rPr>
        <w:t xml:space="preserve"> </w:t>
      </w:r>
      <w:r w:rsidRPr="00304AB3">
        <w:t>-</w:t>
      </w:r>
      <w:r w:rsidRPr="00304AB3">
        <w:rPr>
          <w:spacing w:val="1"/>
        </w:rPr>
        <w:t xml:space="preserve"> </w:t>
      </w:r>
      <w:r w:rsidRPr="00304AB3">
        <w:t>техническое</w:t>
      </w:r>
      <w:r w:rsidRPr="00304AB3">
        <w:rPr>
          <w:spacing w:val="1"/>
        </w:rPr>
        <w:t xml:space="preserve"> </w:t>
      </w:r>
      <w:r w:rsidRPr="00304AB3">
        <w:t>обеспечение</w:t>
      </w:r>
      <w:r w:rsidRPr="00304AB3">
        <w:rPr>
          <w:spacing w:val="1"/>
        </w:rPr>
        <w:t xml:space="preserve"> </w:t>
      </w:r>
      <w:r w:rsidRPr="00304AB3">
        <w:t>Программы,</w:t>
      </w:r>
      <w:r w:rsidRPr="00304AB3">
        <w:rPr>
          <w:spacing w:val="1"/>
        </w:rPr>
        <w:t xml:space="preserve"> </w:t>
      </w:r>
      <w:r w:rsidRPr="00304AB3">
        <w:t>обеспеченность</w:t>
      </w:r>
      <w:r w:rsidRPr="00304AB3">
        <w:rPr>
          <w:spacing w:val="-57"/>
        </w:rPr>
        <w:t xml:space="preserve"> </w:t>
      </w:r>
      <w:r w:rsidRPr="00304AB3">
        <w:t>методическими</w:t>
      </w:r>
      <w:r w:rsidRPr="00304AB3">
        <w:rPr>
          <w:spacing w:val="-1"/>
        </w:rPr>
        <w:t xml:space="preserve"> </w:t>
      </w:r>
      <w:r w:rsidRPr="00304AB3">
        <w:t>материалами и средствами</w:t>
      </w:r>
      <w:r w:rsidRPr="00304AB3">
        <w:rPr>
          <w:spacing w:val="-2"/>
        </w:rPr>
        <w:t xml:space="preserve"> </w:t>
      </w:r>
      <w:r w:rsidRPr="00304AB3">
        <w:t>обучения</w:t>
      </w:r>
      <w:r w:rsidRPr="00304AB3">
        <w:rPr>
          <w:spacing w:val="-1"/>
        </w:rPr>
        <w:t xml:space="preserve"> </w:t>
      </w:r>
      <w:r w:rsidRPr="00304AB3">
        <w:t>и воспитания</w:t>
      </w:r>
    </w:p>
    <w:p w:rsidR="00F75D6A" w:rsidRPr="00304AB3" w:rsidRDefault="00F75D6A" w:rsidP="00F75D6A">
      <w:pPr>
        <w:pStyle w:val="a3"/>
        <w:spacing w:line="276" w:lineRule="auto"/>
        <w:ind w:left="0" w:firstLine="709"/>
        <w:jc w:val="left"/>
        <w:rPr>
          <w:b/>
        </w:rPr>
      </w:pPr>
    </w:p>
    <w:p w:rsidR="00F75D6A" w:rsidRPr="00304AB3" w:rsidRDefault="00F75D6A" w:rsidP="00F75D6A">
      <w:pPr>
        <w:pStyle w:val="a3"/>
        <w:spacing w:line="276" w:lineRule="auto"/>
        <w:ind w:left="0" w:firstLine="709"/>
        <w:jc w:val="left"/>
        <w:rPr>
          <w:spacing w:val="1"/>
        </w:rPr>
      </w:pPr>
      <w:r w:rsidRPr="00304AB3">
        <w:t>В ДОО созданы материально-технические условия, обеспечивающие:</w:t>
      </w:r>
      <w:r w:rsidRPr="00304AB3">
        <w:rPr>
          <w:spacing w:val="1"/>
        </w:rPr>
        <w:t xml:space="preserve"> </w:t>
      </w:r>
    </w:p>
    <w:p w:rsidR="00F75D6A" w:rsidRPr="00304AB3" w:rsidRDefault="00F75D6A" w:rsidP="00F75D6A">
      <w:pPr>
        <w:pStyle w:val="a3"/>
        <w:tabs>
          <w:tab w:val="left" w:pos="993"/>
        </w:tabs>
        <w:spacing w:line="276" w:lineRule="auto"/>
        <w:ind w:left="0" w:firstLine="709"/>
      </w:pPr>
      <w:r w:rsidRPr="00304AB3">
        <w:t>1.Возможность</w:t>
      </w:r>
      <w:r w:rsidRPr="00304AB3">
        <w:rPr>
          <w:spacing w:val="1"/>
        </w:rPr>
        <w:t xml:space="preserve"> </w:t>
      </w:r>
      <w:r w:rsidRPr="00304AB3">
        <w:t>достижения</w:t>
      </w:r>
      <w:r w:rsidRPr="00304AB3">
        <w:rPr>
          <w:spacing w:val="1"/>
        </w:rPr>
        <w:t xml:space="preserve"> </w:t>
      </w:r>
      <w:r w:rsidRPr="00304AB3">
        <w:t>обучающимися</w:t>
      </w:r>
      <w:r w:rsidRPr="00304AB3">
        <w:rPr>
          <w:spacing w:val="1"/>
        </w:rPr>
        <w:t xml:space="preserve"> </w:t>
      </w:r>
      <w:r w:rsidRPr="00304AB3">
        <w:t>планируемых</w:t>
      </w:r>
      <w:r w:rsidRPr="00304AB3">
        <w:rPr>
          <w:spacing w:val="1"/>
        </w:rPr>
        <w:t xml:space="preserve"> </w:t>
      </w:r>
      <w:r w:rsidRPr="00304AB3">
        <w:t>результатов</w:t>
      </w:r>
      <w:r w:rsidRPr="00304AB3">
        <w:rPr>
          <w:spacing w:val="1"/>
        </w:rPr>
        <w:t xml:space="preserve"> </w:t>
      </w:r>
      <w:r w:rsidRPr="00304AB3">
        <w:t>освоения</w:t>
      </w:r>
      <w:r w:rsidRPr="00304AB3">
        <w:rPr>
          <w:spacing w:val="1"/>
        </w:rPr>
        <w:t xml:space="preserve"> </w:t>
      </w:r>
      <w:r w:rsidRPr="00304AB3">
        <w:t>Программы</w:t>
      </w:r>
      <w:r w:rsidRPr="00304AB3">
        <w:rPr>
          <w:spacing w:val="-57"/>
        </w:rPr>
        <w:t xml:space="preserve"> </w:t>
      </w:r>
      <w:r w:rsidRPr="00304AB3">
        <w:t>образования;</w:t>
      </w:r>
    </w:p>
    <w:p w:rsidR="00F75D6A" w:rsidRPr="00304AB3" w:rsidRDefault="00F75D6A" w:rsidP="00F75D6A">
      <w:pPr>
        <w:pStyle w:val="a7"/>
        <w:numPr>
          <w:ilvl w:val="0"/>
          <w:numId w:val="2"/>
        </w:numPr>
        <w:tabs>
          <w:tab w:val="left" w:pos="394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Выполнение требований санитарно-эпидемиологических правил и нормативов:</w:t>
      </w:r>
      <w:r w:rsidRPr="00304AB3">
        <w:rPr>
          <w:spacing w:val="-58"/>
          <w:sz w:val="24"/>
          <w:szCs w:val="24"/>
        </w:rPr>
        <w:t xml:space="preserve"> </w:t>
      </w:r>
      <w:r w:rsidRPr="00304AB3">
        <w:rPr>
          <w:sz w:val="24"/>
          <w:szCs w:val="24"/>
        </w:rPr>
        <w:t>к условиям размещения организаций, осуществляющих образовательную деятельность;</w:t>
      </w:r>
      <w:r w:rsidRPr="00304AB3">
        <w:rPr>
          <w:spacing w:val="1"/>
          <w:sz w:val="24"/>
          <w:szCs w:val="24"/>
        </w:rPr>
        <w:t xml:space="preserve"> </w:t>
      </w:r>
      <w:r w:rsidRPr="00304AB3">
        <w:rPr>
          <w:sz w:val="24"/>
          <w:szCs w:val="24"/>
        </w:rPr>
        <w:t>оборудованию</w:t>
      </w:r>
      <w:r w:rsidRPr="00304AB3">
        <w:rPr>
          <w:spacing w:val="-1"/>
          <w:sz w:val="24"/>
          <w:szCs w:val="24"/>
        </w:rPr>
        <w:t xml:space="preserve"> </w:t>
      </w:r>
      <w:r w:rsidRPr="00304AB3">
        <w:rPr>
          <w:sz w:val="24"/>
          <w:szCs w:val="24"/>
        </w:rPr>
        <w:t>и содержанию территории;</w:t>
      </w:r>
    </w:p>
    <w:p w:rsidR="00F75D6A" w:rsidRPr="00304AB3" w:rsidRDefault="00F75D6A" w:rsidP="00F75D6A">
      <w:pPr>
        <w:pStyle w:val="a3"/>
        <w:tabs>
          <w:tab w:val="left" w:pos="993"/>
        </w:tabs>
        <w:spacing w:line="276" w:lineRule="auto"/>
        <w:ind w:left="0" w:firstLine="709"/>
      </w:pPr>
      <w:r w:rsidRPr="00304AB3">
        <w:t>помещениям, их оборудованию и содержанию;</w:t>
      </w:r>
      <w:r w:rsidRPr="00304AB3">
        <w:rPr>
          <w:spacing w:val="1"/>
        </w:rPr>
        <w:t xml:space="preserve"> </w:t>
      </w:r>
      <w:r w:rsidRPr="00304AB3">
        <w:t>естественному и искусственному освещению помещений;</w:t>
      </w:r>
      <w:r w:rsidRPr="00304AB3">
        <w:rPr>
          <w:spacing w:val="-58"/>
        </w:rPr>
        <w:t xml:space="preserve"> </w:t>
      </w:r>
      <w:r w:rsidRPr="00304AB3">
        <w:t>отоплению</w:t>
      </w:r>
      <w:r w:rsidRPr="00304AB3">
        <w:rPr>
          <w:spacing w:val="-1"/>
        </w:rPr>
        <w:t xml:space="preserve"> </w:t>
      </w:r>
      <w:r w:rsidRPr="00304AB3">
        <w:t>и вентиляции;</w:t>
      </w:r>
    </w:p>
    <w:p w:rsidR="00F75D6A" w:rsidRPr="00304AB3" w:rsidRDefault="00F75D6A" w:rsidP="00F75D6A">
      <w:pPr>
        <w:pStyle w:val="a3"/>
        <w:tabs>
          <w:tab w:val="left" w:pos="993"/>
        </w:tabs>
        <w:spacing w:line="276" w:lineRule="auto"/>
        <w:ind w:left="0" w:firstLine="709"/>
      </w:pPr>
      <w:r w:rsidRPr="00304AB3">
        <w:t>водоснабжению и канализации;</w:t>
      </w:r>
      <w:r w:rsidRPr="00304AB3">
        <w:rPr>
          <w:spacing w:val="-57"/>
        </w:rPr>
        <w:t xml:space="preserve"> </w:t>
      </w:r>
      <w:r w:rsidRPr="00304AB3">
        <w:t>организации</w:t>
      </w:r>
      <w:r w:rsidRPr="00304AB3">
        <w:rPr>
          <w:spacing w:val="-3"/>
        </w:rPr>
        <w:t xml:space="preserve"> </w:t>
      </w:r>
      <w:r w:rsidRPr="00304AB3">
        <w:t>питания;</w:t>
      </w:r>
    </w:p>
    <w:p w:rsidR="00F75D6A" w:rsidRPr="00304AB3" w:rsidRDefault="00F75D6A" w:rsidP="00F75D6A">
      <w:pPr>
        <w:pStyle w:val="a3"/>
        <w:tabs>
          <w:tab w:val="left" w:pos="993"/>
        </w:tabs>
        <w:spacing w:line="276" w:lineRule="auto"/>
        <w:ind w:left="0" w:firstLine="709"/>
      </w:pPr>
      <w:r w:rsidRPr="00304AB3">
        <w:t>медицинскому</w:t>
      </w:r>
      <w:r w:rsidRPr="00304AB3">
        <w:rPr>
          <w:spacing w:val="-9"/>
        </w:rPr>
        <w:t xml:space="preserve"> </w:t>
      </w:r>
      <w:r w:rsidRPr="00304AB3">
        <w:t>обеспечению;</w:t>
      </w:r>
    </w:p>
    <w:p w:rsidR="00F75D6A" w:rsidRPr="00304AB3" w:rsidRDefault="00F75D6A" w:rsidP="00F75D6A">
      <w:pPr>
        <w:pStyle w:val="a3"/>
        <w:tabs>
          <w:tab w:val="left" w:pos="993"/>
        </w:tabs>
        <w:spacing w:line="276" w:lineRule="auto"/>
        <w:ind w:left="0" w:firstLine="709"/>
      </w:pPr>
      <w:r w:rsidRPr="00304AB3">
        <w:t>приему детей в организации, осуществляющие образовательную деятельность;</w:t>
      </w:r>
      <w:r w:rsidRPr="00304AB3">
        <w:rPr>
          <w:spacing w:val="-57"/>
        </w:rPr>
        <w:t xml:space="preserve"> </w:t>
      </w:r>
      <w:r w:rsidRPr="00304AB3">
        <w:t>организации</w:t>
      </w:r>
      <w:r w:rsidRPr="00304AB3">
        <w:rPr>
          <w:spacing w:val="1"/>
        </w:rPr>
        <w:t xml:space="preserve"> </w:t>
      </w:r>
      <w:r w:rsidRPr="00304AB3">
        <w:t>режима</w:t>
      </w:r>
      <w:r w:rsidRPr="00304AB3">
        <w:rPr>
          <w:spacing w:val="-1"/>
        </w:rPr>
        <w:t xml:space="preserve"> </w:t>
      </w:r>
      <w:r w:rsidRPr="00304AB3">
        <w:t>дня;</w:t>
      </w:r>
    </w:p>
    <w:p w:rsidR="00F75D6A" w:rsidRPr="00304AB3" w:rsidRDefault="00F75D6A" w:rsidP="00F75D6A">
      <w:pPr>
        <w:pStyle w:val="a3"/>
        <w:tabs>
          <w:tab w:val="left" w:pos="993"/>
        </w:tabs>
        <w:spacing w:line="276" w:lineRule="auto"/>
        <w:ind w:left="0" w:firstLine="709"/>
      </w:pPr>
      <w:r w:rsidRPr="00304AB3">
        <w:t>организации физического воспитания;</w:t>
      </w:r>
      <w:r w:rsidRPr="00304AB3">
        <w:rPr>
          <w:spacing w:val="-57"/>
        </w:rPr>
        <w:t xml:space="preserve"> </w:t>
      </w:r>
      <w:r w:rsidRPr="00304AB3">
        <w:t>личной</w:t>
      </w:r>
      <w:r w:rsidRPr="00304AB3">
        <w:rPr>
          <w:spacing w:val="-1"/>
        </w:rPr>
        <w:t xml:space="preserve"> </w:t>
      </w:r>
      <w:r w:rsidRPr="00304AB3">
        <w:t>гигиене</w:t>
      </w:r>
      <w:r w:rsidRPr="00304AB3">
        <w:rPr>
          <w:spacing w:val="-1"/>
        </w:rPr>
        <w:t xml:space="preserve"> </w:t>
      </w:r>
      <w:r w:rsidRPr="00304AB3">
        <w:t>персонала;</w:t>
      </w:r>
    </w:p>
    <w:p w:rsidR="00F75D6A" w:rsidRPr="00304AB3" w:rsidRDefault="00F75D6A" w:rsidP="00F75D6A">
      <w:pPr>
        <w:pStyle w:val="a7"/>
        <w:numPr>
          <w:ilvl w:val="0"/>
          <w:numId w:val="2"/>
        </w:numPr>
        <w:tabs>
          <w:tab w:val="left" w:pos="394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Выполнение</w:t>
      </w:r>
      <w:r w:rsidRPr="00304AB3">
        <w:rPr>
          <w:spacing w:val="-6"/>
          <w:sz w:val="24"/>
          <w:szCs w:val="24"/>
        </w:rPr>
        <w:t xml:space="preserve"> </w:t>
      </w:r>
      <w:r w:rsidRPr="00304AB3">
        <w:rPr>
          <w:sz w:val="24"/>
          <w:szCs w:val="24"/>
        </w:rPr>
        <w:t>требований пожарной</w:t>
      </w:r>
      <w:r w:rsidRPr="00304AB3">
        <w:rPr>
          <w:spacing w:val="-4"/>
          <w:sz w:val="24"/>
          <w:szCs w:val="24"/>
        </w:rPr>
        <w:t xml:space="preserve"> </w:t>
      </w:r>
      <w:r w:rsidRPr="00304AB3">
        <w:rPr>
          <w:sz w:val="24"/>
          <w:szCs w:val="24"/>
        </w:rPr>
        <w:t>безопасности</w:t>
      </w:r>
      <w:r w:rsidRPr="00304AB3">
        <w:rPr>
          <w:spacing w:val="-4"/>
          <w:sz w:val="24"/>
          <w:szCs w:val="24"/>
        </w:rPr>
        <w:t xml:space="preserve"> </w:t>
      </w:r>
      <w:r w:rsidRPr="00304AB3">
        <w:rPr>
          <w:sz w:val="24"/>
          <w:szCs w:val="24"/>
        </w:rPr>
        <w:t>и</w:t>
      </w:r>
      <w:r w:rsidRPr="00304AB3">
        <w:rPr>
          <w:spacing w:val="-4"/>
          <w:sz w:val="24"/>
          <w:szCs w:val="24"/>
        </w:rPr>
        <w:t xml:space="preserve"> </w:t>
      </w:r>
      <w:r w:rsidRPr="00304AB3">
        <w:rPr>
          <w:sz w:val="24"/>
          <w:szCs w:val="24"/>
        </w:rPr>
        <w:t>электробезопасности;</w:t>
      </w:r>
    </w:p>
    <w:p w:rsidR="00F75D6A" w:rsidRPr="00304AB3" w:rsidRDefault="00F75D6A" w:rsidP="00F75D6A">
      <w:pPr>
        <w:pStyle w:val="a7"/>
        <w:numPr>
          <w:ilvl w:val="0"/>
          <w:numId w:val="2"/>
        </w:numPr>
        <w:tabs>
          <w:tab w:val="left" w:pos="394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Выполнение</w:t>
      </w:r>
      <w:r w:rsidRPr="00304AB3">
        <w:rPr>
          <w:spacing w:val="35"/>
          <w:sz w:val="24"/>
          <w:szCs w:val="24"/>
        </w:rPr>
        <w:t xml:space="preserve"> </w:t>
      </w:r>
      <w:r w:rsidRPr="00304AB3">
        <w:rPr>
          <w:sz w:val="24"/>
          <w:szCs w:val="24"/>
        </w:rPr>
        <w:t>требований</w:t>
      </w:r>
      <w:r w:rsidRPr="00304AB3">
        <w:rPr>
          <w:spacing w:val="37"/>
          <w:sz w:val="24"/>
          <w:szCs w:val="24"/>
        </w:rPr>
        <w:t xml:space="preserve"> </w:t>
      </w:r>
      <w:r w:rsidRPr="00304AB3">
        <w:rPr>
          <w:sz w:val="24"/>
          <w:szCs w:val="24"/>
        </w:rPr>
        <w:t>по</w:t>
      </w:r>
      <w:r w:rsidRPr="00304AB3">
        <w:rPr>
          <w:spacing w:val="33"/>
          <w:sz w:val="24"/>
          <w:szCs w:val="24"/>
        </w:rPr>
        <w:t xml:space="preserve"> </w:t>
      </w:r>
      <w:r w:rsidRPr="00304AB3">
        <w:rPr>
          <w:sz w:val="24"/>
          <w:szCs w:val="24"/>
        </w:rPr>
        <w:t>охране</w:t>
      </w:r>
      <w:r w:rsidRPr="00304AB3">
        <w:rPr>
          <w:spacing w:val="35"/>
          <w:sz w:val="24"/>
          <w:szCs w:val="24"/>
        </w:rPr>
        <w:t xml:space="preserve"> </w:t>
      </w:r>
      <w:r w:rsidRPr="00304AB3">
        <w:rPr>
          <w:sz w:val="24"/>
          <w:szCs w:val="24"/>
        </w:rPr>
        <w:t>здоровья</w:t>
      </w:r>
      <w:r w:rsidRPr="00304AB3">
        <w:rPr>
          <w:spacing w:val="42"/>
          <w:sz w:val="24"/>
          <w:szCs w:val="24"/>
        </w:rPr>
        <w:t xml:space="preserve"> </w:t>
      </w:r>
      <w:r w:rsidRPr="00304AB3">
        <w:rPr>
          <w:sz w:val="24"/>
          <w:szCs w:val="24"/>
        </w:rPr>
        <w:t>обучающихся</w:t>
      </w:r>
      <w:r w:rsidRPr="00304AB3">
        <w:rPr>
          <w:spacing w:val="37"/>
          <w:sz w:val="24"/>
          <w:szCs w:val="24"/>
        </w:rPr>
        <w:t xml:space="preserve"> </w:t>
      </w:r>
      <w:r w:rsidRPr="00304AB3">
        <w:rPr>
          <w:sz w:val="24"/>
          <w:szCs w:val="24"/>
        </w:rPr>
        <w:t>и</w:t>
      </w:r>
      <w:r w:rsidRPr="00304AB3">
        <w:rPr>
          <w:spacing w:val="37"/>
          <w:sz w:val="24"/>
          <w:szCs w:val="24"/>
        </w:rPr>
        <w:t xml:space="preserve"> </w:t>
      </w:r>
      <w:r w:rsidRPr="00304AB3">
        <w:rPr>
          <w:sz w:val="24"/>
          <w:szCs w:val="24"/>
        </w:rPr>
        <w:t>охране</w:t>
      </w:r>
      <w:r w:rsidRPr="00304AB3">
        <w:rPr>
          <w:spacing w:val="32"/>
          <w:sz w:val="24"/>
          <w:szCs w:val="24"/>
        </w:rPr>
        <w:t xml:space="preserve"> </w:t>
      </w:r>
      <w:r w:rsidR="00556D2E" w:rsidRPr="00304AB3">
        <w:rPr>
          <w:sz w:val="24"/>
          <w:szCs w:val="24"/>
        </w:rPr>
        <w:t xml:space="preserve">труда </w:t>
      </w:r>
      <w:r w:rsidR="00556D2E" w:rsidRPr="00556D2E">
        <w:rPr>
          <w:sz w:val="24"/>
          <w:szCs w:val="24"/>
        </w:rPr>
        <w:t>работников</w:t>
      </w:r>
      <w:r w:rsidRPr="00304AB3">
        <w:rPr>
          <w:sz w:val="24"/>
          <w:szCs w:val="24"/>
        </w:rPr>
        <w:t>;</w:t>
      </w:r>
    </w:p>
    <w:p w:rsidR="00F75D6A" w:rsidRPr="00304AB3" w:rsidRDefault="00F75D6A" w:rsidP="00F75D6A">
      <w:pPr>
        <w:pStyle w:val="a7"/>
        <w:numPr>
          <w:ilvl w:val="0"/>
          <w:numId w:val="2"/>
        </w:numPr>
        <w:tabs>
          <w:tab w:val="left" w:pos="394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304AB3">
        <w:rPr>
          <w:sz w:val="24"/>
          <w:szCs w:val="24"/>
        </w:rPr>
        <w:t>Возможность</w:t>
      </w:r>
      <w:r w:rsidRPr="00304AB3">
        <w:rPr>
          <w:spacing w:val="45"/>
          <w:sz w:val="24"/>
          <w:szCs w:val="24"/>
        </w:rPr>
        <w:t xml:space="preserve"> </w:t>
      </w:r>
      <w:r w:rsidRPr="00304AB3">
        <w:rPr>
          <w:sz w:val="24"/>
          <w:szCs w:val="24"/>
        </w:rPr>
        <w:t>для</w:t>
      </w:r>
      <w:r w:rsidRPr="00304AB3">
        <w:rPr>
          <w:spacing w:val="44"/>
          <w:sz w:val="24"/>
          <w:szCs w:val="24"/>
        </w:rPr>
        <w:t xml:space="preserve"> </w:t>
      </w:r>
      <w:r w:rsidRPr="00304AB3">
        <w:rPr>
          <w:sz w:val="24"/>
          <w:szCs w:val="24"/>
        </w:rPr>
        <w:t>беспрепятственного</w:t>
      </w:r>
      <w:r w:rsidRPr="00304AB3">
        <w:rPr>
          <w:spacing w:val="44"/>
          <w:sz w:val="24"/>
          <w:szCs w:val="24"/>
        </w:rPr>
        <w:t xml:space="preserve"> </w:t>
      </w:r>
      <w:r w:rsidRPr="00304AB3">
        <w:rPr>
          <w:sz w:val="24"/>
          <w:szCs w:val="24"/>
        </w:rPr>
        <w:t>доступа</w:t>
      </w:r>
      <w:r w:rsidRPr="00304AB3">
        <w:rPr>
          <w:spacing w:val="47"/>
          <w:sz w:val="24"/>
          <w:szCs w:val="24"/>
        </w:rPr>
        <w:t xml:space="preserve"> </w:t>
      </w:r>
      <w:r w:rsidRPr="00304AB3">
        <w:rPr>
          <w:sz w:val="24"/>
          <w:szCs w:val="24"/>
        </w:rPr>
        <w:t>обучающихся</w:t>
      </w:r>
      <w:r w:rsidRPr="00304AB3">
        <w:rPr>
          <w:spacing w:val="45"/>
          <w:sz w:val="24"/>
          <w:szCs w:val="24"/>
        </w:rPr>
        <w:t xml:space="preserve"> </w:t>
      </w:r>
      <w:r w:rsidRPr="00304AB3">
        <w:rPr>
          <w:sz w:val="24"/>
          <w:szCs w:val="24"/>
        </w:rPr>
        <w:t>с</w:t>
      </w:r>
      <w:r w:rsidRPr="00304AB3">
        <w:rPr>
          <w:spacing w:val="46"/>
          <w:sz w:val="24"/>
          <w:szCs w:val="24"/>
        </w:rPr>
        <w:t xml:space="preserve"> </w:t>
      </w:r>
      <w:r w:rsidRPr="00304AB3">
        <w:rPr>
          <w:sz w:val="24"/>
          <w:szCs w:val="24"/>
        </w:rPr>
        <w:t>ОВЗ,</w:t>
      </w:r>
      <w:r w:rsidRPr="00304AB3">
        <w:rPr>
          <w:spacing w:val="46"/>
          <w:sz w:val="24"/>
          <w:szCs w:val="24"/>
        </w:rPr>
        <w:t xml:space="preserve"> </w:t>
      </w:r>
      <w:r w:rsidRPr="00304AB3">
        <w:rPr>
          <w:sz w:val="24"/>
          <w:szCs w:val="24"/>
        </w:rPr>
        <w:t>в</w:t>
      </w:r>
      <w:r w:rsidRPr="00304AB3">
        <w:rPr>
          <w:spacing w:val="43"/>
          <w:sz w:val="24"/>
          <w:szCs w:val="24"/>
        </w:rPr>
        <w:t xml:space="preserve"> </w:t>
      </w:r>
      <w:r w:rsidRPr="00304AB3">
        <w:rPr>
          <w:sz w:val="24"/>
          <w:szCs w:val="24"/>
        </w:rPr>
        <w:t>том</w:t>
      </w:r>
      <w:r w:rsidRPr="00304AB3">
        <w:rPr>
          <w:spacing w:val="46"/>
          <w:sz w:val="24"/>
          <w:szCs w:val="24"/>
        </w:rPr>
        <w:t xml:space="preserve"> </w:t>
      </w:r>
      <w:r w:rsidRPr="00304AB3">
        <w:rPr>
          <w:sz w:val="24"/>
          <w:szCs w:val="24"/>
        </w:rPr>
        <w:t>числе</w:t>
      </w:r>
      <w:r w:rsidRPr="00304AB3">
        <w:rPr>
          <w:spacing w:val="46"/>
          <w:sz w:val="24"/>
          <w:szCs w:val="24"/>
        </w:rPr>
        <w:t xml:space="preserve"> </w:t>
      </w:r>
      <w:r w:rsidRPr="00304AB3">
        <w:rPr>
          <w:sz w:val="24"/>
          <w:szCs w:val="24"/>
        </w:rPr>
        <w:t>детей-</w:t>
      </w:r>
      <w:r w:rsidRPr="00304AB3">
        <w:rPr>
          <w:spacing w:val="-57"/>
          <w:sz w:val="24"/>
          <w:szCs w:val="24"/>
        </w:rPr>
        <w:t xml:space="preserve"> </w:t>
      </w:r>
      <w:r w:rsidRPr="00304AB3">
        <w:rPr>
          <w:sz w:val="24"/>
          <w:szCs w:val="24"/>
        </w:rPr>
        <w:t>инвалидов</w:t>
      </w:r>
      <w:r w:rsidRPr="00304AB3">
        <w:rPr>
          <w:spacing w:val="-1"/>
          <w:sz w:val="24"/>
          <w:szCs w:val="24"/>
        </w:rPr>
        <w:t xml:space="preserve"> </w:t>
      </w:r>
      <w:r w:rsidRPr="00304AB3">
        <w:rPr>
          <w:sz w:val="24"/>
          <w:szCs w:val="24"/>
        </w:rPr>
        <w:t>к объектам</w:t>
      </w:r>
      <w:r w:rsidRPr="00304AB3">
        <w:rPr>
          <w:spacing w:val="-1"/>
          <w:sz w:val="24"/>
          <w:szCs w:val="24"/>
        </w:rPr>
        <w:t xml:space="preserve"> </w:t>
      </w:r>
      <w:r w:rsidRPr="00304AB3">
        <w:rPr>
          <w:sz w:val="24"/>
          <w:szCs w:val="24"/>
        </w:rPr>
        <w:t>инфраструктуры Организации.</w:t>
      </w:r>
    </w:p>
    <w:p w:rsidR="00F75D6A" w:rsidRPr="00304AB3" w:rsidRDefault="00F75D6A" w:rsidP="00F75D6A">
      <w:pPr>
        <w:pStyle w:val="a3"/>
        <w:spacing w:line="276" w:lineRule="auto"/>
        <w:ind w:left="0" w:firstLine="709"/>
      </w:pPr>
      <w:r w:rsidRPr="00304AB3">
        <w:t>При создании материально-технических</w:t>
      </w:r>
      <w:r w:rsidRPr="00304AB3">
        <w:rPr>
          <w:spacing w:val="1"/>
        </w:rPr>
        <w:t xml:space="preserve"> </w:t>
      </w:r>
      <w:r w:rsidRPr="00304AB3">
        <w:t>условий для детей с ОВЗ</w:t>
      </w:r>
      <w:r w:rsidRPr="00304AB3">
        <w:rPr>
          <w:spacing w:val="1"/>
        </w:rPr>
        <w:t xml:space="preserve"> </w:t>
      </w:r>
      <w:r w:rsidRPr="00304AB3">
        <w:t>учитываются</w:t>
      </w:r>
      <w:r w:rsidRPr="00304AB3">
        <w:rPr>
          <w:spacing w:val="1"/>
        </w:rPr>
        <w:t xml:space="preserve"> </w:t>
      </w:r>
      <w:r w:rsidRPr="00304AB3">
        <w:t>особенности</w:t>
      </w:r>
      <w:r w:rsidRPr="00304AB3">
        <w:rPr>
          <w:spacing w:val="1"/>
        </w:rPr>
        <w:t xml:space="preserve"> </w:t>
      </w:r>
      <w:r w:rsidRPr="00304AB3">
        <w:t>их</w:t>
      </w:r>
      <w:r w:rsidRPr="00304AB3">
        <w:rPr>
          <w:spacing w:val="-1"/>
        </w:rPr>
        <w:t xml:space="preserve"> </w:t>
      </w:r>
      <w:r w:rsidRPr="00304AB3">
        <w:t>физического</w:t>
      </w:r>
      <w:r w:rsidRPr="00304AB3">
        <w:rPr>
          <w:spacing w:val="2"/>
        </w:rPr>
        <w:t xml:space="preserve"> </w:t>
      </w:r>
      <w:r w:rsidRPr="00304AB3">
        <w:t>и психического развития.</w:t>
      </w:r>
    </w:p>
    <w:p w:rsidR="00F75D6A" w:rsidRPr="00304AB3" w:rsidRDefault="00F75D6A" w:rsidP="00F75D6A">
      <w:pPr>
        <w:pStyle w:val="a3"/>
        <w:spacing w:line="276" w:lineRule="auto"/>
        <w:ind w:left="0" w:firstLine="709"/>
      </w:pPr>
      <w:r w:rsidRPr="00304AB3">
        <w:t>ДОО оснащена полным набором оборудования для различных видов</w:t>
      </w:r>
      <w:r w:rsidRPr="00304AB3">
        <w:rPr>
          <w:spacing w:val="1"/>
        </w:rPr>
        <w:t xml:space="preserve"> </w:t>
      </w:r>
      <w:r w:rsidRPr="00304AB3">
        <w:t>детской</w:t>
      </w:r>
      <w:r w:rsidRPr="00304AB3">
        <w:rPr>
          <w:spacing w:val="1"/>
        </w:rPr>
        <w:t xml:space="preserve"> </w:t>
      </w:r>
      <w:r w:rsidRPr="00304AB3">
        <w:t>деятельности</w:t>
      </w:r>
      <w:r w:rsidRPr="00304AB3">
        <w:rPr>
          <w:spacing w:val="1"/>
        </w:rPr>
        <w:t xml:space="preserve"> </w:t>
      </w:r>
      <w:r w:rsidRPr="00304AB3">
        <w:t>в</w:t>
      </w:r>
      <w:r w:rsidRPr="00304AB3">
        <w:rPr>
          <w:spacing w:val="1"/>
        </w:rPr>
        <w:t xml:space="preserve"> </w:t>
      </w:r>
      <w:r w:rsidRPr="00304AB3">
        <w:t>помещении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на</w:t>
      </w:r>
      <w:r w:rsidRPr="00304AB3">
        <w:rPr>
          <w:spacing w:val="1"/>
        </w:rPr>
        <w:t xml:space="preserve"> </w:t>
      </w:r>
      <w:r w:rsidRPr="00304AB3">
        <w:t>участке,</w:t>
      </w:r>
      <w:r w:rsidRPr="00304AB3">
        <w:rPr>
          <w:spacing w:val="1"/>
        </w:rPr>
        <w:t xml:space="preserve"> </w:t>
      </w:r>
      <w:r w:rsidRPr="00304AB3">
        <w:t>игровыми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физкультурными</w:t>
      </w:r>
      <w:r w:rsidRPr="00304AB3">
        <w:rPr>
          <w:spacing w:val="1"/>
        </w:rPr>
        <w:t xml:space="preserve"> </w:t>
      </w:r>
      <w:r w:rsidRPr="00304AB3">
        <w:t>площадками,</w:t>
      </w:r>
      <w:r w:rsidRPr="00304AB3">
        <w:rPr>
          <w:spacing w:val="1"/>
        </w:rPr>
        <w:t xml:space="preserve"> </w:t>
      </w:r>
      <w:r w:rsidRPr="00304AB3">
        <w:t>озелененной</w:t>
      </w:r>
      <w:r w:rsidRPr="00304AB3">
        <w:rPr>
          <w:spacing w:val="-2"/>
        </w:rPr>
        <w:t xml:space="preserve"> </w:t>
      </w:r>
      <w:r w:rsidRPr="00304AB3">
        <w:t>территорией.</w:t>
      </w:r>
    </w:p>
    <w:p w:rsidR="00F75D6A" w:rsidRPr="00304AB3" w:rsidRDefault="00F75D6A" w:rsidP="00F75D6A">
      <w:pPr>
        <w:pStyle w:val="a3"/>
        <w:spacing w:line="276" w:lineRule="auto"/>
        <w:ind w:left="0" w:firstLine="709"/>
      </w:pPr>
      <w:r w:rsidRPr="00304AB3">
        <w:t>В ДОО есть всё необходимое для всех видов воспитательной и образовательной</w:t>
      </w:r>
      <w:r w:rsidRPr="00304AB3">
        <w:rPr>
          <w:spacing w:val="-57"/>
        </w:rPr>
        <w:t xml:space="preserve"> </w:t>
      </w:r>
      <w:r w:rsidRPr="00304AB3">
        <w:t>деятельности</w:t>
      </w:r>
      <w:r w:rsidRPr="00304AB3">
        <w:rPr>
          <w:spacing w:val="1"/>
        </w:rPr>
        <w:t xml:space="preserve"> </w:t>
      </w:r>
      <w:r w:rsidRPr="00304AB3">
        <w:t>обучающихся</w:t>
      </w:r>
      <w:r w:rsidRPr="00304AB3">
        <w:rPr>
          <w:spacing w:val="1"/>
        </w:rPr>
        <w:t xml:space="preserve"> </w:t>
      </w:r>
      <w:r w:rsidRPr="00304AB3">
        <w:t>(в</w:t>
      </w:r>
      <w:r w:rsidRPr="00304AB3">
        <w:rPr>
          <w:spacing w:val="1"/>
        </w:rPr>
        <w:t xml:space="preserve"> </w:t>
      </w:r>
      <w:r w:rsidRPr="00304AB3">
        <w:t>том</w:t>
      </w:r>
      <w:r w:rsidRPr="00304AB3">
        <w:rPr>
          <w:spacing w:val="1"/>
        </w:rPr>
        <w:t xml:space="preserve"> </w:t>
      </w:r>
      <w:r w:rsidRPr="00304AB3">
        <w:t>числе</w:t>
      </w:r>
      <w:r w:rsidRPr="00304AB3">
        <w:rPr>
          <w:spacing w:val="1"/>
        </w:rPr>
        <w:t xml:space="preserve"> </w:t>
      </w:r>
      <w:r w:rsidRPr="00304AB3">
        <w:t>детей</w:t>
      </w:r>
      <w:r w:rsidRPr="00304AB3">
        <w:rPr>
          <w:spacing w:val="1"/>
        </w:rPr>
        <w:t xml:space="preserve"> </w:t>
      </w:r>
      <w:r w:rsidRPr="00304AB3">
        <w:t>с</w:t>
      </w:r>
      <w:r w:rsidRPr="00304AB3">
        <w:rPr>
          <w:spacing w:val="1"/>
        </w:rPr>
        <w:t xml:space="preserve"> </w:t>
      </w:r>
      <w:r w:rsidRPr="00304AB3">
        <w:t>ОВЗ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детей-инвалидов),</w:t>
      </w:r>
      <w:r w:rsidRPr="00304AB3">
        <w:rPr>
          <w:spacing w:val="1"/>
        </w:rPr>
        <w:t xml:space="preserve"> </w:t>
      </w:r>
      <w:r w:rsidRPr="00304AB3">
        <w:t>педагогической,</w:t>
      </w:r>
      <w:r w:rsidRPr="00304AB3">
        <w:rPr>
          <w:spacing w:val="1"/>
        </w:rPr>
        <w:t xml:space="preserve"> </w:t>
      </w:r>
      <w:r w:rsidRPr="00304AB3">
        <w:t>административной</w:t>
      </w:r>
      <w:r w:rsidRPr="00304AB3">
        <w:rPr>
          <w:spacing w:val="-1"/>
        </w:rPr>
        <w:t xml:space="preserve"> </w:t>
      </w:r>
      <w:r w:rsidRPr="00304AB3">
        <w:t>и</w:t>
      </w:r>
      <w:r w:rsidRPr="00304AB3">
        <w:rPr>
          <w:spacing w:val="-3"/>
        </w:rPr>
        <w:t xml:space="preserve"> </w:t>
      </w:r>
      <w:r w:rsidRPr="00304AB3">
        <w:t>хозяйственной деятельности оснащение</w:t>
      </w:r>
      <w:r w:rsidRPr="00304AB3">
        <w:rPr>
          <w:spacing w:val="-1"/>
        </w:rPr>
        <w:t xml:space="preserve"> </w:t>
      </w:r>
      <w:r w:rsidRPr="00304AB3">
        <w:t>и</w:t>
      </w:r>
      <w:r w:rsidRPr="00304AB3">
        <w:rPr>
          <w:spacing w:val="-1"/>
        </w:rPr>
        <w:t xml:space="preserve"> </w:t>
      </w:r>
      <w:r w:rsidRPr="00304AB3">
        <w:t>оборудование:</w:t>
      </w:r>
    </w:p>
    <w:p w:rsidR="00F75D6A" w:rsidRPr="00304AB3" w:rsidRDefault="00F75D6A" w:rsidP="00F75D6A">
      <w:pPr>
        <w:pStyle w:val="a3"/>
        <w:spacing w:line="276" w:lineRule="auto"/>
        <w:ind w:left="0" w:firstLine="709"/>
      </w:pPr>
      <w:r w:rsidRPr="00304AB3">
        <w:t>учебно-методическое сопровождение Программы;</w:t>
      </w:r>
    </w:p>
    <w:p w:rsidR="00F75D6A" w:rsidRPr="00304AB3" w:rsidRDefault="00F75D6A" w:rsidP="00F75D6A">
      <w:pPr>
        <w:pStyle w:val="a3"/>
        <w:spacing w:line="276" w:lineRule="auto"/>
        <w:ind w:left="0" w:firstLine="709"/>
      </w:pPr>
      <w:r w:rsidRPr="00304AB3">
        <w:t>помещения</w:t>
      </w:r>
      <w:r w:rsidRPr="00304AB3">
        <w:rPr>
          <w:spacing w:val="1"/>
        </w:rPr>
        <w:t xml:space="preserve"> </w:t>
      </w:r>
      <w:r w:rsidRPr="00304AB3">
        <w:t>для</w:t>
      </w:r>
      <w:r w:rsidRPr="00304AB3">
        <w:rPr>
          <w:spacing w:val="1"/>
        </w:rPr>
        <w:t xml:space="preserve"> </w:t>
      </w:r>
      <w:r w:rsidRPr="00304AB3">
        <w:t>занятий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проектов,</w:t>
      </w:r>
      <w:r w:rsidRPr="00304AB3">
        <w:rPr>
          <w:spacing w:val="1"/>
        </w:rPr>
        <w:t xml:space="preserve"> </w:t>
      </w:r>
      <w:r w:rsidRPr="00304AB3">
        <w:t>обеспечивающие</w:t>
      </w:r>
      <w:r w:rsidRPr="00304AB3">
        <w:rPr>
          <w:spacing w:val="1"/>
        </w:rPr>
        <w:t xml:space="preserve"> </w:t>
      </w:r>
      <w:r w:rsidRPr="00304AB3">
        <w:t>образование</w:t>
      </w:r>
      <w:r w:rsidRPr="00304AB3">
        <w:rPr>
          <w:spacing w:val="1"/>
        </w:rPr>
        <w:t xml:space="preserve"> </w:t>
      </w:r>
      <w:r w:rsidRPr="00304AB3">
        <w:t>детей</w:t>
      </w:r>
      <w:r w:rsidRPr="00304AB3">
        <w:rPr>
          <w:spacing w:val="1"/>
        </w:rPr>
        <w:t xml:space="preserve"> </w:t>
      </w:r>
      <w:r w:rsidRPr="00304AB3">
        <w:t>через</w:t>
      </w:r>
      <w:r w:rsidRPr="00304AB3">
        <w:rPr>
          <w:spacing w:val="1"/>
        </w:rPr>
        <w:t xml:space="preserve"> </w:t>
      </w:r>
      <w:r w:rsidRPr="00304AB3">
        <w:t>игру,</w:t>
      </w:r>
      <w:r w:rsidRPr="00304AB3">
        <w:rPr>
          <w:spacing w:val="1"/>
        </w:rPr>
        <w:t xml:space="preserve"> </w:t>
      </w:r>
      <w:r w:rsidRPr="00304AB3">
        <w:t xml:space="preserve">общение, познавательно-исследовательскую деятельность и </w:t>
      </w:r>
      <w:r w:rsidR="00556D2E" w:rsidRPr="00304AB3">
        <w:t>другие формы активности ребенка с</w:t>
      </w:r>
      <w:r w:rsidR="00556D2E" w:rsidRPr="00304AB3">
        <w:rPr>
          <w:spacing w:val="1"/>
        </w:rPr>
        <w:t xml:space="preserve"> </w:t>
      </w:r>
      <w:r w:rsidR="00556D2E" w:rsidRPr="00304AB3">
        <w:t>участием</w:t>
      </w:r>
      <w:r w:rsidR="00556D2E" w:rsidRPr="00304AB3">
        <w:rPr>
          <w:spacing w:val="-2"/>
        </w:rPr>
        <w:t xml:space="preserve"> </w:t>
      </w:r>
      <w:r w:rsidR="00556D2E" w:rsidRPr="00304AB3">
        <w:t>взрослых,</w:t>
      </w:r>
      <w:r w:rsidRPr="00304AB3">
        <w:rPr>
          <w:spacing w:val="1"/>
        </w:rPr>
        <w:t xml:space="preserve"> </w:t>
      </w:r>
      <w:r w:rsidRPr="00304AB3">
        <w:t>и других</w:t>
      </w:r>
      <w:r w:rsidRPr="00304AB3">
        <w:rPr>
          <w:spacing w:val="2"/>
        </w:rPr>
        <w:t xml:space="preserve"> </w:t>
      </w:r>
      <w:r w:rsidRPr="00304AB3">
        <w:t>детей;</w:t>
      </w:r>
    </w:p>
    <w:p w:rsidR="00F75D6A" w:rsidRPr="00304AB3" w:rsidRDefault="00F75D6A" w:rsidP="00F75D6A">
      <w:pPr>
        <w:pStyle w:val="a3"/>
        <w:spacing w:line="276" w:lineRule="auto"/>
        <w:ind w:left="0" w:firstLine="709"/>
      </w:pPr>
      <w:r w:rsidRPr="00304AB3">
        <w:t>оснащение предметно-развивающей среды, включающей средства обучения и воспитания,</w:t>
      </w:r>
      <w:r w:rsidRPr="00304AB3">
        <w:rPr>
          <w:spacing w:val="1"/>
        </w:rPr>
        <w:t xml:space="preserve"> </w:t>
      </w:r>
      <w:r w:rsidRPr="00304AB3">
        <w:t>подобранные</w:t>
      </w:r>
      <w:r w:rsidRPr="00304AB3">
        <w:rPr>
          <w:spacing w:val="1"/>
        </w:rPr>
        <w:t xml:space="preserve"> </w:t>
      </w:r>
      <w:r w:rsidRPr="00304AB3">
        <w:t>в</w:t>
      </w:r>
      <w:r w:rsidRPr="00304AB3">
        <w:rPr>
          <w:spacing w:val="1"/>
        </w:rPr>
        <w:t xml:space="preserve"> </w:t>
      </w:r>
      <w:r w:rsidRPr="00304AB3">
        <w:t>соответствии</w:t>
      </w:r>
      <w:r w:rsidRPr="00304AB3">
        <w:rPr>
          <w:spacing w:val="1"/>
        </w:rPr>
        <w:t xml:space="preserve"> </w:t>
      </w:r>
      <w:r w:rsidRPr="00304AB3">
        <w:t>с</w:t>
      </w:r>
      <w:r w:rsidRPr="00304AB3">
        <w:rPr>
          <w:spacing w:val="1"/>
        </w:rPr>
        <w:t xml:space="preserve"> </w:t>
      </w:r>
      <w:r w:rsidRPr="00304AB3">
        <w:t>возрастными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индивидуальными</w:t>
      </w:r>
      <w:r w:rsidRPr="00304AB3">
        <w:rPr>
          <w:spacing w:val="1"/>
        </w:rPr>
        <w:t xml:space="preserve"> </w:t>
      </w:r>
      <w:r w:rsidRPr="00304AB3">
        <w:t>особенностями</w:t>
      </w:r>
      <w:r w:rsidRPr="00304AB3">
        <w:rPr>
          <w:spacing w:val="1"/>
        </w:rPr>
        <w:t xml:space="preserve"> </w:t>
      </w:r>
      <w:r w:rsidRPr="00304AB3">
        <w:t>детей</w:t>
      </w:r>
      <w:r w:rsidRPr="00304AB3">
        <w:rPr>
          <w:spacing w:val="1"/>
        </w:rPr>
        <w:t xml:space="preserve"> </w:t>
      </w:r>
      <w:r w:rsidRPr="00304AB3">
        <w:t>дошкольного</w:t>
      </w:r>
      <w:r w:rsidRPr="00304AB3">
        <w:rPr>
          <w:spacing w:val="-1"/>
        </w:rPr>
        <w:t xml:space="preserve"> </w:t>
      </w:r>
      <w:r w:rsidRPr="00304AB3">
        <w:t>возраста, содержания Программы</w:t>
      </w:r>
      <w:r w:rsidRPr="00304AB3">
        <w:rPr>
          <w:spacing w:val="1"/>
        </w:rPr>
        <w:t xml:space="preserve"> </w:t>
      </w:r>
      <w:r w:rsidRPr="00304AB3">
        <w:t>образования;</w:t>
      </w:r>
    </w:p>
    <w:p w:rsidR="00F75D6A" w:rsidRPr="00304AB3" w:rsidRDefault="00F75D6A" w:rsidP="00F75D6A">
      <w:pPr>
        <w:pStyle w:val="a3"/>
        <w:spacing w:line="276" w:lineRule="auto"/>
        <w:ind w:left="0" w:firstLine="709"/>
      </w:pPr>
      <w:r w:rsidRPr="00304AB3">
        <w:t>мебель, техническое оборудование, спортивный и хозяйственный инвентарь, инвентарь для</w:t>
      </w:r>
      <w:r w:rsidRPr="00304AB3">
        <w:rPr>
          <w:spacing w:val="1"/>
        </w:rPr>
        <w:t xml:space="preserve"> </w:t>
      </w:r>
      <w:r w:rsidRPr="00304AB3">
        <w:t>художественного,</w:t>
      </w:r>
      <w:r w:rsidRPr="00304AB3">
        <w:rPr>
          <w:spacing w:val="-2"/>
        </w:rPr>
        <w:t xml:space="preserve"> </w:t>
      </w:r>
      <w:r w:rsidRPr="00304AB3">
        <w:t>театрального,</w:t>
      </w:r>
      <w:r w:rsidRPr="00304AB3">
        <w:rPr>
          <w:spacing w:val="-1"/>
        </w:rPr>
        <w:t xml:space="preserve"> </w:t>
      </w:r>
      <w:r w:rsidRPr="00304AB3">
        <w:t>музыкального</w:t>
      </w:r>
      <w:r w:rsidRPr="00304AB3">
        <w:rPr>
          <w:spacing w:val="-1"/>
        </w:rPr>
        <w:t xml:space="preserve"> </w:t>
      </w:r>
      <w:r w:rsidRPr="00304AB3">
        <w:t>творчества,</w:t>
      </w:r>
      <w:r w:rsidRPr="00304AB3">
        <w:rPr>
          <w:spacing w:val="1"/>
        </w:rPr>
        <w:t xml:space="preserve"> </w:t>
      </w:r>
      <w:r w:rsidRPr="00304AB3">
        <w:t>музыкальные</w:t>
      </w:r>
      <w:r w:rsidRPr="00304AB3">
        <w:rPr>
          <w:spacing w:val="-3"/>
        </w:rPr>
        <w:t xml:space="preserve"> </w:t>
      </w:r>
      <w:r w:rsidRPr="00304AB3">
        <w:t>инструменты;</w:t>
      </w:r>
    </w:p>
    <w:p w:rsidR="00F75D6A" w:rsidRPr="00304AB3" w:rsidRDefault="00F75D6A" w:rsidP="00F75D6A">
      <w:pPr>
        <w:pStyle w:val="a3"/>
        <w:spacing w:line="276" w:lineRule="auto"/>
        <w:ind w:left="0" w:firstLine="709"/>
      </w:pPr>
      <w:r w:rsidRPr="00304AB3">
        <w:t>административные</w:t>
      </w:r>
      <w:r w:rsidRPr="00304AB3">
        <w:rPr>
          <w:spacing w:val="-6"/>
        </w:rPr>
        <w:t xml:space="preserve"> </w:t>
      </w:r>
      <w:r w:rsidRPr="00304AB3">
        <w:t>помещения,</w:t>
      </w:r>
      <w:r w:rsidRPr="00304AB3">
        <w:rPr>
          <w:spacing w:val="-3"/>
        </w:rPr>
        <w:t xml:space="preserve"> </w:t>
      </w:r>
      <w:r w:rsidRPr="00304AB3">
        <w:t>методический</w:t>
      </w:r>
      <w:r w:rsidRPr="00304AB3">
        <w:rPr>
          <w:spacing w:val="-5"/>
        </w:rPr>
        <w:t xml:space="preserve"> </w:t>
      </w:r>
      <w:r w:rsidRPr="00304AB3">
        <w:t>кабинет;</w:t>
      </w:r>
    </w:p>
    <w:p w:rsidR="00F75D6A" w:rsidRDefault="00F75D6A" w:rsidP="00F75D6A">
      <w:pPr>
        <w:pStyle w:val="a3"/>
        <w:spacing w:line="276" w:lineRule="auto"/>
        <w:ind w:left="0" w:firstLine="709"/>
      </w:pPr>
      <w:r w:rsidRPr="00304AB3">
        <w:t>помещения дл</w:t>
      </w:r>
      <w:r w:rsidR="0024460C">
        <w:t>я занятий специалистов (учитель-логопед</w:t>
      </w:r>
      <w:r w:rsidRPr="00304AB3">
        <w:t>);</w:t>
      </w:r>
      <w:r w:rsidRPr="00304AB3">
        <w:rPr>
          <w:spacing w:val="1"/>
        </w:rPr>
        <w:t xml:space="preserve"> </w:t>
      </w:r>
      <w:r w:rsidRPr="00304AB3">
        <w:t>помещения,</w:t>
      </w:r>
      <w:r w:rsidRPr="00304AB3">
        <w:rPr>
          <w:spacing w:val="50"/>
        </w:rPr>
        <w:t xml:space="preserve"> </w:t>
      </w:r>
      <w:r w:rsidRPr="00304AB3">
        <w:t>обеспечивающие</w:t>
      </w:r>
      <w:r w:rsidRPr="00304AB3">
        <w:rPr>
          <w:spacing w:val="49"/>
        </w:rPr>
        <w:t xml:space="preserve"> </w:t>
      </w:r>
      <w:r w:rsidRPr="00304AB3">
        <w:t>охрану</w:t>
      </w:r>
      <w:r w:rsidRPr="00304AB3">
        <w:rPr>
          <w:spacing w:val="43"/>
        </w:rPr>
        <w:t xml:space="preserve"> </w:t>
      </w:r>
      <w:r w:rsidRPr="00304AB3">
        <w:t>и</w:t>
      </w:r>
      <w:r w:rsidRPr="00304AB3">
        <w:rPr>
          <w:spacing w:val="53"/>
        </w:rPr>
        <w:t xml:space="preserve"> </w:t>
      </w:r>
      <w:r w:rsidRPr="00304AB3">
        <w:t>укрепление</w:t>
      </w:r>
      <w:r w:rsidRPr="00304AB3">
        <w:rPr>
          <w:spacing w:val="49"/>
        </w:rPr>
        <w:t xml:space="preserve"> </w:t>
      </w:r>
      <w:r w:rsidRPr="00304AB3">
        <w:t>физического</w:t>
      </w:r>
      <w:r w:rsidRPr="00304AB3">
        <w:rPr>
          <w:spacing w:val="48"/>
        </w:rPr>
        <w:t xml:space="preserve"> </w:t>
      </w:r>
      <w:r w:rsidRPr="00304AB3">
        <w:t>и</w:t>
      </w:r>
      <w:r w:rsidRPr="00304AB3">
        <w:rPr>
          <w:spacing w:val="49"/>
        </w:rPr>
        <w:t xml:space="preserve"> </w:t>
      </w:r>
      <w:r w:rsidRPr="00304AB3">
        <w:t>психологического</w:t>
      </w:r>
      <w:r>
        <w:t xml:space="preserve"> </w:t>
      </w:r>
      <w:r w:rsidRPr="00304AB3">
        <w:t>здоровья, в том числе медицинский кабинет;</w:t>
      </w:r>
      <w:r w:rsidRPr="00304AB3">
        <w:rPr>
          <w:spacing w:val="1"/>
        </w:rPr>
        <w:t xml:space="preserve"> </w:t>
      </w:r>
      <w:r w:rsidRPr="00304AB3">
        <w:t>оформленная</w:t>
      </w:r>
      <w:r w:rsidRPr="00304AB3">
        <w:rPr>
          <w:spacing w:val="-5"/>
        </w:rPr>
        <w:t xml:space="preserve"> </w:t>
      </w:r>
      <w:r w:rsidRPr="00304AB3">
        <w:t>территория</w:t>
      </w:r>
      <w:r w:rsidRPr="00304AB3">
        <w:rPr>
          <w:spacing w:val="-3"/>
        </w:rPr>
        <w:t xml:space="preserve"> </w:t>
      </w:r>
      <w:r w:rsidRPr="00304AB3">
        <w:t>Организации.</w:t>
      </w:r>
    </w:p>
    <w:p w:rsidR="00D80C89" w:rsidRPr="00304AB3" w:rsidRDefault="00D80C89" w:rsidP="00F75D6A">
      <w:pPr>
        <w:pStyle w:val="a3"/>
        <w:spacing w:line="276" w:lineRule="auto"/>
        <w:ind w:left="0" w:firstLine="709"/>
      </w:pPr>
    </w:p>
    <w:p w:rsidR="00F75D6A" w:rsidRDefault="00D80C89" w:rsidP="00D80C89">
      <w:pPr>
        <w:pStyle w:val="a3"/>
        <w:spacing w:before="11"/>
        <w:ind w:left="0" w:firstLine="0"/>
        <w:jc w:val="center"/>
        <w:rPr>
          <w:b/>
        </w:rPr>
      </w:pPr>
      <w:r w:rsidRPr="00D80C89">
        <w:rPr>
          <w:b/>
        </w:rPr>
        <w:t>Учебно-метод</w:t>
      </w:r>
      <w:r w:rsidR="001106E4">
        <w:rPr>
          <w:b/>
        </w:rPr>
        <w:t>ическое сопровождение программы</w:t>
      </w:r>
    </w:p>
    <w:p w:rsidR="006C2862" w:rsidRPr="006C2862" w:rsidRDefault="006C2862" w:rsidP="006C2862">
      <w:pPr>
        <w:pStyle w:val="a3"/>
        <w:spacing w:before="11"/>
        <w:ind w:left="0" w:firstLine="0"/>
        <w:jc w:val="right"/>
      </w:pPr>
      <w:r w:rsidRPr="006C2862">
        <w:t>Таблица 16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7340"/>
      </w:tblGrid>
      <w:tr w:rsidR="006A04DA" w:rsidRPr="006A04DA" w:rsidTr="00AF2D18">
        <w:trPr>
          <w:trHeight w:val="125"/>
        </w:trPr>
        <w:tc>
          <w:tcPr>
            <w:tcW w:w="9711" w:type="dxa"/>
            <w:gridSpan w:val="2"/>
            <w:shd w:val="clear" w:color="auto" w:fill="BDD6EE" w:themeFill="accent1" w:themeFillTint="66"/>
          </w:tcPr>
          <w:p w:rsidR="006A04DA" w:rsidRPr="006A04DA" w:rsidRDefault="006A04DA" w:rsidP="0037611F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8"/>
              </w:rPr>
            </w:pPr>
            <w:r w:rsidRPr="006A04DA">
              <w:rPr>
                <w:rFonts w:eastAsiaTheme="minorHAnsi"/>
                <w:b/>
                <w:bCs/>
                <w:iCs/>
                <w:color w:val="000000"/>
                <w:sz w:val="24"/>
                <w:szCs w:val="28"/>
              </w:rPr>
              <w:t xml:space="preserve">Программно - методический комплект для детей </w:t>
            </w:r>
            <w:r w:rsidR="0037611F">
              <w:rPr>
                <w:rFonts w:eastAsiaTheme="minorHAnsi"/>
                <w:b/>
                <w:bCs/>
                <w:iCs/>
                <w:color w:val="000000"/>
                <w:sz w:val="24"/>
                <w:szCs w:val="28"/>
              </w:rPr>
              <w:t>1,6-3 года</w:t>
            </w:r>
          </w:p>
        </w:tc>
      </w:tr>
      <w:tr w:rsidR="006A04DA" w:rsidRPr="006A04DA" w:rsidTr="00785486">
        <w:trPr>
          <w:trHeight w:val="245"/>
        </w:trPr>
        <w:tc>
          <w:tcPr>
            <w:tcW w:w="2371" w:type="dxa"/>
            <w:vMerge w:val="restart"/>
          </w:tcPr>
          <w:p w:rsidR="006A04DA" w:rsidRPr="006A04DA" w:rsidRDefault="006A04DA" w:rsidP="004B3F23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3"/>
              </w:rPr>
            </w:pPr>
            <w:r w:rsidRPr="006A04DA">
              <w:rPr>
                <w:rFonts w:eastAsiaTheme="minorHAnsi"/>
                <w:b/>
                <w:bCs/>
                <w:iCs/>
                <w:color w:val="000000"/>
                <w:sz w:val="24"/>
                <w:szCs w:val="23"/>
              </w:rPr>
              <w:t>Программы</w:t>
            </w:r>
          </w:p>
          <w:p w:rsidR="006A04DA" w:rsidRPr="006A04DA" w:rsidRDefault="006A04DA" w:rsidP="005D0A98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</w:rPr>
            </w:pPr>
            <w:r w:rsidRPr="006A04DA">
              <w:rPr>
                <w:rFonts w:eastAsiaTheme="minorHAnsi"/>
                <w:b/>
                <w:bCs/>
                <w:iCs/>
                <w:color w:val="000000"/>
                <w:sz w:val="24"/>
                <w:szCs w:val="23"/>
              </w:rPr>
              <w:t>и технологии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6A04DA" w:rsidRPr="006A04DA" w:rsidRDefault="006A04DA" w:rsidP="00DE1612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3"/>
              </w:rPr>
            </w:pPr>
            <w:r w:rsidRPr="006A04DA">
              <w:rPr>
                <w:rFonts w:eastAsiaTheme="minorHAnsi"/>
                <w:b/>
                <w:bCs/>
                <w:iCs/>
                <w:color w:val="000000"/>
                <w:sz w:val="24"/>
                <w:szCs w:val="23"/>
              </w:rPr>
              <w:t>Обязательная часть</w:t>
            </w:r>
          </w:p>
        </w:tc>
      </w:tr>
      <w:tr w:rsidR="006A04DA" w:rsidRPr="006A04DA" w:rsidTr="00DE1612">
        <w:trPr>
          <w:trHeight w:val="385"/>
        </w:trPr>
        <w:tc>
          <w:tcPr>
            <w:tcW w:w="2371" w:type="dxa"/>
            <w:vMerge/>
          </w:tcPr>
          <w:p w:rsidR="006A04DA" w:rsidRPr="006A04DA" w:rsidRDefault="006A04DA" w:rsidP="00DE1612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</w:p>
        </w:tc>
        <w:tc>
          <w:tcPr>
            <w:tcW w:w="7340" w:type="dxa"/>
          </w:tcPr>
          <w:p w:rsidR="006A04DA" w:rsidRPr="006A04DA" w:rsidRDefault="006A04DA" w:rsidP="00DE1612">
            <w:pPr>
              <w:widowControl/>
              <w:autoSpaceDE/>
              <w:autoSpaceDN/>
              <w:spacing w:after="160" w:line="259" w:lineRule="auto"/>
              <w:rPr>
                <w:rFonts w:eastAsiaTheme="minorHAnsi"/>
                <w:color w:val="000000"/>
                <w:sz w:val="23"/>
                <w:szCs w:val="23"/>
              </w:rPr>
            </w:pPr>
            <w:r w:rsidRPr="0051370E">
              <w:rPr>
                <w:rFonts w:eastAsiaTheme="minorHAnsi"/>
                <w:color w:val="000000"/>
                <w:sz w:val="24"/>
                <w:szCs w:val="23"/>
              </w:rPr>
              <w:t>Федеральная образовательная программа дошкольного образования, утверждена приказом Министерства просвещения Российской Федерации от 25 ноября 2022 г. N 1028</w:t>
            </w:r>
          </w:p>
        </w:tc>
      </w:tr>
      <w:tr w:rsidR="006A04DA" w:rsidRPr="006A04DA" w:rsidTr="00785486">
        <w:trPr>
          <w:trHeight w:val="245"/>
        </w:trPr>
        <w:tc>
          <w:tcPr>
            <w:tcW w:w="2371" w:type="dxa"/>
            <w:vMerge/>
          </w:tcPr>
          <w:p w:rsidR="006A04DA" w:rsidRPr="006A04DA" w:rsidRDefault="006A04DA" w:rsidP="00DE1612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6A04DA" w:rsidRPr="006A04DA" w:rsidRDefault="006A04DA" w:rsidP="00DE1612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</w:rPr>
            </w:pPr>
            <w:r w:rsidRPr="006A04DA">
              <w:rPr>
                <w:rFonts w:eastAsiaTheme="minorHAnsi"/>
                <w:b/>
                <w:bCs/>
                <w:iCs/>
                <w:color w:val="000000"/>
                <w:sz w:val="23"/>
                <w:szCs w:val="23"/>
              </w:rPr>
              <w:t>Часть программы, формируемая участниками образовательных отношений</w:t>
            </w:r>
          </w:p>
        </w:tc>
      </w:tr>
      <w:tr w:rsidR="006A04DA" w:rsidRPr="006A04DA" w:rsidTr="00DE1612">
        <w:trPr>
          <w:trHeight w:val="1265"/>
        </w:trPr>
        <w:tc>
          <w:tcPr>
            <w:tcW w:w="2371" w:type="dxa"/>
            <w:vMerge/>
          </w:tcPr>
          <w:p w:rsidR="006A04DA" w:rsidRPr="006A04DA" w:rsidRDefault="006A04DA" w:rsidP="00DE1612">
            <w:pPr>
              <w:widowControl/>
              <w:adjustRightInd w:val="0"/>
              <w:rPr>
                <w:rFonts w:eastAsiaTheme="minorHAnsi"/>
                <w:color w:val="000000"/>
                <w:sz w:val="23"/>
                <w:szCs w:val="23"/>
              </w:rPr>
            </w:pPr>
          </w:p>
        </w:tc>
        <w:tc>
          <w:tcPr>
            <w:tcW w:w="7340" w:type="dxa"/>
          </w:tcPr>
          <w:p w:rsidR="00BE015E" w:rsidRPr="00300F80" w:rsidRDefault="00300F80" w:rsidP="00300F80">
            <w:pPr>
              <w:widowControl/>
              <w:adjustRightInd w:val="0"/>
              <w:ind w:firstLine="205"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300F80">
              <w:rPr>
                <w:rFonts w:eastAsiaTheme="minorHAnsi"/>
                <w:color w:val="000000"/>
                <w:sz w:val="23"/>
                <w:szCs w:val="23"/>
              </w:rPr>
              <w:t>1.</w:t>
            </w:r>
            <w:r>
              <w:rPr>
                <w:rFonts w:eastAsiaTheme="minorHAnsi"/>
                <w:color w:val="000000"/>
                <w:sz w:val="24"/>
                <w:szCs w:val="23"/>
              </w:rPr>
              <w:t xml:space="preserve"> </w:t>
            </w:r>
            <w:r w:rsidR="003A5F01">
              <w:rPr>
                <w:rFonts w:eastAsiaTheme="minorHAnsi"/>
                <w:color w:val="000000"/>
                <w:sz w:val="24"/>
                <w:szCs w:val="23"/>
              </w:rPr>
              <w:t>Программа воспитания и обучения в детском саду\ под ре. М.А. Васильевой, В.В. Гербовой, Т.С. Комаровой. – 6-е изд., испр. и доп. – М.: МОЗАИКА-СИНТЕЗ, 2011. – 208 с.</w:t>
            </w:r>
          </w:p>
          <w:p w:rsidR="00E51958" w:rsidRDefault="00300F80" w:rsidP="00373139">
            <w:pPr>
              <w:ind w:firstLine="205"/>
              <w:jc w:val="both"/>
              <w:rPr>
                <w:rFonts w:eastAsiaTheme="minorHAnsi"/>
                <w:sz w:val="24"/>
              </w:rPr>
            </w:pPr>
            <w:r>
              <w:rPr>
                <w:rFonts w:eastAsiaTheme="minorHAnsi"/>
              </w:rPr>
              <w:t xml:space="preserve">2. </w:t>
            </w:r>
            <w:r w:rsidR="00E51958" w:rsidRPr="00373139">
              <w:rPr>
                <w:rFonts w:eastAsiaTheme="minorHAnsi"/>
                <w:sz w:val="24"/>
              </w:rPr>
              <w:t xml:space="preserve">Бережнова О.В., Бойко В.В. Парциальная программа физического развития детей </w:t>
            </w:r>
            <w:r w:rsidR="003A5F01">
              <w:rPr>
                <w:rFonts w:eastAsiaTheme="minorHAnsi"/>
                <w:sz w:val="24"/>
              </w:rPr>
              <w:t xml:space="preserve"> </w:t>
            </w:r>
            <w:r w:rsidR="00E51958" w:rsidRPr="00373139">
              <w:rPr>
                <w:rFonts w:eastAsiaTheme="minorHAnsi"/>
                <w:sz w:val="24"/>
              </w:rPr>
              <w:t>3-7 лет «Малыши-крепыши». – М.: Издательский дом «Цветной мир», 2017. -136с.</w:t>
            </w:r>
          </w:p>
          <w:p w:rsidR="002679C7" w:rsidRPr="00E51958" w:rsidRDefault="002679C7" w:rsidP="00373139">
            <w:pPr>
              <w:ind w:firstLine="205"/>
              <w:jc w:val="both"/>
              <w:rPr>
                <w:rFonts w:eastAsiaTheme="minorHAnsi"/>
              </w:rPr>
            </w:pPr>
            <w:r>
              <w:rPr>
                <w:rFonts w:eastAsiaTheme="minorHAnsi"/>
                <w:sz w:val="24"/>
              </w:rPr>
              <w:t>3. Бережнова О.В., Тимофеева Л.Л. Проектирование образовательной деятельности в детском саду: современные подходы. Методическое пособие. – М.: Издательский дом «Цветной мир», 2013. – 144с.</w:t>
            </w:r>
          </w:p>
        </w:tc>
      </w:tr>
      <w:tr w:rsidR="006A04DA" w:rsidRPr="006A04DA" w:rsidTr="00DE1612">
        <w:trPr>
          <w:trHeight w:val="2634"/>
        </w:trPr>
        <w:tc>
          <w:tcPr>
            <w:tcW w:w="2371" w:type="dxa"/>
          </w:tcPr>
          <w:p w:rsidR="006A04DA" w:rsidRPr="006A04DA" w:rsidRDefault="006A04DA" w:rsidP="00B40519">
            <w:pPr>
              <w:widowControl/>
              <w:adjustRightInd w:val="0"/>
              <w:jc w:val="center"/>
              <w:rPr>
                <w:rFonts w:eastAsiaTheme="minorHAnsi"/>
                <w:b/>
                <w:color w:val="000000"/>
                <w:sz w:val="23"/>
                <w:szCs w:val="23"/>
              </w:rPr>
            </w:pPr>
            <w:r w:rsidRPr="006A04DA">
              <w:rPr>
                <w:rFonts w:eastAsiaTheme="minorHAnsi"/>
                <w:b/>
                <w:bCs/>
                <w:iCs/>
                <w:color w:val="000000"/>
                <w:sz w:val="23"/>
                <w:szCs w:val="23"/>
              </w:rPr>
              <w:t xml:space="preserve">Методический комплект для </w:t>
            </w:r>
            <w:r w:rsidR="00B40519">
              <w:rPr>
                <w:rFonts w:eastAsiaTheme="minorHAnsi"/>
                <w:b/>
                <w:bCs/>
                <w:iCs/>
                <w:color w:val="000000"/>
                <w:sz w:val="23"/>
                <w:szCs w:val="23"/>
              </w:rPr>
              <w:t>детей 1.6-3 лет</w:t>
            </w:r>
          </w:p>
        </w:tc>
        <w:tc>
          <w:tcPr>
            <w:tcW w:w="7340" w:type="dxa"/>
          </w:tcPr>
          <w:p w:rsidR="006A04DA" w:rsidRDefault="009924D8" w:rsidP="0004305E">
            <w:pPr>
              <w:pStyle w:val="a7"/>
              <w:widowControl/>
              <w:numPr>
                <w:ilvl w:val="0"/>
                <w:numId w:val="97"/>
              </w:numPr>
              <w:adjustRightInd w:val="0"/>
              <w:ind w:left="41" w:firstLine="142"/>
              <w:jc w:val="both"/>
              <w:rPr>
                <w:rFonts w:eastAsiaTheme="minorHAnsi"/>
                <w:color w:val="000000"/>
                <w:sz w:val="24"/>
                <w:szCs w:val="20"/>
              </w:rPr>
            </w:pPr>
            <w:r>
              <w:rPr>
                <w:rFonts w:eastAsiaTheme="minorHAnsi"/>
                <w:color w:val="000000"/>
                <w:sz w:val="24"/>
                <w:szCs w:val="20"/>
              </w:rPr>
              <w:t>Янушко Е.А. Раз</w:t>
            </w:r>
            <w:r w:rsidR="00F25BC5">
              <w:rPr>
                <w:rFonts w:eastAsiaTheme="minorHAnsi"/>
                <w:color w:val="000000"/>
                <w:sz w:val="24"/>
                <w:szCs w:val="20"/>
              </w:rPr>
              <w:t xml:space="preserve">витие речи у детей раннего возраста (1-3 года). Методическое пособие для воспитателей и родителей. </w:t>
            </w:r>
            <w:r w:rsidR="00C348C9">
              <w:rPr>
                <w:rFonts w:eastAsiaTheme="minorHAnsi"/>
                <w:color w:val="000000"/>
                <w:sz w:val="24"/>
                <w:szCs w:val="20"/>
              </w:rPr>
              <w:t>– М.: МОЗАИКА-СИНТЕЗ, 2011. – 64с.</w:t>
            </w:r>
          </w:p>
          <w:p w:rsidR="00F47579" w:rsidRDefault="00F47579" w:rsidP="0004305E">
            <w:pPr>
              <w:pStyle w:val="a7"/>
              <w:widowControl/>
              <w:numPr>
                <w:ilvl w:val="0"/>
                <w:numId w:val="97"/>
              </w:numPr>
              <w:adjustRightInd w:val="0"/>
              <w:ind w:left="41" w:firstLine="142"/>
              <w:rPr>
                <w:rFonts w:eastAsiaTheme="minorHAnsi"/>
                <w:color w:val="000000"/>
                <w:sz w:val="24"/>
                <w:szCs w:val="20"/>
              </w:rPr>
            </w:pPr>
            <w:r>
              <w:rPr>
                <w:rFonts w:eastAsiaTheme="minorHAnsi"/>
                <w:color w:val="000000"/>
                <w:sz w:val="24"/>
                <w:szCs w:val="20"/>
              </w:rPr>
              <w:t>Губанова Н.Ф. Развитие игровой деятельности: Вторая группа раннего возраста. – М.: МОЗАИКА-СИНТЕЗ, 2014. – 128с.</w:t>
            </w:r>
          </w:p>
          <w:p w:rsidR="00A51BC1" w:rsidRDefault="00A51BC1" w:rsidP="0004305E">
            <w:pPr>
              <w:pStyle w:val="a7"/>
              <w:widowControl/>
              <w:numPr>
                <w:ilvl w:val="0"/>
                <w:numId w:val="97"/>
              </w:numPr>
              <w:adjustRightInd w:val="0"/>
              <w:ind w:left="41" w:firstLine="142"/>
              <w:jc w:val="both"/>
              <w:rPr>
                <w:rFonts w:eastAsiaTheme="minorHAnsi"/>
                <w:color w:val="000000"/>
                <w:sz w:val="24"/>
                <w:szCs w:val="20"/>
              </w:rPr>
            </w:pPr>
            <w:r>
              <w:rPr>
                <w:rFonts w:eastAsiaTheme="minorHAnsi"/>
                <w:color w:val="000000"/>
                <w:sz w:val="24"/>
                <w:szCs w:val="20"/>
              </w:rPr>
              <w:t>Ушакова О.С. Речевое развитие детей второго года жизни. Методическое пособие для реализации комплексной образовательной программы «Теремок» для детей от двух месяцев до 3 лет. – М.: Издательский дом «Цветной мир», 2019. – 80с.</w:t>
            </w:r>
          </w:p>
          <w:p w:rsidR="008F2F3E" w:rsidRDefault="008F2F3E" w:rsidP="0004305E">
            <w:pPr>
              <w:pStyle w:val="a7"/>
              <w:widowControl/>
              <w:numPr>
                <w:ilvl w:val="0"/>
                <w:numId w:val="97"/>
              </w:numPr>
              <w:adjustRightInd w:val="0"/>
              <w:ind w:left="41" w:firstLine="142"/>
              <w:jc w:val="both"/>
              <w:rPr>
                <w:rFonts w:eastAsiaTheme="minorHAnsi"/>
                <w:color w:val="000000"/>
                <w:sz w:val="24"/>
                <w:szCs w:val="20"/>
              </w:rPr>
            </w:pPr>
            <w:r>
              <w:rPr>
                <w:rFonts w:eastAsiaTheme="minorHAnsi"/>
                <w:color w:val="000000"/>
                <w:sz w:val="24"/>
                <w:szCs w:val="20"/>
              </w:rPr>
              <w:t>Кострыкина Л.Ю., Рыкова О.Г., Корнилова Т.Г. Малыши, физкульт – привет! Система работы по развитию основных движений детей раннего возраста. – М.: Издательство «Скриптори</w:t>
            </w:r>
            <w:r w:rsidR="00366740">
              <w:rPr>
                <w:rFonts w:eastAsiaTheme="minorHAnsi"/>
                <w:color w:val="000000"/>
                <w:sz w:val="24"/>
                <w:szCs w:val="20"/>
              </w:rPr>
              <w:t>й</w:t>
            </w:r>
            <w:r>
              <w:rPr>
                <w:rFonts w:eastAsiaTheme="minorHAnsi"/>
                <w:color w:val="000000"/>
                <w:sz w:val="24"/>
                <w:szCs w:val="20"/>
              </w:rPr>
              <w:t xml:space="preserve"> 2003», 2015. – 120с.</w:t>
            </w:r>
          </w:p>
          <w:p w:rsidR="00F6114E" w:rsidRDefault="00F6114E" w:rsidP="0004305E">
            <w:pPr>
              <w:pStyle w:val="a7"/>
              <w:widowControl/>
              <w:numPr>
                <w:ilvl w:val="0"/>
                <w:numId w:val="97"/>
              </w:numPr>
              <w:adjustRightInd w:val="0"/>
              <w:ind w:left="41" w:firstLine="142"/>
              <w:rPr>
                <w:rFonts w:eastAsiaTheme="minorHAnsi"/>
                <w:color w:val="000000"/>
                <w:sz w:val="24"/>
                <w:szCs w:val="20"/>
              </w:rPr>
            </w:pPr>
            <w:r>
              <w:rPr>
                <w:rFonts w:eastAsiaTheme="minorHAnsi"/>
                <w:color w:val="000000"/>
                <w:sz w:val="24"/>
                <w:szCs w:val="20"/>
              </w:rPr>
              <w:t>Губанова Н.Ф. Развитие игровой деятельности: Вторая группа раннего возраста. – М.: МОЗАИКА-СИНТЕЗ, 2014. – 128с.</w:t>
            </w:r>
          </w:p>
          <w:p w:rsidR="001D6CDE" w:rsidRDefault="001D6CDE" w:rsidP="0004305E">
            <w:pPr>
              <w:pStyle w:val="a7"/>
              <w:widowControl/>
              <w:numPr>
                <w:ilvl w:val="0"/>
                <w:numId w:val="97"/>
              </w:numPr>
              <w:adjustRightInd w:val="0"/>
              <w:ind w:left="41" w:firstLine="142"/>
              <w:jc w:val="both"/>
              <w:rPr>
                <w:rFonts w:eastAsiaTheme="minorHAnsi"/>
                <w:color w:val="000000"/>
                <w:sz w:val="24"/>
                <w:szCs w:val="20"/>
              </w:rPr>
            </w:pPr>
            <w:r>
              <w:rPr>
                <w:rFonts w:eastAsiaTheme="minorHAnsi"/>
                <w:color w:val="000000"/>
                <w:sz w:val="24"/>
                <w:szCs w:val="20"/>
              </w:rPr>
              <w:t>Помораева И.А. Позина В.А. Формирование элементарных математических представлений. Вторая группа раннего возраста. – М.: МОЗАИКА-СИНТЕЗ, 2014. – 48с.</w:t>
            </w:r>
          </w:p>
          <w:p w:rsidR="00675560" w:rsidRDefault="00675560" w:rsidP="0004305E">
            <w:pPr>
              <w:pStyle w:val="a7"/>
              <w:widowControl/>
              <w:numPr>
                <w:ilvl w:val="0"/>
                <w:numId w:val="97"/>
              </w:numPr>
              <w:adjustRightInd w:val="0"/>
              <w:ind w:left="41" w:firstLine="142"/>
              <w:jc w:val="both"/>
              <w:rPr>
                <w:rFonts w:eastAsiaTheme="minorHAnsi"/>
                <w:color w:val="000000"/>
                <w:sz w:val="24"/>
                <w:szCs w:val="20"/>
              </w:rPr>
            </w:pPr>
            <w:r>
              <w:rPr>
                <w:rFonts w:eastAsiaTheme="minorHAnsi"/>
                <w:color w:val="000000"/>
                <w:sz w:val="24"/>
                <w:szCs w:val="20"/>
              </w:rPr>
              <w:t>Гербова В.В. развитие речи в детском саду: Вторая группа раннего возраста. – М.: МОЗАИКА-СИНТЕЗ, 2015. – 112с.</w:t>
            </w:r>
          </w:p>
          <w:p w:rsidR="008803E1" w:rsidRPr="009924D8" w:rsidRDefault="008803E1" w:rsidP="0004305E">
            <w:pPr>
              <w:pStyle w:val="a7"/>
              <w:widowControl/>
              <w:numPr>
                <w:ilvl w:val="0"/>
                <w:numId w:val="97"/>
              </w:numPr>
              <w:adjustRightInd w:val="0"/>
              <w:ind w:left="63" w:firstLine="142"/>
              <w:jc w:val="both"/>
              <w:rPr>
                <w:rFonts w:eastAsiaTheme="minorHAnsi"/>
                <w:color w:val="000000"/>
                <w:sz w:val="24"/>
                <w:szCs w:val="20"/>
              </w:rPr>
            </w:pPr>
            <w:r w:rsidRPr="008803E1">
              <w:rPr>
                <w:rFonts w:eastAsiaTheme="minorHAnsi"/>
                <w:color w:val="000000"/>
                <w:sz w:val="24"/>
                <w:szCs w:val="20"/>
              </w:rPr>
              <w:t>Соломенникова О.А. Ознакомление с природой в детском саду: Первая младшая группа. – М.: МОЗАИКА-СИНТЕЗ, 2014с. 64с.</w:t>
            </w:r>
          </w:p>
          <w:p w:rsidR="006A04DA" w:rsidRPr="006A04DA" w:rsidRDefault="006A04DA" w:rsidP="00DE1612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0"/>
              </w:rPr>
            </w:pPr>
            <w:r w:rsidRPr="006A04DA"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0"/>
              </w:rPr>
              <w:t xml:space="preserve">Наглядно-дидактические пособия </w:t>
            </w:r>
          </w:p>
          <w:p w:rsidR="00F25BC5" w:rsidRPr="00DB535E" w:rsidRDefault="006A04DA" w:rsidP="0004305E">
            <w:pPr>
              <w:pStyle w:val="a7"/>
              <w:widowControl/>
              <w:numPr>
                <w:ilvl w:val="0"/>
                <w:numId w:val="98"/>
              </w:numPr>
              <w:adjustRightInd w:val="0"/>
              <w:ind w:left="63" w:firstLine="142"/>
              <w:rPr>
                <w:rFonts w:eastAsiaTheme="minorHAnsi"/>
                <w:color w:val="000000"/>
                <w:sz w:val="24"/>
                <w:szCs w:val="20"/>
              </w:rPr>
            </w:pPr>
            <w:r w:rsidRPr="00F25BC5">
              <w:rPr>
                <w:rFonts w:eastAsiaTheme="minorHAnsi"/>
                <w:color w:val="000000"/>
                <w:sz w:val="24"/>
                <w:szCs w:val="20"/>
              </w:rPr>
              <w:t>Гербова В.В. Развитие речи детей в детском саду</w:t>
            </w:r>
            <w:r w:rsidR="00F25BC5" w:rsidRPr="00F25BC5">
              <w:rPr>
                <w:rFonts w:eastAsiaTheme="minorHAnsi"/>
                <w:color w:val="000000"/>
                <w:sz w:val="24"/>
                <w:szCs w:val="20"/>
              </w:rPr>
              <w:t>: для</w:t>
            </w:r>
            <w:r w:rsidRPr="00F25BC5">
              <w:rPr>
                <w:rFonts w:eastAsiaTheme="minorHAnsi"/>
                <w:color w:val="000000"/>
                <w:sz w:val="24"/>
                <w:szCs w:val="20"/>
              </w:rPr>
              <w:t xml:space="preserve"> работы с детьми 2 - 3 лет. </w:t>
            </w:r>
          </w:p>
        </w:tc>
      </w:tr>
      <w:tr w:rsidR="00B84A9A" w:rsidRPr="006A04DA" w:rsidTr="00DB535E">
        <w:trPr>
          <w:trHeight w:val="2475"/>
        </w:trPr>
        <w:tc>
          <w:tcPr>
            <w:tcW w:w="23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60"/>
            </w:tblGrid>
            <w:tr w:rsidR="00B84A9A" w:rsidRPr="00B84A9A">
              <w:trPr>
                <w:trHeight w:val="1070"/>
              </w:trPr>
              <w:tc>
                <w:tcPr>
                  <w:tcW w:w="1860" w:type="dxa"/>
                </w:tcPr>
                <w:p w:rsidR="00B84A9A" w:rsidRPr="00B84A9A" w:rsidRDefault="00B84A9A" w:rsidP="005D0A98">
                  <w:pPr>
                    <w:framePr w:hSpace="180" w:wrap="around" w:vAnchor="text" w:hAnchor="text" w:y="1"/>
                    <w:widowControl/>
                    <w:adjustRightInd w:val="0"/>
                    <w:suppressOverlap/>
                    <w:jc w:val="center"/>
                    <w:rPr>
                      <w:rFonts w:eastAsiaTheme="minorHAnsi"/>
                      <w:color w:val="000000"/>
                      <w:sz w:val="23"/>
                      <w:szCs w:val="23"/>
                    </w:rPr>
                  </w:pPr>
                  <w:r w:rsidRPr="00B84A9A">
                    <w:rPr>
                      <w:rFonts w:eastAsiaTheme="minorHAnsi"/>
                      <w:b/>
                      <w:bCs/>
                      <w:i/>
                      <w:iCs/>
                      <w:color w:val="000000"/>
                      <w:sz w:val="23"/>
                      <w:szCs w:val="23"/>
                    </w:rPr>
                    <w:t xml:space="preserve">Методический комплект для раннего возраста </w:t>
                  </w:r>
                  <w:r w:rsidRPr="00B84A9A">
                    <w:rPr>
                      <w:rFonts w:eastAsiaTheme="minorHAnsi"/>
                      <w:color w:val="000000"/>
                      <w:sz w:val="23"/>
                      <w:szCs w:val="23"/>
                    </w:rPr>
                    <w:t>Часть программы, формируемая участниками образовательных отношений</w:t>
                  </w:r>
                </w:p>
              </w:tc>
            </w:tr>
          </w:tbl>
          <w:p w:rsidR="00B84A9A" w:rsidRPr="006A04DA" w:rsidRDefault="00B84A9A" w:rsidP="00DE1612">
            <w:pPr>
              <w:widowControl/>
              <w:adjustRightInd w:val="0"/>
              <w:rPr>
                <w:rFonts w:eastAsiaTheme="minorHAnsi"/>
                <w:b/>
                <w:bCs/>
                <w:iCs/>
                <w:color w:val="000000"/>
                <w:sz w:val="23"/>
                <w:szCs w:val="23"/>
              </w:rPr>
            </w:pPr>
          </w:p>
        </w:tc>
        <w:tc>
          <w:tcPr>
            <w:tcW w:w="7340" w:type="dxa"/>
          </w:tcPr>
          <w:p w:rsidR="00B84A9A" w:rsidRPr="0051370E" w:rsidRDefault="00B84A9A" w:rsidP="00036BA3">
            <w:pPr>
              <w:pStyle w:val="Default"/>
              <w:jc w:val="both"/>
              <w:rPr>
                <w:szCs w:val="23"/>
              </w:rPr>
            </w:pPr>
            <w:r w:rsidRPr="0051370E">
              <w:rPr>
                <w:szCs w:val="23"/>
              </w:rPr>
              <w:t>1</w:t>
            </w:r>
            <w:r w:rsidR="00226371" w:rsidRPr="0051370E">
              <w:rPr>
                <w:szCs w:val="23"/>
              </w:rPr>
              <w:t>.Лиуконец А.Н. 101 забава для малышей. – Саб.: Издательский Дом «Литера», 2010. – 48с.</w:t>
            </w:r>
          </w:p>
          <w:p w:rsidR="00B84A9A" w:rsidRDefault="001B1E2B" w:rsidP="00036BA3">
            <w:pPr>
              <w:pStyle w:val="Default"/>
              <w:jc w:val="both"/>
              <w:rPr>
                <w:szCs w:val="23"/>
              </w:rPr>
            </w:pPr>
            <w:r w:rsidRPr="0051370E">
              <w:rPr>
                <w:szCs w:val="23"/>
              </w:rPr>
              <w:t>2. Ульева, Елена. Что ты чувствуешь? энциклопедия для малышей в сказках/ Елена Ульева. – Изд. 7-е. – Ростов н/Д: Феникс, 2023. – 46с.</w:t>
            </w:r>
          </w:p>
          <w:p w:rsidR="00C00BFA" w:rsidRDefault="00C00BFA" w:rsidP="00036BA3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3. Хохрякова Ю.М. Сенсорное воспитание детей раннего возраста: Учеб. – метод. Пособие. – М.: ТЦ Сфера, 2014. – 128с.</w:t>
            </w:r>
          </w:p>
          <w:p w:rsidR="003D47A2" w:rsidRDefault="003D47A2" w:rsidP="00036BA3">
            <w:pPr>
              <w:pStyle w:val="Default"/>
              <w:jc w:val="both"/>
            </w:pPr>
            <w:r>
              <w:rPr>
                <w:szCs w:val="23"/>
              </w:rPr>
              <w:t>4.</w:t>
            </w:r>
            <w:r w:rsidRPr="0051370E">
              <w:rPr>
                <w:szCs w:val="23"/>
              </w:rPr>
              <w:t xml:space="preserve"> Ушакова О.С. Речевое развитие детей третьего года жизни. Методические пособия для реализации комплексной </w:t>
            </w:r>
            <w:r w:rsidRPr="0051370E">
              <w:t>образовательной программы «Теремок». -</w:t>
            </w:r>
            <w:r>
              <w:t xml:space="preserve"> </w:t>
            </w:r>
            <w:r w:rsidRPr="0051370E">
              <w:t>М.: Издательский дом «Цветной мир». 2018. – 80с.</w:t>
            </w:r>
          </w:p>
          <w:p w:rsidR="00036BA3" w:rsidRDefault="00036BA3" w:rsidP="00036BA3">
            <w:pPr>
              <w:pStyle w:val="Default"/>
              <w:jc w:val="both"/>
              <w:rPr>
                <w:bCs/>
                <w:iCs/>
                <w:szCs w:val="23"/>
              </w:rPr>
            </w:pPr>
            <w:r>
              <w:t>5</w:t>
            </w:r>
            <w:r w:rsidRPr="00036BA3">
              <w:rPr>
                <w:bCs/>
                <w:iCs/>
                <w:szCs w:val="23"/>
              </w:rPr>
              <w:t>.Лыкова И.А. Изобразительная деятельность в детском саду. Третий год жизни. Методическое пособие для реализации образовательной программы «Теремок». – М.: Издательский дом «Цветной мир», 2018. – 144с.</w:t>
            </w:r>
          </w:p>
          <w:p w:rsidR="006B3810" w:rsidRPr="00036BA3" w:rsidRDefault="006B3810" w:rsidP="00036BA3">
            <w:pPr>
              <w:pStyle w:val="Default"/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Cs w:val="23"/>
              </w:rPr>
              <w:t>6. Хрестоматия для детского сада. Младшая группа/ А. Барто, Борис Заходер, корней Чуковский др.4 худож. Е. Володькина, В. Коркин, Д. Лемко и др. – М.: РОСМЭН, 2019. – 208с.</w:t>
            </w:r>
          </w:p>
        </w:tc>
      </w:tr>
      <w:tr w:rsidR="006627CA" w:rsidRPr="006A04DA" w:rsidTr="00AF2D18">
        <w:trPr>
          <w:trHeight w:val="522"/>
        </w:trPr>
        <w:tc>
          <w:tcPr>
            <w:tcW w:w="9711" w:type="dxa"/>
            <w:gridSpan w:val="2"/>
            <w:shd w:val="clear" w:color="auto" w:fill="BDD6EE" w:themeFill="accent1" w:themeFillTint="66"/>
          </w:tcPr>
          <w:p w:rsidR="006627CA" w:rsidRPr="00DE1612" w:rsidRDefault="006627CA" w:rsidP="00DE1612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 w:rsidRPr="006627CA">
              <w:rPr>
                <w:rFonts w:eastAsiaTheme="minorHAnsi"/>
                <w:b/>
                <w:bCs/>
              </w:rPr>
              <w:t>Программно - методический комплект для детей младшего дошкольного возраста,</w:t>
            </w:r>
            <w:r w:rsidRPr="00DE1612">
              <w:rPr>
                <w:rFonts w:eastAsiaTheme="minorHAnsi"/>
                <w:b/>
                <w:bCs/>
              </w:rPr>
              <w:t xml:space="preserve"> </w:t>
            </w:r>
          </w:p>
          <w:p w:rsidR="006627CA" w:rsidRPr="00DE1612" w:rsidRDefault="006627CA" w:rsidP="00DE1612">
            <w:pPr>
              <w:pStyle w:val="Default"/>
              <w:jc w:val="center"/>
            </w:pPr>
            <w:r w:rsidRPr="006627CA">
              <w:rPr>
                <w:rFonts w:eastAsiaTheme="minorHAnsi"/>
                <w:b/>
                <w:bCs/>
              </w:rPr>
              <w:t>3 – 4 года</w:t>
            </w:r>
          </w:p>
        </w:tc>
      </w:tr>
      <w:tr w:rsidR="00560396" w:rsidRPr="006A04DA" w:rsidTr="00785486">
        <w:trPr>
          <w:trHeight w:val="232"/>
        </w:trPr>
        <w:tc>
          <w:tcPr>
            <w:tcW w:w="2371" w:type="dxa"/>
            <w:vMerge w:val="restart"/>
          </w:tcPr>
          <w:p w:rsidR="00560396" w:rsidRPr="00A31A5E" w:rsidRDefault="00560396" w:rsidP="00DE1612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3"/>
                <w:szCs w:val="23"/>
              </w:rPr>
            </w:pPr>
            <w:r w:rsidRPr="00DE1612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Программы и технологии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560396" w:rsidRPr="00DE1612" w:rsidRDefault="00560396" w:rsidP="00DE1612">
            <w:pPr>
              <w:pStyle w:val="Default"/>
              <w:jc w:val="center"/>
              <w:rPr>
                <w:b/>
                <w:bCs/>
              </w:rPr>
            </w:pPr>
            <w:r w:rsidRPr="00DE1612">
              <w:rPr>
                <w:b/>
                <w:bCs/>
              </w:rPr>
              <w:t>Обязательная часть</w:t>
            </w:r>
          </w:p>
        </w:tc>
      </w:tr>
      <w:tr w:rsidR="00560396" w:rsidRPr="006A04DA" w:rsidTr="00DE1612">
        <w:trPr>
          <w:trHeight w:val="249"/>
        </w:trPr>
        <w:tc>
          <w:tcPr>
            <w:tcW w:w="2371" w:type="dxa"/>
            <w:vMerge/>
          </w:tcPr>
          <w:p w:rsidR="00560396" w:rsidRPr="00B84A9A" w:rsidRDefault="00560396" w:rsidP="00DE161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7340" w:type="dxa"/>
          </w:tcPr>
          <w:p w:rsidR="00560396" w:rsidRPr="00DE1612" w:rsidRDefault="00560396" w:rsidP="00FC5560">
            <w:pPr>
              <w:pStyle w:val="Default"/>
              <w:jc w:val="both"/>
            </w:pPr>
            <w:r w:rsidRPr="00B951CA">
              <w:t>Федеральная образовательная программа дошкольного образования, утверждена приказом Министерства просвещения Российской Федерации от 25 ноября 2022 г. N 1028</w:t>
            </w:r>
          </w:p>
        </w:tc>
      </w:tr>
      <w:tr w:rsidR="00560396" w:rsidRPr="006A04DA" w:rsidTr="00785486">
        <w:trPr>
          <w:trHeight w:val="249"/>
        </w:trPr>
        <w:tc>
          <w:tcPr>
            <w:tcW w:w="2371" w:type="dxa"/>
            <w:vMerge/>
          </w:tcPr>
          <w:p w:rsidR="00560396" w:rsidRPr="00B84A9A" w:rsidRDefault="00560396" w:rsidP="00DE161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560396" w:rsidRPr="00785486" w:rsidRDefault="00560396" w:rsidP="0078548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51CA">
              <w:rPr>
                <w:b/>
                <w:bCs/>
                <w:color w:val="000000"/>
                <w:sz w:val="24"/>
                <w:szCs w:val="24"/>
                <w:lang w:eastAsia="ru-RU"/>
              </w:rPr>
              <w:t>Часть программы, формируемая участниками образовательных отношений</w:t>
            </w:r>
          </w:p>
        </w:tc>
      </w:tr>
      <w:tr w:rsidR="00560396" w:rsidRPr="006A04DA" w:rsidTr="00DE1612">
        <w:trPr>
          <w:trHeight w:val="249"/>
        </w:trPr>
        <w:tc>
          <w:tcPr>
            <w:tcW w:w="2371" w:type="dxa"/>
            <w:vMerge/>
          </w:tcPr>
          <w:p w:rsidR="00560396" w:rsidRPr="00B84A9A" w:rsidRDefault="00560396" w:rsidP="00560396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7340" w:type="dxa"/>
          </w:tcPr>
          <w:p w:rsidR="00560396" w:rsidRDefault="002D0695" w:rsidP="00083296">
            <w:pPr>
              <w:pStyle w:val="Default"/>
              <w:jc w:val="both"/>
              <w:rPr>
                <w:szCs w:val="23"/>
              </w:rPr>
            </w:pPr>
            <w:r w:rsidRPr="0051370E">
              <w:rPr>
                <w:szCs w:val="23"/>
              </w:rPr>
              <w:t>1.</w:t>
            </w:r>
            <w:r w:rsidR="00D4348E">
              <w:rPr>
                <w:szCs w:val="23"/>
              </w:rPr>
              <w:t>Комплексные занятия по программе «От рождения до школы» под редакцией</w:t>
            </w:r>
            <w:r w:rsidR="00D07298">
              <w:rPr>
                <w:szCs w:val="23"/>
              </w:rPr>
              <w:t xml:space="preserve"> Н.Е. Вераксы, М.А. Васильевой, Т.С. Комаровой. Младшая группа (от 3 до 4 лет)/ авт.-сост. Т.В. Ковригина, М.В. Косьяненко, О.В. Павлова – Изд. 2-е. – Волгоград: Учитель, 2017. – 269 с</w:t>
            </w:r>
            <w:r w:rsidR="00560396" w:rsidRPr="0051370E">
              <w:rPr>
                <w:szCs w:val="23"/>
              </w:rPr>
              <w:t xml:space="preserve">. </w:t>
            </w:r>
          </w:p>
          <w:p w:rsidR="00545FCD" w:rsidRPr="00083296" w:rsidRDefault="00545FCD" w:rsidP="00AF2EAB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2. </w:t>
            </w:r>
            <w:r>
              <w:t xml:space="preserve"> </w:t>
            </w:r>
            <w:r w:rsidR="00AF2EAB">
              <w:t>Гербова В.В. Развитие речи в детском саду. Младшая группа. –М.: МОЗАИКА – СИНТЕЗ, 2016. – 96 с.</w:t>
            </w:r>
          </w:p>
        </w:tc>
      </w:tr>
      <w:tr w:rsidR="00A325E2" w:rsidRPr="006A04DA" w:rsidTr="00A325E2">
        <w:trPr>
          <w:trHeight w:val="249"/>
        </w:trPr>
        <w:tc>
          <w:tcPr>
            <w:tcW w:w="2371" w:type="dxa"/>
            <w:shd w:val="clear" w:color="auto" w:fill="BDD6EE" w:themeFill="accent1" w:themeFillTint="66"/>
          </w:tcPr>
          <w:p w:rsidR="00A325E2" w:rsidRPr="00B84A9A" w:rsidRDefault="00A325E2" w:rsidP="00A325E2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  <w:t>Образовательная область</w:t>
            </w:r>
          </w:p>
        </w:tc>
        <w:tc>
          <w:tcPr>
            <w:tcW w:w="7340" w:type="dxa"/>
            <w:shd w:val="clear" w:color="auto" w:fill="BDD6EE" w:themeFill="accent1" w:themeFillTint="66"/>
          </w:tcPr>
          <w:p w:rsidR="00A325E2" w:rsidRPr="00EA2745" w:rsidRDefault="00A325E2" w:rsidP="00A325E2">
            <w:pPr>
              <w:pStyle w:val="Default"/>
              <w:jc w:val="center"/>
            </w:pPr>
            <w:r w:rsidRPr="00EA2745">
              <w:rPr>
                <w:b/>
                <w:bCs/>
              </w:rPr>
              <w:t>Методические пособия для работы с детьми 3 – 4 лет</w:t>
            </w:r>
          </w:p>
        </w:tc>
      </w:tr>
      <w:tr w:rsidR="00857464" w:rsidRPr="006A04DA" w:rsidTr="00D0335B">
        <w:trPr>
          <w:trHeight w:val="562"/>
        </w:trPr>
        <w:tc>
          <w:tcPr>
            <w:tcW w:w="2371" w:type="dxa"/>
            <w:vMerge w:val="restart"/>
          </w:tcPr>
          <w:p w:rsidR="00857464" w:rsidRPr="00B84A9A" w:rsidRDefault="00857464" w:rsidP="00A325E2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  <w:t>Социально-коммуникативное развитие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857464" w:rsidRPr="008349A1" w:rsidRDefault="00857464" w:rsidP="00A325E2">
            <w:pPr>
              <w:pStyle w:val="Default"/>
              <w:jc w:val="center"/>
              <w:rPr>
                <w:b/>
                <w:bCs/>
              </w:rPr>
            </w:pPr>
            <w:r w:rsidRPr="008349A1">
              <w:rPr>
                <w:b/>
                <w:bCs/>
              </w:rPr>
              <w:t>Обязательная часть</w:t>
            </w:r>
          </w:p>
        </w:tc>
      </w:tr>
      <w:tr w:rsidR="00857464" w:rsidRPr="006A04DA" w:rsidTr="00DE1612">
        <w:trPr>
          <w:trHeight w:val="249"/>
        </w:trPr>
        <w:tc>
          <w:tcPr>
            <w:tcW w:w="2371" w:type="dxa"/>
            <w:vMerge/>
          </w:tcPr>
          <w:p w:rsidR="00857464" w:rsidRPr="00B84A9A" w:rsidRDefault="00857464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7340" w:type="dxa"/>
          </w:tcPr>
          <w:p w:rsidR="00857464" w:rsidRPr="00B62267" w:rsidRDefault="00857464" w:rsidP="0004305E">
            <w:pPr>
              <w:pStyle w:val="Default"/>
              <w:numPr>
                <w:ilvl w:val="0"/>
                <w:numId w:val="110"/>
              </w:numPr>
              <w:ind w:left="0" w:firstLine="205"/>
              <w:jc w:val="both"/>
              <w:rPr>
                <w:szCs w:val="23"/>
              </w:rPr>
            </w:pPr>
            <w:r>
              <w:rPr>
                <w:szCs w:val="23"/>
              </w:rPr>
              <w:t>Коломийченко Л.В. Дорогою добра: Концепция и программа социально-коммуникативного воспитания дошкольников. – М.: ТЦ Сфера, 2017. – 160с.</w:t>
            </w:r>
          </w:p>
        </w:tc>
      </w:tr>
      <w:tr w:rsidR="00857464" w:rsidRPr="006A04DA" w:rsidTr="00857464">
        <w:trPr>
          <w:trHeight w:val="249"/>
        </w:trPr>
        <w:tc>
          <w:tcPr>
            <w:tcW w:w="2371" w:type="dxa"/>
            <w:vMerge/>
          </w:tcPr>
          <w:p w:rsidR="00857464" w:rsidRPr="00B84A9A" w:rsidRDefault="00857464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857464" w:rsidRDefault="00857464" w:rsidP="00857464">
            <w:pPr>
              <w:pStyle w:val="Default"/>
              <w:jc w:val="center"/>
              <w:rPr>
                <w:szCs w:val="23"/>
              </w:rPr>
            </w:pPr>
            <w:r w:rsidRPr="00B951CA">
              <w:rPr>
                <w:b/>
                <w:bCs/>
              </w:rPr>
              <w:t>Часть про</w:t>
            </w:r>
            <w:r>
              <w:rPr>
                <w:b/>
                <w:bCs/>
              </w:rPr>
              <w:t xml:space="preserve">граммы, формируемая участниками </w:t>
            </w:r>
            <w:r w:rsidRPr="00B951CA">
              <w:rPr>
                <w:b/>
                <w:bCs/>
              </w:rPr>
              <w:t>образовательных отношений</w:t>
            </w:r>
          </w:p>
        </w:tc>
      </w:tr>
      <w:tr w:rsidR="00857464" w:rsidRPr="006A04DA" w:rsidTr="00DE1612">
        <w:trPr>
          <w:trHeight w:val="249"/>
        </w:trPr>
        <w:tc>
          <w:tcPr>
            <w:tcW w:w="2371" w:type="dxa"/>
            <w:vMerge/>
          </w:tcPr>
          <w:p w:rsidR="00857464" w:rsidRPr="00B84A9A" w:rsidRDefault="00857464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7340" w:type="dxa"/>
          </w:tcPr>
          <w:p w:rsidR="004A3C51" w:rsidRDefault="006F76CA" w:rsidP="0004305E">
            <w:pPr>
              <w:pStyle w:val="Default"/>
              <w:numPr>
                <w:ilvl w:val="0"/>
                <w:numId w:val="111"/>
              </w:numPr>
              <w:ind w:left="63" w:firstLine="142"/>
              <w:jc w:val="both"/>
              <w:rPr>
                <w:szCs w:val="23"/>
              </w:rPr>
            </w:pPr>
            <w:r>
              <w:rPr>
                <w:szCs w:val="23"/>
              </w:rPr>
              <w:t xml:space="preserve">Коломийченко Л.В., Чугаева Г.И. Дорогою добра. Занятия для детей 3-5 лет по социальному воспитанию/ Под ред. Л.В. Коломийченко. – </w:t>
            </w:r>
            <w:r w:rsidR="00B61424">
              <w:rPr>
                <w:szCs w:val="23"/>
              </w:rPr>
              <w:t>М.:</w:t>
            </w:r>
            <w:r>
              <w:rPr>
                <w:szCs w:val="23"/>
              </w:rPr>
              <w:t xml:space="preserve"> ТЦ Сфера, 2015. – 184с.</w:t>
            </w:r>
          </w:p>
          <w:p w:rsidR="00C71B8D" w:rsidRPr="004A3C51" w:rsidRDefault="004A3C51" w:rsidP="0004305E">
            <w:pPr>
              <w:pStyle w:val="Default"/>
              <w:numPr>
                <w:ilvl w:val="0"/>
                <w:numId w:val="111"/>
              </w:numPr>
              <w:ind w:left="63" w:firstLine="142"/>
              <w:jc w:val="both"/>
              <w:rPr>
                <w:szCs w:val="23"/>
              </w:rPr>
            </w:pPr>
            <w:r w:rsidRPr="004A3C51">
              <w:rPr>
                <w:szCs w:val="23"/>
              </w:rPr>
              <w:t>Гришаева Н.П. Технологии эффективной социализации детей 3- 7 лет: система реализации, формы, сценарии: метод. Пособие. – М.: Вентана-Граф, 2017г. – 320с.</w:t>
            </w:r>
          </w:p>
        </w:tc>
      </w:tr>
      <w:tr w:rsidR="00A325E2" w:rsidRPr="006A04DA" w:rsidTr="00785486">
        <w:trPr>
          <w:trHeight w:val="249"/>
        </w:trPr>
        <w:tc>
          <w:tcPr>
            <w:tcW w:w="2371" w:type="dxa"/>
            <w:vMerge w:val="restart"/>
          </w:tcPr>
          <w:p w:rsidR="00A325E2" w:rsidRPr="00B84A9A" w:rsidRDefault="00A325E2" w:rsidP="00A325E2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DB7C98"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  <w:t>Познавательное развитие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A325E2" w:rsidRPr="00903048" w:rsidRDefault="00A325E2" w:rsidP="00A325E2">
            <w:pPr>
              <w:pStyle w:val="Default"/>
              <w:jc w:val="center"/>
              <w:rPr>
                <w:b/>
              </w:rPr>
            </w:pPr>
            <w:r w:rsidRPr="00903048">
              <w:rPr>
                <w:b/>
              </w:rPr>
              <w:t>Обязательная часть</w:t>
            </w:r>
          </w:p>
        </w:tc>
      </w:tr>
      <w:tr w:rsidR="00A325E2" w:rsidRPr="006A04DA" w:rsidTr="00DE1612">
        <w:trPr>
          <w:trHeight w:val="249"/>
        </w:trPr>
        <w:tc>
          <w:tcPr>
            <w:tcW w:w="2371" w:type="dxa"/>
            <w:vMerge/>
          </w:tcPr>
          <w:p w:rsidR="00A325E2" w:rsidRPr="00DB7C98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7340" w:type="dxa"/>
          </w:tcPr>
          <w:p w:rsidR="00BE7768" w:rsidRPr="00BE7768" w:rsidRDefault="00BE7768" w:rsidP="00BE7768">
            <w:pPr>
              <w:pStyle w:val="Default"/>
              <w:jc w:val="both"/>
            </w:pPr>
            <w:r>
              <w:t xml:space="preserve">1. </w:t>
            </w:r>
            <w:r w:rsidRPr="00BE7768">
              <w:t>Дыбина О.В. Рукотворный мир: сценарии игр – занятий для дошкольников. – М.: Творческий центр «Сфера», 2000.</w:t>
            </w:r>
          </w:p>
          <w:p w:rsidR="00A325E2" w:rsidRDefault="00BE7768" w:rsidP="00BE7768">
            <w:pPr>
              <w:pStyle w:val="Default"/>
              <w:jc w:val="both"/>
            </w:pPr>
            <w:r w:rsidRPr="00BE7768">
              <w:t>2. Дыбина О.В. Из чего сделаны предметы. – М.: Творческий центр «Сфера», 2005.</w:t>
            </w:r>
          </w:p>
          <w:p w:rsidR="00234E57" w:rsidRPr="0051370E" w:rsidRDefault="00234E57" w:rsidP="00BE7768">
            <w:pPr>
              <w:pStyle w:val="Default"/>
              <w:jc w:val="both"/>
              <w:rPr>
                <w:b/>
              </w:rPr>
            </w:pPr>
            <w:r>
              <w:t>3. Минкевич Л.В. Математика в детском саду. 2-я младшая группа. – М.: Издательство 2СКРИПТОРИЙ 2003», 2014. – 72с.</w:t>
            </w:r>
          </w:p>
        </w:tc>
      </w:tr>
      <w:tr w:rsidR="00A325E2" w:rsidRPr="006A04DA" w:rsidTr="00785486">
        <w:trPr>
          <w:trHeight w:val="249"/>
        </w:trPr>
        <w:tc>
          <w:tcPr>
            <w:tcW w:w="2371" w:type="dxa"/>
            <w:vMerge/>
          </w:tcPr>
          <w:p w:rsidR="00A325E2" w:rsidRPr="00B84A9A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A325E2" w:rsidRPr="0051370E" w:rsidRDefault="00A325E2" w:rsidP="00A325E2">
            <w:pPr>
              <w:pStyle w:val="Default"/>
              <w:jc w:val="center"/>
              <w:rPr>
                <w:sz w:val="23"/>
                <w:szCs w:val="23"/>
              </w:rPr>
            </w:pPr>
            <w:r w:rsidRPr="0051370E">
              <w:rPr>
                <w:b/>
                <w:bCs/>
                <w:iCs/>
                <w:szCs w:val="23"/>
              </w:rPr>
              <w:t>Часть программы, формируемая участниками образовательных отношений</w:t>
            </w:r>
          </w:p>
        </w:tc>
      </w:tr>
      <w:tr w:rsidR="00A325E2" w:rsidRPr="006A04DA" w:rsidTr="00DE1612">
        <w:trPr>
          <w:trHeight w:val="249"/>
        </w:trPr>
        <w:tc>
          <w:tcPr>
            <w:tcW w:w="2371" w:type="dxa"/>
            <w:vMerge/>
          </w:tcPr>
          <w:p w:rsidR="00A325E2" w:rsidRPr="00B84A9A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7340" w:type="dxa"/>
          </w:tcPr>
          <w:p w:rsidR="00A325E2" w:rsidRPr="006862B6" w:rsidRDefault="0002487F" w:rsidP="0004305E">
            <w:pPr>
              <w:pStyle w:val="Default"/>
              <w:numPr>
                <w:ilvl w:val="0"/>
                <w:numId w:val="112"/>
              </w:numPr>
              <w:ind w:left="63" w:firstLine="142"/>
              <w:jc w:val="both"/>
            </w:pPr>
            <w:r>
              <w:rPr>
                <w:rFonts w:eastAsiaTheme="minorHAnsi"/>
                <w:szCs w:val="23"/>
              </w:rPr>
              <w:t>Помораева И.А. Позина В.А. Формирование элементарных математических представлений: младшая группа. – М.: МОЗАИКА-СИНТЕЗ, 2017. – 64с.</w:t>
            </w:r>
          </w:p>
          <w:p w:rsidR="006862B6" w:rsidRPr="00DE1612" w:rsidRDefault="006862B6" w:rsidP="0004305E">
            <w:pPr>
              <w:pStyle w:val="Default"/>
              <w:numPr>
                <w:ilvl w:val="0"/>
                <w:numId w:val="112"/>
              </w:numPr>
              <w:ind w:left="63" w:firstLine="142"/>
              <w:jc w:val="both"/>
            </w:pPr>
            <w:r>
              <w:rPr>
                <w:rFonts w:eastAsiaTheme="minorHAnsi"/>
                <w:szCs w:val="23"/>
              </w:rPr>
              <w:t>Соломенникова О.А. занятия по формированию элементарных экологических представлений во второй младшей группе детского сада. Конспекты занятий. – М.: МОЗАИКА-СИНТЕЗ, 2012. – 48с.</w:t>
            </w:r>
          </w:p>
        </w:tc>
      </w:tr>
      <w:tr w:rsidR="00A325E2" w:rsidRPr="006A04DA" w:rsidTr="00785486">
        <w:trPr>
          <w:trHeight w:val="249"/>
        </w:trPr>
        <w:tc>
          <w:tcPr>
            <w:tcW w:w="2371" w:type="dxa"/>
          </w:tcPr>
          <w:p w:rsidR="00A325E2" w:rsidRPr="00B84A9A" w:rsidRDefault="00A325E2" w:rsidP="00A325E2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  <w:t>Речевое развитие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A325E2" w:rsidRPr="00DC5DE3" w:rsidRDefault="00A325E2" w:rsidP="00A325E2">
            <w:pPr>
              <w:pStyle w:val="Default"/>
              <w:jc w:val="center"/>
              <w:rPr>
                <w:b/>
              </w:rPr>
            </w:pPr>
            <w:r w:rsidRPr="00DC5DE3">
              <w:rPr>
                <w:b/>
              </w:rPr>
              <w:t>Обязательная часть</w:t>
            </w:r>
          </w:p>
        </w:tc>
      </w:tr>
      <w:tr w:rsidR="00E83F14" w:rsidRPr="006A04DA" w:rsidTr="00DE1612">
        <w:trPr>
          <w:trHeight w:val="249"/>
        </w:trPr>
        <w:tc>
          <w:tcPr>
            <w:tcW w:w="2371" w:type="dxa"/>
            <w:vMerge w:val="restart"/>
          </w:tcPr>
          <w:p w:rsidR="00E83F14" w:rsidRPr="00B84A9A" w:rsidRDefault="00E83F14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7340" w:type="dxa"/>
          </w:tcPr>
          <w:p w:rsidR="00CA1C47" w:rsidRPr="00CA1C47" w:rsidRDefault="00CA1C47" w:rsidP="00C93BB9">
            <w:pPr>
              <w:widowControl/>
              <w:adjustRightInd w:val="0"/>
              <w:ind w:firstLine="205"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CA1C47">
              <w:rPr>
                <w:rFonts w:eastAsiaTheme="minorHAnsi"/>
                <w:color w:val="000000"/>
                <w:sz w:val="24"/>
                <w:szCs w:val="23"/>
              </w:rPr>
              <w:t xml:space="preserve">1.Гербова В.В. Занятия по развитию речи во второй младшей группе детского сада. – М.: Москва - Синтез, 2007. </w:t>
            </w:r>
          </w:p>
          <w:p w:rsidR="00E83F14" w:rsidRPr="00812F28" w:rsidRDefault="00CA1C47" w:rsidP="00C93BB9">
            <w:pPr>
              <w:pStyle w:val="Default"/>
              <w:ind w:firstLine="205"/>
              <w:jc w:val="both"/>
            </w:pPr>
            <w:r w:rsidRPr="00CA1C47">
              <w:rPr>
                <w:rFonts w:eastAsiaTheme="minorHAnsi"/>
                <w:szCs w:val="23"/>
              </w:rPr>
              <w:t>2. Ушакова О.С., Струнина Е.М. Развитие речи детей 3-4 лет. – М.: издательский центр «Вентана - Граф», 2008.</w:t>
            </w:r>
          </w:p>
        </w:tc>
      </w:tr>
      <w:tr w:rsidR="00E83F14" w:rsidRPr="006A04DA" w:rsidTr="00785486">
        <w:trPr>
          <w:trHeight w:val="249"/>
        </w:trPr>
        <w:tc>
          <w:tcPr>
            <w:tcW w:w="2371" w:type="dxa"/>
            <w:vMerge/>
          </w:tcPr>
          <w:p w:rsidR="00E83F14" w:rsidRPr="00B84A9A" w:rsidRDefault="00E83F14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E83F14" w:rsidRPr="00106530" w:rsidRDefault="00E83F14" w:rsidP="00A325E2">
            <w:pPr>
              <w:pStyle w:val="Default"/>
              <w:jc w:val="center"/>
              <w:rPr>
                <w:b/>
              </w:rPr>
            </w:pPr>
            <w:r w:rsidRPr="00106530">
              <w:rPr>
                <w:b/>
                <w:bCs/>
                <w:iCs/>
                <w:szCs w:val="23"/>
              </w:rPr>
              <w:t>Часть программы, формируемая участниками образовательных отношений</w:t>
            </w:r>
          </w:p>
        </w:tc>
      </w:tr>
      <w:tr w:rsidR="00E83F14" w:rsidRPr="006A04DA" w:rsidTr="00DE1612">
        <w:trPr>
          <w:trHeight w:val="249"/>
        </w:trPr>
        <w:tc>
          <w:tcPr>
            <w:tcW w:w="2371" w:type="dxa"/>
            <w:vMerge/>
          </w:tcPr>
          <w:p w:rsidR="00E83F14" w:rsidRPr="00B84A9A" w:rsidRDefault="00E83F14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7340" w:type="dxa"/>
          </w:tcPr>
          <w:p w:rsidR="00E83F14" w:rsidRPr="00DE1612" w:rsidRDefault="00EE55BB" w:rsidP="001922AF">
            <w:pPr>
              <w:pStyle w:val="Default"/>
              <w:jc w:val="both"/>
            </w:pPr>
            <w:r>
              <w:t>1</w:t>
            </w:r>
            <w:r w:rsidRPr="00EE55BB">
              <w:t>.</w:t>
            </w:r>
            <w:r w:rsidRPr="00EE55BB">
              <w:tab/>
              <w:t>Соболева О.Л. Радуга речи. Речевое развитие в дошкольном детстве: методическое пособие/ О.Л. Соболева – М.: Линка-пресс, 2016. – 168с.</w:t>
            </w:r>
          </w:p>
        </w:tc>
      </w:tr>
      <w:tr w:rsidR="00A325E2" w:rsidRPr="006A04DA" w:rsidTr="00785486">
        <w:trPr>
          <w:trHeight w:val="249"/>
        </w:trPr>
        <w:tc>
          <w:tcPr>
            <w:tcW w:w="2371" w:type="dxa"/>
            <w:vMerge w:val="restart"/>
          </w:tcPr>
          <w:p w:rsidR="00A325E2" w:rsidRPr="00B84A9A" w:rsidRDefault="00A325E2" w:rsidP="00A325E2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  <w:t>Художественно-эстетическое развитие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A325E2" w:rsidRPr="00364884" w:rsidRDefault="00A325E2" w:rsidP="00A325E2">
            <w:pPr>
              <w:pStyle w:val="Default"/>
              <w:jc w:val="center"/>
              <w:rPr>
                <w:b/>
              </w:rPr>
            </w:pPr>
            <w:r w:rsidRPr="00364884">
              <w:rPr>
                <w:b/>
              </w:rPr>
              <w:t>Обязательная часть</w:t>
            </w:r>
          </w:p>
        </w:tc>
      </w:tr>
      <w:tr w:rsidR="00A325E2" w:rsidRPr="006A04DA" w:rsidTr="00DE1612">
        <w:trPr>
          <w:trHeight w:val="249"/>
        </w:trPr>
        <w:tc>
          <w:tcPr>
            <w:tcW w:w="2371" w:type="dxa"/>
            <w:vMerge/>
          </w:tcPr>
          <w:p w:rsidR="00A325E2" w:rsidRPr="00B84A9A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7340" w:type="dxa"/>
          </w:tcPr>
          <w:p w:rsidR="00A325E2" w:rsidRDefault="000B256F" w:rsidP="0004305E">
            <w:pPr>
              <w:pStyle w:val="Default"/>
              <w:numPr>
                <w:ilvl w:val="0"/>
                <w:numId w:val="103"/>
              </w:numPr>
              <w:ind w:left="63" w:firstLine="142"/>
              <w:jc w:val="both"/>
              <w:rPr>
                <w:bCs/>
                <w:iCs/>
                <w:szCs w:val="23"/>
              </w:rPr>
            </w:pPr>
            <w:r w:rsidRPr="000B256F">
              <w:rPr>
                <w:bCs/>
                <w:iCs/>
                <w:szCs w:val="23"/>
              </w:rPr>
              <w:t>Лыкова И.А. «Цветные ладошки». Парциальная прог</w:t>
            </w:r>
            <w:r>
              <w:rPr>
                <w:bCs/>
                <w:iCs/>
                <w:szCs w:val="23"/>
              </w:rPr>
              <w:t>р</w:t>
            </w:r>
            <w:r w:rsidRPr="000B256F">
              <w:rPr>
                <w:bCs/>
                <w:iCs/>
                <w:szCs w:val="23"/>
              </w:rPr>
              <w:t xml:space="preserve">амма художественно-эстетического развития детей 2-7 лет в изобразительной деятельности формирование эстетического отношения к миру).  – М.: ИД </w:t>
            </w:r>
            <w:r>
              <w:rPr>
                <w:bCs/>
                <w:iCs/>
                <w:szCs w:val="23"/>
              </w:rPr>
              <w:t>«</w:t>
            </w:r>
            <w:r w:rsidRPr="000B256F">
              <w:rPr>
                <w:bCs/>
                <w:iCs/>
                <w:szCs w:val="23"/>
              </w:rPr>
              <w:t>Цветной мир»</w:t>
            </w:r>
            <w:r w:rsidR="0031192F">
              <w:rPr>
                <w:bCs/>
                <w:iCs/>
                <w:szCs w:val="23"/>
              </w:rPr>
              <w:t>, 2019г. -</w:t>
            </w:r>
            <w:r w:rsidRPr="000B256F">
              <w:rPr>
                <w:bCs/>
                <w:iCs/>
                <w:szCs w:val="23"/>
              </w:rPr>
              <w:t> 136с.</w:t>
            </w:r>
          </w:p>
          <w:p w:rsidR="00610FC9" w:rsidRPr="00C71B8D" w:rsidRDefault="00610FC9" w:rsidP="0004305E">
            <w:pPr>
              <w:pStyle w:val="Default"/>
              <w:numPr>
                <w:ilvl w:val="0"/>
                <w:numId w:val="103"/>
              </w:numPr>
              <w:ind w:left="63" w:firstLine="142"/>
              <w:jc w:val="both"/>
              <w:rPr>
                <w:bCs/>
                <w:iCs/>
                <w:szCs w:val="23"/>
              </w:rPr>
            </w:pPr>
            <w:r w:rsidRPr="00610FC9">
              <w:rPr>
                <w:bCs/>
                <w:iCs/>
                <w:szCs w:val="23"/>
              </w:rPr>
              <w:t>Куцакова Л.В. Творим и мастерим. Ручной труд в детском саду. –М.: Мозаика-Синтез, 2010.</w:t>
            </w:r>
          </w:p>
          <w:p w:rsidR="00A325E2" w:rsidRPr="0051370E" w:rsidRDefault="00A325E2" w:rsidP="00A325E2">
            <w:pPr>
              <w:pStyle w:val="Default"/>
              <w:rPr>
                <w:szCs w:val="23"/>
              </w:rPr>
            </w:pPr>
            <w:r w:rsidRPr="0051370E">
              <w:rPr>
                <w:b/>
                <w:bCs/>
                <w:i/>
                <w:iCs/>
                <w:szCs w:val="23"/>
              </w:rPr>
              <w:t xml:space="preserve">Наглядно-дидактические пособия </w:t>
            </w:r>
          </w:p>
          <w:p w:rsidR="00A325E2" w:rsidRDefault="00A325E2" w:rsidP="00A325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Серия «Мир в картинках»: «Дымковская игрушка», «Филимоновская народная игрушка», «Хохлома». </w:t>
            </w:r>
          </w:p>
          <w:p w:rsidR="00A325E2" w:rsidRDefault="00A325E2" w:rsidP="00A325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Плакаты: «Орнаменты. Филимоновская свистулька», «Хохлома. Изделия», «Хохлома. Орнаменты» </w:t>
            </w:r>
          </w:p>
        </w:tc>
      </w:tr>
      <w:tr w:rsidR="00A325E2" w:rsidRPr="006A04DA" w:rsidTr="00785486">
        <w:trPr>
          <w:trHeight w:val="249"/>
        </w:trPr>
        <w:tc>
          <w:tcPr>
            <w:tcW w:w="2371" w:type="dxa"/>
            <w:vMerge/>
          </w:tcPr>
          <w:p w:rsidR="00A325E2" w:rsidRPr="00B84A9A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A325E2" w:rsidRPr="00364884" w:rsidRDefault="00A325E2" w:rsidP="00A325E2">
            <w:pPr>
              <w:pStyle w:val="Default"/>
              <w:jc w:val="center"/>
              <w:rPr>
                <w:b/>
              </w:rPr>
            </w:pPr>
            <w:r w:rsidRPr="00364884">
              <w:rPr>
                <w:b/>
              </w:rPr>
              <w:t>Часть программы, формируемая участниками образовательных отношений</w:t>
            </w:r>
          </w:p>
        </w:tc>
      </w:tr>
      <w:tr w:rsidR="00A325E2" w:rsidRPr="006A04DA" w:rsidTr="00DE1612">
        <w:trPr>
          <w:trHeight w:val="249"/>
        </w:trPr>
        <w:tc>
          <w:tcPr>
            <w:tcW w:w="2371" w:type="dxa"/>
            <w:vMerge/>
          </w:tcPr>
          <w:p w:rsidR="00A325E2" w:rsidRPr="00B84A9A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7340" w:type="dxa"/>
          </w:tcPr>
          <w:p w:rsidR="00A325E2" w:rsidRPr="00C71B8D" w:rsidRDefault="00C71B8D" w:rsidP="0004305E">
            <w:pPr>
              <w:pStyle w:val="Default"/>
              <w:numPr>
                <w:ilvl w:val="0"/>
                <w:numId w:val="113"/>
              </w:numPr>
              <w:ind w:left="63" w:firstLine="142"/>
              <w:jc w:val="both"/>
              <w:rPr>
                <w:bCs/>
                <w:iCs/>
                <w:sz w:val="23"/>
                <w:szCs w:val="23"/>
              </w:rPr>
            </w:pPr>
            <w:r w:rsidRPr="00036BA3">
              <w:rPr>
                <w:bCs/>
                <w:iCs/>
                <w:sz w:val="23"/>
                <w:szCs w:val="23"/>
              </w:rPr>
              <w:t xml:space="preserve">Полная хрестоматия дошкольника. 3-4 года. – </w:t>
            </w:r>
            <w:r w:rsidR="00FE099D">
              <w:rPr>
                <w:bCs/>
                <w:iCs/>
                <w:sz w:val="23"/>
                <w:szCs w:val="23"/>
              </w:rPr>
              <w:t>М.: ОЛМА Медиа Групп, 2010</w:t>
            </w:r>
            <w:r w:rsidRPr="00036BA3">
              <w:rPr>
                <w:bCs/>
                <w:iCs/>
                <w:sz w:val="23"/>
                <w:szCs w:val="23"/>
              </w:rPr>
              <w:t>. – 352с.</w:t>
            </w:r>
          </w:p>
        </w:tc>
      </w:tr>
      <w:tr w:rsidR="00A325E2" w:rsidRPr="006A04DA" w:rsidTr="00785486">
        <w:trPr>
          <w:trHeight w:val="249"/>
        </w:trPr>
        <w:tc>
          <w:tcPr>
            <w:tcW w:w="2371" w:type="dxa"/>
            <w:vMerge w:val="restart"/>
          </w:tcPr>
          <w:p w:rsidR="00A325E2" w:rsidRPr="00B84A9A" w:rsidRDefault="00A325E2" w:rsidP="00A325E2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  <w:t>Физическое развитие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A325E2" w:rsidRPr="0051370E" w:rsidRDefault="00A325E2" w:rsidP="00A325E2">
            <w:pPr>
              <w:pStyle w:val="Default"/>
              <w:jc w:val="center"/>
              <w:rPr>
                <w:b/>
              </w:rPr>
            </w:pPr>
            <w:r w:rsidRPr="0051370E">
              <w:rPr>
                <w:b/>
              </w:rPr>
              <w:t>Обязательная часть</w:t>
            </w:r>
          </w:p>
        </w:tc>
      </w:tr>
      <w:tr w:rsidR="00A325E2" w:rsidRPr="006A04DA" w:rsidTr="00DE1612">
        <w:trPr>
          <w:trHeight w:val="249"/>
        </w:trPr>
        <w:tc>
          <w:tcPr>
            <w:tcW w:w="2371" w:type="dxa"/>
            <w:vMerge/>
          </w:tcPr>
          <w:p w:rsidR="00A325E2" w:rsidRPr="00B84A9A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7340" w:type="dxa"/>
          </w:tcPr>
          <w:p w:rsidR="00765078" w:rsidRPr="00DE1612" w:rsidRDefault="00FE099D" w:rsidP="0004305E">
            <w:pPr>
              <w:pStyle w:val="Default"/>
              <w:numPr>
                <w:ilvl w:val="0"/>
                <w:numId w:val="114"/>
              </w:numPr>
              <w:ind w:left="63" w:firstLine="283"/>
            </w:pPr>
            <w:r>
              <w:t>Ж</w:t>
            </w:r>
            <w:r w:rsidRPr="00FE099D">
              <w:t>елобкович</w:t>
            </w:r>
            <w:r>
              <w:t xml:space="preserve"> Е.Ф. Физкультурные занятия в детском саду. 2- младшая группа/ Желобкович Е.Ф. – М.: Скрипторий, 2014. </w:t>
            </w:r>
          </w:p>
        </w:tc>
      </w:tr>
      <w:tr w:rsidR="00A325E2" w:rsidRPr="006A04DA" w:rsidTr="00785486">
        <w:trPr>
          <w:trHeight w:val="249"/>
        </w:trPr>
        <w:tc>
          <w:tcPr>
            <w:tcW w:w="2371" w:type="dxa"/>
            <w:vMerge/>
          </w:tcPr>
          <w:p w:rsidR="00A325E2" w:rsidRPr="00B84A9A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A325E2" w:rsidRPr="00DE1612" w:rsidRDefault="00A325E2" w:rsidP="00A325E2">
            <w:pPr>
              <w:pStyle w:val="Default"/>
              <w:jc w:val="center"/>
            </w:pPr>
            <w:r w:rsidRPr="00364884">
              <w:rPr>
                <w:b/>
              </w:rPr>
              <w:t>Часть программы, формируемая участниками образовательных отношений</w:t>
            </w:r>
          </w:p>
        </w:tc>
      </w:tr>
      <w:tr w:rsidR="00A325E2" w:rsidRPr="006A04DA" w:rsidTr="00DE1612">
        <w:trPr>
          <w:trHeight w:val="249"/>
        </w:trPr>
        <w:tc>
          <w:tcPr>
            <w:tcW w:w="2371" w:type="dxa"/>
            <w:vMerge/>
          </w:tcPr>
          <w:p w:rsidR="00A325E2" w:rsidRPr="00B84A9A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7340" w:type="dxa"/>
          </w:tcPr>
          <w:p w:rsidR="00A325E2" w:rsidRPr="00DE1612" w:rsidRDefault="00553D38" w:rsidP="0004305E">
            <w:pPr>
              <w:pStyle w:val="Default"/>
              <w:numPr>
                <w:ilvl w:val="0"/>
                <w:numId w:val="122"/>
              </w:numPr>
              <w:ind w:left="63" w:firstLine="297"/>
              <w:jc w:val="both"/>
            </w:pPr>
            <w:r>
              <w:t>Федорова С.Ю. примерные паны физкультурных занятий с детьми 3-4 лет. Младшая группа. – М.: МОЗАИКА – СИНТЕЗ, 2017. – 96с.</w:t>
            </w:r>
          </w:p>
        </w:tc>
      </w:tr>
      <w:tr w:rsidR="00A325E2" w:rsidRPr="006A04DA" w:rsidTr="00AF2D18">
        <w:trPr>
          <w:trHeight w:val="249"/>
        </w:trPr>
        <w:tc>
          <w:tcPr>
            <w:tcW w:w="9711" w:type="dxa"/>
            <w:gridSpan w:val="2"/>
            <w:shd w:val="clear" w:color="auto" w:fill="BDD6EE" w:themeFill="accent1" w:themeFillTint="66"/>
          </w:tcPr>
          <w:p w:rsidR="00A325E2" w:rsidRPr="008A71BD" w:rsidRDefault="00A325E2" w:rsidP="00A325E2">
            <w:pPr>
              <w:pStyle w:val="Default"/>
              <w:jc w:val="center"/>
              <w:rPr>
                <w:b/>
              </w:rPr>
            </w:pPr>
            <w:r w:rsidRPr="008A71BD">
              <w:rPr>
                <w:b/>
              </w:rPr>
              <w:t>Программно - методический комплект для детей дошкольного возраста</w:t>
            </w:r>
          </w:p>
          <w:p w:rsidR="00A325E2" w:rsidRPr="008A71BD" w:rsidRDefault="00A325E2" w:rsidP="00A325E2">
            <w:pPr>
              <w:pStyle w:val="Default"/>
              <w:jc w:val="center"/>
              <w:rPr>
                <w:b/>
              </w:rPr>
            </w:pPr>
            <w:r w:rsidRPr="008A71BD">
              <w:rPr>
                <w:b/>
              </w:rPr>
              <w:t>4 – 5 лет</w:t>
            </w:r>
          </w:p>
        </w:tc>
      </w:tr>
      <w:tr w:rsidR="00A325E2" w:rsidRPr="006A04DA" w:rsidTr="00785486">
        <w:trPr>
          <w:trHeight w:val="249"/>
        </w:trPr>
        <w:tc>
          <w:tcPr>
            <w:tcW w:w="2371" w:type="dxa"/>
            <w:vMerge w:val="restart"/>
          </w:tcPr>
          <w:p w:rsidR="00A325E2" w:rsidRPr="002E1667" w:rsidRDefault="00A325E2" w:rsidP="00A325E2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  <w:r w:rsidRPr="002E1667"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Программы и технологии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A325E2" w:rsidRPr="00AF2D18" w:rsidRDefault="00A325E2" w:rsidP="00A325E2">
            <w:pPr>
              <w:pStyle w:val="Default"/>
              <w:jc w:val="center"/>
              <w:rPr>
                <w:b/>
              </w:rPr>
            </w:pPr>
            <w:r w:rsidRPr="00AF2D18">
              <w:rPr>
                <w:b/>
              </w:rPr>
              <w:t>Обязательная часть</w:t>
            </w:r>
          </w:p>
        </w:tc>
      </w:tr>
      <w:tr w:rsidR="00A325E2" w:rsidRPr="006A04DA" w:rsidTr="00DE1612">
        <w:trPr>
          <w:trHeight w:val="249"/>
        </w:trPr>
        <w:tc>
          <w:tcPr>
            <w:tcW w:w="2371" w:type="dxa"/>
            <w:vMerge/>
          </w:tcPr>
          <w:p w:rsidR="00A325E2" w:rsidRPr="002E1667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A325E2" w:rsidRPr="002E1667" w:rsidRDefault="00A325E2" w:rsidP="00C327F0">
            <w:pPr>
              <w:pStyle w:val="Default"/>
              <w:ind w:firstLine="346"/>
              <w:jc w:val="both"/>
            </w:pPr>
            <w:r w:rsidRPr="00AF2D18">
              <w:t>Федеральная образовательная программа дошкольного образования, утверждена приказом Министерства просвещения Российской Федерации от 25 ноября 2022 г. N 1028</w:t>
            </w:r>
          </w:p>
        </w:tc>
      </w:tr>
      <w:tr w:rsidR="00A325E2" w:rsidRPr="006A04DA" w:rsidTr="00785486">
        <w:trPr>
          <w:trHeight w:val="249"/>
        </w:trPr>
        <w:tc>
          <w:tcPr>
            <w:tcW w:w="2371" w:type="dxa"/>
          </w:tcPr>
          <w:p w:rsidR="00A325E2" w:rsidRPr="002E1667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A325E2" w:rsidRPr="00AF2D18" w:rsidRDefault="00A325E2" w:rsidP="00A325E2">
            <w:pPr>
              <w:pStyle w:val="Default"/>
              <w:jc w:val="center"/>
              <w:rPr>
                <w:b/>
              </w:rPr>
            </w:pPr>
            <w:r w:rsidRPr="00AF2D18">
              <w:rPr>
                <w:b/>
              </w:rPr>
              <w:t xml:space="preserve">Часть программы, формируемая </w:t>
            </w:r>
            <w:r w:rsidR="00FE3698">
              <w:rPr>
                <w:b/>
              </w:rPr>
              <w:t>участниками образовательных отно</w:t>
            </w:r>
            <w:r w:rsidRPr="00AF2D18">
              <w:rPr>
                <w:b/>
              </w:rPr>
              <w:t>шений</w:t>
            </w:r>
          </w:p>
        </w:tc>
      </w:tr>
      <w:tr w:rsidR="00A325E2" w:rsidRPr="006A04DA" w:rsidTr="00DE1612">
        <w:trPr>
          <w:trHeight w:val="249"/>
        </w:trPr>
        <w:tc>
          <w:tcPr>
            <w:tcW w:w="2371" w:type="dxa"/>
          </w:tcPr>
          <w:p w:rsidR="00A325E2" w:rsidRPr="002E1667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FE3698" w:rsidRDefault="00FE3698" w:rsidP="0004305E">
            <w:pPr>
              <w:pStyle w:val="a7"/>
              <w:numPr>
                <w:ilvl w:val="0"/>
                <w:numId w:val="104"/>
              </w:numPr>
              <w:ind w:left="63" w:firstLine="28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Примерное комплексно-тематическое планирование к программе «От рождения до школы» Средняя группа/В.В. Гербова, Ф.Н. Дыбина и др.- М.: МОЗАИКА-СИНТЕЗ, 2019.-160 с.</w:t>
            </w:r>
          </w:p>
          <w:p w:rsidR="00FE3698" w:rsidRPr="00D4348E" w:rsidRDefault="00D4348E" w:rsidP="0004305E">
            <w:pPr>
              <w:pStyle w:val="a7"/>
              <w:numPr>
                <w:ilvl w:val="0"/>
                <w:numId w:val="104"/>
              </w:numPr>
              <w:ind w:left="63" w:firstLine="28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4348E">
              <w:rPr>
                <w:color w:val="000000"/>
                <w:sz w:val="24"/>
                <w:szCs w:val="24"/>
                <w:lang w:eastAsia="ru-RU"/>
              </w:rPr>
              <w:t>Комплексные занятия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по программе «От рождения до школы» под ред. Н.Е. Вераксы, Т.С. Комаровой, М.А. Васильевой. Средняя группа (от 4 до 5 лет)/авт.-сост. З.А. Ефанова. – Изд. 3-е, испр. – Волгоград: Учитель</w:t>
            </w:r>
            <w:r w:rsidR="00DE0C1F">
              <w:rPr>
                <w:color w:val="000000"/>
                <w:sz w:val="24"/>
                <w:szCs w:val="24"/>
                <w:lang w:eastAsia="ru-RU"/>
              </w:rPr>
              <w:t>, 2019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DE0C1F">
              <w:rPr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color w:val="000000"/>
                <w:sz w:val="24"/>
                <w:szCs w:val="24"/>
                <w:lang w:eastAsia="ru-RU"/>
              </w:rPr>
              <w:t>303 с.</w:t>
            </w:r>
          </w:p>
          <w:p w:rsidR="00D07298" w:rsidRPr="00D07298" w:rsidRDefault="00D07298" w:rsidP="0004305E">
            <w:pPr>
              <w:pStyle w:val="a7"/>
              <w:numPr>
                <w:ilvl w:val="0"/>
                <w:numId w:val="104"/>
              </w:numPr>
              <w:ind w:left="63" w:firstLine="283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07298">
              <w:rPr>
                <w:color w:val="000000"/>
                <w:sz w:val="24"/>
                <w:szCs w:val="24"/>
                <w:lang w:eastAsia="ru-RU"/>
              </w:rPr>
              <w:t>Комплексно-тематическое планирование по программе «От рождения до школы» под ред. Н.Е. Вераксы, Т.С.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7298">
              <w:rPr>
                <w:color w:val="000000"/>
                <w:sz w:val="24"/>
                <w:szCs w:val="24"/>
                <w:lang w:eastAsia="ru-RU"/>
              </w:rPr>
              <w:t>Комаровой, М.А. Васильевой</w:t>
            </w:r>
            <w:r>
              <w:rPr>
                <w:color w:val="000000"/>
                <w:sz w:val="24"/>
                <w:szCs w:val="24"/>
                <w:lang w:eastAsia="ru-RU"/>
              </w:rPr>
              <w:t>.  Средняя группа /авт. Сост. В.Н. Мезенцева, О.П. Власенко. – Волгоград: Учитель, 2012. – 78 с.</w:t>
            </w:r>
          </w:p>
          <w:p w:rsidR="007C004A" w:rsidRPr="007C004A" w:rsidRDefault="007C004A" w:rsidP="0004305E">
            <w:pPr>
              <w:pStyle w:val="a7"/>
              <w:numPr>
                <w:ilvl w:val="0"/>
                <w:numId w:val="104"/>
              </w:numPr>
              <w:ind w:left="63" w:firstLine="283"/>
              <w:jc w:val="both"/>
              <w:rPr>
                <w:color w:val="000000"/>
                <w:sz w:val="28"/>
                <w:szCs w:val="24"/>
                <w:lang w:eastAsia="ru-RU"/>
              </w:rPr>
            </w:pPr>
            <w:r w:rsidRPr="007C004A">
              <w:rPr>
                <w:color w:val="000000"/>
                <w:sz w:val="24"/>
                <w:szCs w:val="24"/>
                <w:lang w:eastAsia="ru-RU"/>
              </w:rPr>
              <w:t>Гришаева Н.П. Технологии эффективной социализации детей 3- 7 лет: система реализации, формы, сценарии: метод. Пособие. – М.: Вентана-Граф, 2017г. – 320с.</w:t>
            </w:r>
          </w:p>
          <w:p w:rsidR="007C004A" w:rsidRPr="007C004A" w:rsidRDefault="007C004A" w:rsidP="0004305E">
            <w:pPr>
              <w:pStyle w:val="a7"/>
              <w:numPr>
                <w:ilvl w:val="0"/>
                <w:numId w:val="104"/>
              </w:numPr>
              <w:ind w:left="63" w:firstLine="283"/>
              <w:jc w:val="both"/>
              <w:rPr>
                <w:color w:val="000000"/>
                <w:sz w:val="28"/>
                <w:szCs w:val="24"/>
                <w:lang w:eastAsia="ru-RU"/>
              </w:rPr>
            </w:pPr>
            <w:r w:rsidRPr="007C004A">
              <w:rPr>
                <w:color w:val="000000"/>
                <w:sz w:val="24"/>
                <w:szCs w:val="24"/>
                <w:lang w:eastAsia="ru-RU"/>
              </w:rPr>
              <w:t>Нищева Н.В., Кирилова Ю.А. Я люблю Россию! Парциальная программа. Патриотическое и духовно-нравственное воспитание детей старшего дошкольного возраста (с 5 до 7 лет) в соответствии с ФОП. - СПб.: ООО «ИЗДАТЕЛЬСТВО «ДЕТСТВО - ПРЕСС», 2023г.  128с.</w:t>
            </w:r>
          </w:p>
          <w:p w:rsidR="00C5515E" w:rsidRPr="00545FCD" w:rsidRDefault="007C004A" w:rsidP="0004305E">
            <w:pPr>
              <w:pStyle w:val="a7"/>
              <w:numPr>
                <w:ilvl w:val="0"/>
                <w:numId w:val="104"/>
              </w:numPr>
              <w:ind w:left="63" w:firstLine="283"/>
              <w:jc w:val="both"/>
              <w:rPr>
                <w:color w:val="000000"/>
                <w:sz w:val="28"/>
                <w:szCs w:val="24"/>
                <w:lang w:eastAsia="ru-RU"/>
              </w:rPr>
            </w:pPr>
            <w:r w:rsidRPr="007C004A">
              <w:rPr>
                <w:color w:val="000000"/>
                <w:sz w:val="24"/>
                <w:szCs w:val="24"/>
                <w:lang w:eastAsia="ru-RU"/>
              </w:rPr>
              <w:t xml:space="preserve"> Князева О.Л., Маханева М.Д. Приобщение детей к истокам русской народной культуры: Парциальная программа. Учебно-методическое пособие. – 2-е изд., перераб. И доп. – СПб: ООО «ИЗДАТЕЛЬСТВО «ДЕТСВО – ПРЕСС», 2023г. -304с.</w:t>
            </w:r>
          </w:p>
          <w:p w:rsidR="00545FCD" w:rsidRPr="0024766A" w:rsidRDefault="00545FCD" w:rsidP="0004305E">
            <w:pPr>
              <w:pStyle w:val="a7"/>
              <w:numPr>
                <w:ilvl w:val="0"/>
                <w:numId w:val="104"/>
              </w:numPr>
              <w:ind w:left="63" w:firstLine="283"/>
              <w:jc w:val="both"/>
              <w:rPr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Theme="minorHAnsi"/>
                <w:sz w:val="24"/>
              </w:rPr>
              <w:t>Бережнова О.В., Тимофеева Л.Л. Проектирование образовательной деятельности в детском саду: современные подходы. Методическое пособие. – М.: Издательский дом «Цветной мир», 2013. – 144с.</w:t>
            </w:r>
          </w:p>
          <w:p w:rsidR="00A325E2" w:rsidRPr="00AF2D18" w:rsidRDefault="00A325E2" w:rsidP="00A325E2">
            <w:pPr>
              <w:pStyle w:val="Default"/>
              <w:rPr>
                <w:b/>
                <w:i/>
              </w:rPr>
            </w:pPr>
            <w:r w:rsidRPr="00AF2D18">
              <w:rPr>
                <w:b/>
                <w:i/>
              </w:rPr>
              <w:t>Инклюзивное образование</w:t>
            </w:r>
          </w:p>
          <w:p w:rsidR="00A325E2" w:rsidRPr="002E1667" w:rsidRDefault="00A325E2" w:rsidP="00FD0354">
            <w:pPr>
              <w:pStyle w:val="Default"/>
              <w:jc w:val="both"/>
            </w:pPr>
            <w:r>
              <w:t>1.Нищева Н.В., Программа коррекционно – развивающей работы в логопедической группе детского сада для детей с общим недоразвитием речи (с 4 до 7 лет).</w:t>
            </w:r>
          </w:p>
        </w:tc>
      </w:tr>
      <w:tr w:rsidR="00A325E2" w:rsidRPr="006A04DA" w:rsidTr="00A325E2">
        <w:trPr>
          <w:trHeight w:val="249"/>
        </w:trPr>
        <w:tc>
          <w:tcPr>
            <w:tcW w:w="2371" w:type="dxa"/>
            <w:shd w:val="clear" w:color="auto" w:fill="BDD6EE" w:themeFill="accent1" w:themeFillTint="66"/>
          </w:tcPr>
          <w:p w:rsidR="00A325E2" w:rsidRPr="002E1667" w:rsidRDefault="00A325E2" w:rsidP="00A325E2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Образовательная область</w:t>
            </w:r>
          </w:p>
        </w:tc>
        <w:tc>
          <w:tcPr>
            <w:tcW w:w="7340" w:type="dxa"/>
            <w:shd w:val="clear" w:color="auto" w:fill="BDD6EE" w:themeFill="accent1" w:themeFillTint="66"/>
          </w:tcPr>
          <w:p w:rsidR="00A325E2" w:rsidRPr="00AF2D18" w:rsidRDefault="00A325E2" w:rsidP="00A325E2">
            <w:pPr>
              <w:pStyle w:val="Default"/>
              <w:jc w:val="center"/>
              <w:rPr>
                <w:b/>
                <w:i/>
              </w:rPr>
            </w:pPr>
            <w:r w:rsidRPr="005B52E8">
              <w:rPr>
                <w:b/>
              </w:rPr>
              <w:t>Методические</w:t>
            </w:r>
            <w:r w:rsidRPr="00AF2D18">
              <w:rPr>
                <w:b/>
                <w:i/>
              </w:rPr>
              <w:t xml:space="preserve"> пособия для работы с детьми 4 – 5 лет</w:t>
            </w:r>
          </w:p>
        </w:tc>
      </w:tr>
      <w:tr w:rsidR="00A325E2" w:rsidRPr="006A04DA" w:rsidTr="00785486">
        <w:trPr>
          <w:trHeight w:val="249"/>
        </w:trPr>
        <w:tc>
          <w:tcPr>
            <w:tcW w:w="2371" w:type="dxa"/>
            <w:vMerge w:val="restart"/>
          </w:tcPr>
          <w:p w:rsidR="00A325E2" w:rsidRPr="002E1667" w:rsidRDefault="00A325E2" w:rsidP="00A325E2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  <w:r w:rsidRPr="00AF2D18"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Социально -коммуникативное развитие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A325E2" w:rsidRPr="00AF2D18" w:rsidRDefault="00A325E2" w:rsidP="00A325E2">
            <w:pPr>
              <w:pStyle w:val="Default"/>
              <w:jc w:val="center"/>
              <w:rPr>
                <w:b/>
              </w:rPr>
            </w:pPr>
            <w:r w:rsidRPr="00AF2D18">
              <w:rPr>
                <w:b/>
              </w:rPr>
              <w:t>Обязательная часть</w:t>
            </w:r>
          </w:p>
        </w:tc>
      </w:tr>
      <w:tr w:rsidR="00A325E2" w:rsidRPr="006A04DA" w:rsidTr="00DE1612">
        <w:trPr>
          <w:trHeight w:val="249"/>
        </w:trPr>
        <w:tc>
          <w:tcPr>
            <w:tcW w:w="2371" w:type="dxa"/>
            <w:vMerge/>
          </w:tcPr>
          <w:p w:rsidR="00A325E2" w:rsidRPr="002E1667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A325E2" w:rsidRPr="005D3922" w:rsidRDefault="00A123ED" w:rsidP="0004305E">
            <w:pPr>
              <w:pStyle w:val="Default"/>
              <w:numPr>
                <w:ilvl w:val="0"/>
                <w:numId w:val="115"/>
              </w:numPr>
              <w:ind w:left="63" w:firstLine="283"/>
              <w:rPr>
                <w:b/>
                <w:i/>
              </w:rPr>
            </w:pPr>
            <w:r>
              <w:rPr>
                <w:szCs w:val="23"/>
              </w:rPr>
              <w:t>Коломийченко Л.В. Дорогою добра: Концепция и программа социально-коммуникативного воспитания дошкольников. – М.: ТЦ Сфера, 2017. – 160с.</w:t>
            </w:r>
          </w:p>
        </w:tc>
      </w:tr>
      <w:tr w:rsidR="00A325E2" w:rsidRPr="006A04DA" w:rsidTr="00785486">
        <w:trPr>
          <w:trHeight w:val="249"/>
        </w:trPr>
        <w:tc>
          <w:tcPr>
            <w:tcW w:w="2371" w:type="dxa"/>
            <w:vMerge/>
          </w:tcPr>
          <w:p w:rsidR="00A325E2" w:rsidRPr="002E1667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A325E2" w:rsidRPr="002E1667" w:rsidRDefault="00A325E2" w:rsidP="00A325E2">
            <w:pPr>
              <w:pStyle w:val="Default"/>
              <w:jc w:val="center"/>
            </w:pPr>
            <w:r w:rsidRPr="00AF2D18">
              <w:rPr>
                <w:b/>
              </w:rPr>
              <w:t>Часть программы, формируемая участниками образовательных отношений</w:t>
            </w:r>
          </w:p>
        </w:tc>
      </w:tr>
      <w:tr w:rsidR="00A325E2" w:rsidRPr="006A04DA" w:rsidTr="00DE1612">
        <w:trPr>
          <w:trHeight w:val="249"/>
        </w:trPr>
        <w:tc>
          <w:tcPr>
            <w:tcW w:w="2371" w:type="dxa"/>
            <w:vMerge/>
          </w:tcPr>
          <w:p w:rsidR="00A325E2" w:rsidRPr="002E1667" w:rsidRDefault="00A325E2" w:rsidP="00A325E2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A325E2" w:rsidRDefault="00747A5E" w:rsidP="0004305E">
            <w:pPr>
              <w:pStyle w:val="Default"/>
              <w:numPr>
                <w:ilvl w:val="0"/>
                <w:numId w:val="106"/>
              </w:numPr>
              <w:ind w:left="63" w:firstLine="142"/>
              <w:jc w:val="both"/>
            </w:pPr>
            <w:r>
              <w:t>Нравственно-патриотическое воспитание детей дошкольного возраста. Планирование и конспекты занятий. Методическое пособие для педагогов. – СПб.: «ООО ИЗДАТЕЛЬСТВО «ДЕТСТВО –ПРЕСС», 2023. – 192с.</w:t>
            </w:r>
          </w:p>
          <w:p w:rsidR="00E469D3" w:rsidRDefault="00E469D3" w:rsidP="0004305E">
            <w:pPr>
              <w:pStyle w:val="Default"/>
              <w:numPr>
                <w:ilvl w:val="0"/>
                <w:numId w:val="106"/>
              </w:numPr>
              <w:ind w:left="63" w:firstLine="142"/>
              <w:jc w:val="both"/>
            </w:pPr>
            <w:r>
              <w:t>Шорыгина Т.А. Наша Родина – Россия. – Методическое пособие. – 2-е изд. – М.: ТЦ Сфера, 20233. -128с.</w:t>
            </w:r>
          </w:p>
          <w:p w:rsidR="006C75EF" w:rsidRPr="0064464B" w:rsidRDefault="006C75EF" w:rsidP="0004305E">
            <w:pPr>
              <w:pStyle w:val="Default"/>
              <w:numPr>
                <w:ilvl w:val="0"/>
                <w:numId w:val="106"/>
              </w:numPr>
              <w:ind w:left="63" w:firstLine="142"/>
              <w:jc w:val="both"/>
            </w:pPr>
            <w:r w:rsidRPr="00932F3A">
              <w:rPr>
                <w:rFonts w:eastAsiaTheme="minorHAnsi"/>
                <w:szCs w:val="23"/>
              </w:rPr>
              <w:t>Гришаева Н.П. Технологии эффективной социализации детей 3- 7 лет: система реализации, формы, сценарии: метод. Пособие. – М.: Вентана-Граф, 2017г. – 320с.</w:t>
            </w:r>
          </w:p>
          <w:p w:rsidR="00FD0354" w:rsidRPr="002E1667" w:rsidRDefault="0064464B" w:rsidP="0004305E">
            <w:pPr>
              <w:pStyle w:val="Default"/>
              <w:numPr>
                <w:ilvl w:val="0"/>
                <w:numId w:val="106"/>
              </w:numPr>
              <w:ind w:left="63" w:firstLine="142"/>
              <w:jc w:val="both"/>
            </w:pPr>
            <w:r>
              <w:rPr>
                <w:szCs w:val="23"/>
              </w:rPr>
              <w:t>Коломийченко Л.В., Чугаева Г.И. Дорогою добра. Занятия для детей 3-5 лет по социальному воспитанию/ Под ред. Л.В. Коломийченко. – М.: ТЦ Сфера, 2015. – 184с.</w:t>
            </w:r>
          </w:p>
        </w:tc>
      </w:tr>
      <w:tr w:rsidR="00A325E2" w:rsidRPr="006A04DA" w:rsidTr="007F4EF8">
        <w:trPr>
          <w:trHeight w:val="249"/>
        </w:trPr>
        <w:tc>
          <w:tcPr>
            <w:tcW w:w="2371" w:type="dxa"/>
            <w:vMerge w:val="restart"/>
          </w:tcPr>
          <w:p w:rsidR="00A325E2" w:rsidRPr="002E1667" w:rsidRDefault="00A325E2" w:rsidP="00A325E2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Познавательное развитие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A325E2" w:rsidRPr="00A31CF9" w:rsidRDefault="00A325E2" w:rsidP="00A325E2">
            <w:pPr>
              <w:pStyle w:val="Default"/>
              <w:jc w:val="center"/>
              <w:rPr>
                <w:b/>
              </w:rPr>
            </w:pPr>
            <w:r w:rsidRPr="00A31CF9">
              <w:rPr>
                <w:b/>
              </w:rPr>
              <w:t>Обязательная часть</w:t>
            </w:r>
          </w:p>
        </w:tc>
      </w:tr>
      <w:tr w:rsidR="00A325E2" w:rsidRPr="006A04DA" w:rsidTr="00DE1612">
        <w:trPr>
          <w:trHeight w:val="249"/>
        </w:trPr>
        <w:tc>
          <w:tcPr>
            <w:tcW w:w="2371" w:type="dxa"/>
            <w:vMerge/>
          </w:tcPr>
          <w:p w:rsidR="00A325E2" w:rsidRPr="002E1667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0E5F87" w:rsidRDefault="002D4C7B" w:rsidP="0004305E">
            <w:pPr>
              <w:pStyle w:val="Default"/>
              <w:numPr>
                <w:ilvl w:val="0"/>
                <w:numId w:val="116"/>
              </w:numPr>
              <w:ind w:left="63" w:firstLine="142"/>
              <w:jc w:val="both"/>
            </w:pPr>
            <w:r w:rsidRPr="002D4C7B">
              <w:t>Дыбина О.В.</w:t>
            </w:r>
            <w:r>
              <w:t>,</w:t>
            </w:r>
            <w:r w:rsidRPr="002D4C7B">
              <w:t xml:space="preserve"> Поддьяков Н.Н. ребенок в мире поиска. Программа по организации познавательно-исследовательской</w:t>
            </w:r>
            <w:r>
              <w:t xml:space="preserve"> деятельности дошкольников. – М.</w:t>
            </w:r>
            <w:r w:rsidRPr="002D4C7B">
              <w:t>: ТЦ Сфера, 2017. - 59с.</w:t>
            </w:r>
          </w:p>
          <w:p w:rsidR="000E5F87" w:rsidRPr="002E1667" w:rsidRDefault="000E5F87" w:rsidP="0004305E">
            <w:pPr>
              <w:pStyle w:val="Default"/>
              <w:numPr>
                <w:ilvl w:val="0"/>
                <w:numId w:val="116"/>
              </w:numPr>
              <w:ind w:left="63" w:firstLine="142"/>
              <w:jc w:val="both"/>
            </w:pPr>
            <w:r w:rsidRPr="000E5F87">
              <w:rPr>
                <w:rFonts w:eastAsiaTheme="minorHAnsi"/>
                <w:szCs w:val="23"/>
              </w:rPr>
              <w:t>Дыбина О.В. Из чего сделаны предметы. – М.: Творческий центр «Сфера», 2005.</w:t>
            </w:r>
          </w:p>
        </w:tc>
      </w:tr>
      <w:tr w:rsidR="00A325E2" w:rsidRPr="006A04DA" w:rsidTr="007F4EF8">
        <w:trPr>
          <w:trHeight w:val="249"/>
        </w:trPr>
        <w:tc>
          <w:tcPr>
            <w:tcW w:w="2371" w:type="dxa"/>
            <w:vMerge/>
          </w:tcPr>
          <w:p w:rsidR="00A325E2" w:rsidRPr="002E1667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A325E2" w:rsidRPr="007F4EF8" w:rsidRDefault="00A325E2" w:rsidP="00A325E2">
            <w:pPr>
              <w:pStyle w:val="Default"/>
              <w:jc w:val="center"/>
              <w:rPr>
                <w:b/>
              </w:rPr>
            </w:pPr>
            <w:r w:rsidRPr="007F4EF8">
              <w:rPr>
                <w:b/>
              </w:rPr>
              <w:t>Часть программы, формируемая участниками образовательных отношений</w:t>
            </w:r>
          </w:p>
        </w:tc>
      </w:tr>
      <w:tr w:rsidR="00A325E2" w:rsidRPr="006A04DA" w:rsidTr="00DE1612">
        <w:trPr>
          <w:trHeight w:val="249"/>
        </w:trPr>
        <w:tc>
          <w:tcPr>
            <w:tcW w:w="2371" w:type="dxa"/>
            <w:vMerge/>
          </w:tcPr>
          <w:p w:rsidR="00A325E2" w:rsidRPr="002E1667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F30FAB" w:rsidRDefault="00F74D74" w:rsidP="0004305E">
            <w:pPr>
              <w:pStyle w:val="Default"/>
              <w:numPr>
                <w:ilvl w:val="0"/>
                <w:numId w:val="105"/>
              </w:numPr>
              <w:ind w:left="63" w:firstLine="142"/>
              <w:jc w:val="both"/>
            </w:pPr>
            <w:r w:rsidRPr="00F74D74">
              <w:t>Познавательные сказки для детей 4-7 лет. – Методическое пособие/ Сост. Л.Н. Вахрушева. –М.: Т.Ц. Сфера, 2015. – 80с.</w:t>
            </w:r>
          </w:p>
          <w:p w:rsidR="00F30FAB" w:rsidRPr="002E1667" w:rsidRDefault="00F30FAB" w:rsidP="0004305E">
            <w:pPr>
              <w:pStyle w:val="Default"/>
              <w:numPr>
                <w:ilvl w:val="0"/>
                <w:numId w:val="105"/>
              </w:numPr>
              <w:ind w:left="63" w:firstLine="142"/>
              <w:jc w:val="both"/>
            </w:pPr>
            <w:r w:rsidRPr="00F30FAB">
              <w:rPr>
                <w:rFonts w:eastAsiaTheme="minorHAnsi"/>
                <w:szCs w:val="23"/>
              </w:rPr>
              <w:t>Новикова В.П. Математика в детском саду (4-5 лет). – М.: Мозаика -Синтез, 2002</w:t>
            </w:r>
            <w:r w:rsidRPr="00F30FAB">
              <w:rPr>
                <w:rFonts w:eastAsiaTheme="minorHAnsi"/>
                <w:sz w:val="23"/>
                <w:szCs w:val="23"/>
              </w:rPr>
              <w:t>.</w:t>
            </w:r>
          </w:p>
        </w:tc>
      </w:tr>
      <w:tr w:rsidR="00A325E2" w:rsidRPr="006A04DA" w:rsidTr="007F4EF8">
        <w:trPr>
          <w:trHeight w:val="249"/>
        </w:trPr>
        <w:tc>
          <w:tcPr>
            <w:tcW w:w="2371" w:type="dxa"/>
            <w:vMerge w:val="restart"/>
          </w:tcPr>
          <w:p w:rsidR="00A325E2" w:rsidRPr="002E1667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Речевое развитие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A325E2" w:rsidRPr="007F4EF8" w:rsidRDefault="00A325E2" w:rsidP="00A325E2">
            <w:pPr>
              <w:pStyle w:val="Default"/>
              <w:jc w:val="center"/>
              <w:rPr>
                <w:b/>
              </w:rPr>
            </w:pPr>
            <w:r w:rsidRPr="007F4EF8">
              <w:rPr>
                <w:b/>
              </w:rPr>
              <w:t>Обязательная часть</w:t>
            </w:r>
          </w:p>
        </w:tc>
      </w:tr>
      <w:tr w:rsidR="00A325E2" w:rsidRPr="006A04DA" w:rsidTr="00DE1612">
        <w:trPr>
          <w:trHeight w:val="249"/>
        </w:trPr>
        <w:tc>
          <w:tcPr>
            <w:tcW w:w="2371" w:type="dxa"/>
            <w:vMerge/>
          </w:tcPr>
          <w:p w:rsidR="00A325E2" w:rsidRPr="002E1667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9E0C3A" w:rsidRPr="009E0C3A" w:rsidRDefault="009E0C3A" w:rsidP="009E0C3A">
            <w:pPr>
              <w:pStyle w:val="Default"/>
              <w:jc w:val="both"/>
            </w:pPr>
            <w:r w:rsidRPr="009E0C3A">
              <w:t>1. Гербова В.В. Развитие речи и общения детей в средней группе детского сада. – М.: Мозаика - Синтез, 2012.</w:t>
            </w:r>
          </w:p>
          <w:p w:rsidR="009E0C3A" w:rsidRPr="002E1667" w:rsidRDefault="009E0C3A" w:rsidP="009E0C3A">
            <w:pPr>
              <w:pStyle w:val="Default"/>
              <w:jc w:val="both"/>
            </w:pPr>
            <w:r w:rsidRPr="009E0C3A">
              <w:t>2. Ушакова О.С., Струнина Е.М. Развитие речи детей 4-5 лет. – М.: издательск</w:t>
            </w:r>
            <w:r w:rsidR="00574220">
              <w:t>ий центр «Вентана - Граф», 2014.</w:t>
            </w:r>
          </w:p>
        </w:tc>
      </w:tr>
      <w:tr w:rsidR="00A325E2" w:rsidRPr="006A04DA" w:rsidTr="007F4EF8">
        <w:trPr>
          <w:trHeight w:val="249"/>
        </w:trPr>
        <w:tc>
          <w:tcPr>
            <w:tcW w:w="2371" w:type="dxa"/>
            <w:vMerge/>
          </w:tcPr>
          <w:p w:rsidR="00A325E2" w:rsidRPr="002E1667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A325E2" w:rsidRPr="002E1667" w:rsidRDefault="00A325E2" w:rsidP="00A325E2">
            <w:pPr>
              <w:pStyle w:val="Default"/>
              <w:jc w:val="center"/>
            </w:pPr>
            <w:r w:rsidRPr="007F4EF8">
              <w:rPr>
                <w:b/>
              </w:rPr>
              <w:t>Часть программы, формируемая участниками образовательных отношений</w:t>
            </w:r>
          </w:p>
        </w:tc>
      </w:tr>
      <w:tr w:rsidR="00A325E2" w:rsidRPr="006A04DA" w:rsidTr="00DE1612">
        <w:trPr>
          <w:trHeight w:val="249"/>
        </w:trPr>
        <w:tc>
          <w:tcPr>
            <w:tcW w:w="2371" w:type="dxa"/>
            <w:vMerge/>
          </w:tcPr>
          <w:p w:rsidR="00A325E2" w:rsidRPr="002E1667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A325E2" w:rsidRPr="002E1667" w:rsidRDefault="00657FF1" w:rsidP="00A325E2">
            <w:pPr>
              <w:pStyle w:val="Default"/>
            </w:pPr>
            <w:r>
              <w:t>1</w:t>
            </w:r>
            <w:r w:rsidRPr="00657FF1">
              <w:t>.</w:t>
            </w:r>
            <w:r w:rsidRPr="00657FF1">
              <w:tab/>
              <w:t>Соболева О.Л. Радуга речи. Речевое развитие в дошкольном детстве: методическое пособие/ О.Л. Соболева – М.: Линка-пресс, 2016. – 168с.</w:t>
            </w:r>
          </w:p>
        </w:tc>
      </w:tr>
      <w:tr w:rsidR="00A325E2" w:rsidRPr="006A04DA" w:rsidTr="005D0A98">
        <w:trPr>
          <w:trHeight w:val="249"/>
        </w:trPr>
        <w:tc>
          <w:tcPr>
            <w:tcW w:w="2371" w:type="dxa"/>
            <w:vMerge w:val="restart"/>
          </w:tcPr>
          <w:p w:rsidR="00A325E2" w:rsidRPr="002E1667" w:rsidRDefault="00A325E2" w:rsidP="00A325E2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Художественно-эстетическое развитие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A325E2" w:rsidRPr="005D0A98" w:rsidRDefault="00A325E2" w:rsidP="00A325E2">
            <w:pPr>
              <w:pStyle w:val="Default"/>
              <w:jc w:val="center"/>
              <w:rPr>
                <w:b/>
              </w:rPr>
            </w:pPr>
            <w:r w:rsidRPr="005D0A98">
              <w:rPr>
                <w:b/>
              </w:rPr>
              <w:t>Обязательная часть</w:t>
            </w:r>
          </w:p>
        </w:tc>
      </w:tr>
      <w:tr w:rsidR="00A325E2" w:rsidRPr="006A04DA" w:rsidTr="00DE1612">
        <w:trPr>
          <w:trHeight w:val="249"/>
        </w:trPr>
        <w:tc>
          <w:tcPr>
            <w:tcW w:w="2371" w:type="dxa"/>
            <w:vMerge/>
          </w:tcPr>
          <w:p w:rsidR="00A325E2" w:rsidRPr="002E1667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A325E2" w:rsidRDefault="00E708C3" w:rsidP="00E708C3">
            <w:pPr>
              <w:pStyle w:val="Default"/>
              <w:ind w:firstLine="205"/>
              <w:jc w:val="both"/>
            </w:pPr>
            <w:r w:rsidRPr="00E708C3">
              <w:t>1.</w:t>
            </w:r>
            <w:r>
              <w:t xml:space="preserve"> </w:t>
            </w:r>
            <w:r>
              <w:tab/>
            </w:r>
            <w:r w:rsidR="008A2EDD" w:rsidRPr="008A2EDD">
              <w:t>Лыкова И.А. «Цветные ладошки». Парциальная программа художественно-эстетического развития детей 2-7 лет в изобразительной деятельности формирование эстетического отношения к миру).  – М.: ИД «Цветной мир», 2019г. - 136с.</w:t>
            </w:r>
          </w:p>
          <w:p w:rsidR="00E708C3" w:rsidRDefault="00E708C3" w:rsidP="00E708C3">
            <w:pPr>
              <w:pStyle w:val="Default"/>
              <w:ind w:firstLine="205"/>
              <w:jc w:val="both"/>
            </w:pPr>
            <w:r>
              <w:t>2. Куцакова Л.В. Творим и мастерим. Ручной труд в детском саду. –М.: Мозаика-Синтез, 2010.</w:t>
            </w:r>
          </w:p>
          <w:p w:rsidR="00E708C3" w:rsidRDefault="00E708C3" w:rsidP="00E708C3">
            <w:pPr>
              <w:pStyle w:val="Default"/>
              <w:ind w:firstLine="205"/>
              <w:jc w:val="both"/>
            </w:pPr>
            <w:r>
              <w:t>3. Куцакова Л.В. Занятия по конструированию из строительного материала в средней группе детского</w:t>
            </w:r>
            <w:r w:rsidR="00517AB4">
              <w:t xml:space="preserve"> сада. –М.: Мозаика-Синтез, 2012</w:t>
            </w:r>
            <w:r>
              <w:t>.</w:t>
            </w:r>
          </w:p>
          <w:p w:rsidR="00202A77" w:rsidRPr="002E1667" w:rsidRDefault="00202A77" w:rsidP="00E708C3">
            <w:pPr>
              <w:pStyle w:val="Default"/>
              <w:ind w:firstLine="205"/>
              <w:jc w:val="both"/>
            </w:pPr>
            <w:r>
              <w:t>4. Лыкова И.А. Изобразительная деятельность в</w:t>
            </w:r>
            <w:r w:rsidR="007629ED">
              <w:t xml:space="preserve"> детском саду. Средняя группа.  М</w:t>
            </w:r>
            <w:r>
              <w:t>етодическое пособие. – М.: издательский дом «Цветной мир», 2019. – 152с.</w:t>
            </w:r>
          </w:p>
        </w:tc>
      </w:tr>
      <w:tr w:rsidR="00A325E2" w:rsidRPr="006A04DA" w:rsidTr="005D0A98">
        <w:trPr>
          <w:trHeight w:val="249"/>
        </w:trPr>
        <w:tc>
          <w:tcPr>
            <w:tcW w:w="2371" w:type="dxa"/>
            <w:vMerge/>
          </w:tcPr>
          <w:p w:rsidR="00A325E2" w:rsidRPr="002E1667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A325E2" w:rsidRPr="002E1667" w:rsidRDefault="00A325E2" w:rsidP="00A325E2">
            <w:pPr>
              <w:pStyle w:val="Default"/>
              <w:jc w:val="center"/>
            </w:pPr>
            <w:r w:rsidRPr="005D0A98">
              <w:rPr>
                <w:b/>
              </w:rPr>
              <w:t>Часть программы, формируемая участниками образовательных отношений</w:t>
            </w:r>
          </w:p>
        </w:tc>
      </w:tr>
      <w:tr w:rsidR="00A325E2" w:rsidRPr="006A04DA" w:rsidTr="00DE1612">
        <w:trPr>
          <w:trHeight w:val="249"/>
        </w:trPr>
        <w:tc>
          <w:tcPr>
            <w:tcW w:w="2371" w:type="dxa"/>
            <w:vMerge/>
          </w:tcPr>
          <w:p w:rsidR="00A325E2" w:rsidRPr="002E1667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A94DC8" w:rsidRDefault="00A94DC8" w:rsidP="00A94DC8">
            <w:pPr>
              <w:pStyle w:val="Default"/>
              <w:ind w:firstLine="205"/>
              <w:jc w:val="both"/>
            </w:pPr>
            <w:r>
              <w:t>1. Книга для чтения в детском саду и дома. 4 - 5 лет. – М.: ОНИКС, 2006.</w:t>
            </w:r>
          </w:p>
          <w:p w:rsidR="00A94DC8" w:rsidRDefault="00A94DC8" w:rsidP="00A94DC8">
            <w:pPr>
              <w:pStyle w:val="Default"/>
              <w:ind w:firstLine="205"/>
              <w:jc w:val="both"/>
            </w:pPr>
            <w:r>
              <w:t>2. Хрестоматия для маленьких «Времена года». – Ростов-на-Дону, «Феникс», 2000.</w:t>
            </w:r>
          </w:p>
          <w:p w:rsidR="00A325E2" w:rsidRPr="002E1667" w:rsidRDefault="00A94DC8" w:rsidP="00A94DC8">
            <w:pPr>
              <w:pStyle w:val="Default"/>
              <w:ind w:firstLine="205"/>
              <w:jc w:val="both"/>
            </w:pPr>
            <w:r>
              <w:t>3. Полная хрестоматия для дошкольников (2 книги). – Екатеринбург, У-Фактория, 2005.</w:t>
            </w:r>
          </w:p>
        </w:tc>
      </w:tr>
      <w:tr w:rsidR="00A325E2" w:rsidRPr="006A04DA" w:rsidTr="00875917">
        <w:trPr>
          <w:trHeight w:val="249"/>
        </w:trPr>
        <w:tc>
          <w:tcPr>
            <w:tcW w:w="2371" w:type="dxa"/>
            <w:vMerge w:val="restart"/>
          </w:tcPr>
          <w:p w:rsidR="00A325E2" w:rsidRPr="002E1667" w:rsidRDefault="00A325E2" w:rsidP="00A325E2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Физическое развитие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A325E2" w:rsidRPr="00875917" w:rsidRDefault="00A325E2" w:rsidP="00A325E2">
            <w:pPr>
              <w:pStyle w:val="Default"/>
              <w:jc w:val="center"/>
              <w:rPr>
                <w:b/>
              </w:rPr>
            </w:pPr>
            <w:r w:rsidRPr="00875917">
              <w:rPr>
                <w:b/>
              </w:rPr>
              <w:t>Обязательная часть</w:t>
            </w:r>
          </w:p>
        </w:tc>
      </w:tr>
      <w:tr w:rsidR="00A325E2" w:rsidRPr="006A04DA" w:rsidTr="00DE1612">
        <w:trPr>
          <w:trHeight w:val="249"/>
        </w:trPr>
        <w:tc>
          <w:tcPr>
            <w:tcW w:w="2371" w:type="dxa"/>
            <w:vMerge/>
          </w:tcPr>
          <w:p w:rsidR="00A325E2" w:rsidRPr="002E1667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F67A91" w:rsidRDefault="00FD0354" w:rsidP="0004305E">
            <w:pPr>
              <w:pStyle w:val="Default"/>
              <w:numPr>
                <w:ilvl w:val="0"/>
                <w:numId w:val="117"/>
              </w:numPr>
              <w:ind w:left="63" w:firstLine="283"/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>
              <w:t>Ж</w:t>
            </w:r>
            <w:r w:rsidRPr="00FE099D">
              <w:t>елобкович</w:t>
            </w:r>
            <w:r>
              <w:t xml:space="preserve"> Е.Ф. Физкультурные занятия в детском саду. Средняя группа/ Желобкович Е.Ф. – М.: Скрипторий, 2014.</w:t>
            </w:r>
          </w:p>
          <w:p w:rsidR="00A325E2" w:rsidRDefault="00A325E2" w:rsidP="00FD035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FD0354">
              <w:t xml:space="preserve"> </w:t>
            </w:r>
            <w:r w:rsidR="00FD0354" w:rsidRPr="00FD0354">
              <w:rPr>
                <w:sz w:val="23"/>
                <w:szCs w:val="23"/>
              </w:rPr>
              <w:t>Степаненкова Э.Я. Сборник подвижных игр для детей 2-7 лет. – М.: МОЗАИКА-СИНТЕЗ, 2012.</w:t>
            </w:r>
          </w:p>
        </w:tc>
      </w:tr>
      <w:tr w:rsidR="00A325E2" w:rsidRPr="006A04DA" w:rsidTr="00875917">
        <w:trPr>
          <w:trHeight w:val="249"/>
        </w:trPr>
        <w:tc>
          <w:tcPr>
            <w:tcW w:w="2371" w:type="dxa"/>
            <w:vMerge/>
          </w:tcPr>
          <w:p w:rsidR="00A325E2" w:rsidRPr="002E1667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A325E2" w:rsidRPr="002E1667" w:rsidRDefault="00A325E2" w:rsidP="00A325E2">
            <w:pPr>
              <w:pStyle w:val="Default"/>
              <w:jc w:val="center"/>
            </w:pPr>
            <w:r w:rsidRPr="00875917">
              <w:rPr>
                <w:b/>
              </w:rPr>
              <w:t>Часть программы, формируемая участниками образовательных отношений</w:t>
            </w:r>
          </w:p>
        </w:tc>
      </w:tr>
      <w:tr w:rsidR="00A325E2" w:rsidRPr="006A04DA" w:rsidTr="00DE1612">
        <w:trPr>
          <w:trHeight w:val="249"/>
        </w:trPr>
        <w:tc>
          <w:tcPr>
            <w:tcW w:w="2371" w:type="dxa"/>
            <w:vMerge/>
          </w:tcPr>
          <w:p w:rsidR="00A325E2" w:rsidRPr="002E1667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A325E2" w:rsidRDefault="009835DB" w:rsidP="004E3C00">
            <w:pPr>
              <w:pStyle w:val="Default"/>
              <w:ind w:firstLine="205"/>
              <w:jc w:val="both"/>
            </w:pPr>
            <w:r w:rsidRPr="009835DB">
              <w:t>1.</w:t>
            </w:r>
            <w:r>
              <w:t xml:space="preserve"> </w:t>
            </w:r>
            <w:r w:rsidRPr="009835DB">
              <w:t>Харченко Т.Е. Утренняя гимнастика в детс</w:t>
            </w:r>
            <w:r w:rsidR="007629ED">
              <w:t>ком саду: для занятий с детьми 3-5</w:t>
            </w:r>
            <w:r w:rsidRPr="009835DB">
              <w:t xml:space="preserve"> лет. –</w:t>
            </w:r>
            <w:r w:rsidR="007629ED">
              <w:t xml:space="preserve"> М.: МЗАИКА – СИНТЕЗ, 2016. – 128</w:t>
            </w:r>
            <w:r w:rsidRPr="009835DB">
              <w:t>с.</w:t>
            </w:r>
          </w:p>
          <w:p w:rsidR="004E3C00" w:rsidRPr="002E1667" w:rsidRDefault="004E3C00" w:rsidP="004E3C00">
            <w:pPr>
              <w:pStyle w:val="Default"/>
              <w:ind w:firstLine="205"/>
              <w:jc w:val="both"/>
            </w:pPr>
            <w:r>
              <w:t>2. Пензулаева Л.И. Физическая культура в детском саду: Средняя группа. – М.: МОЗАИКА-СИНТЕЗ, 2016. – 112с.</w:t>
            </w:r>
          </w:p>
        </w:tc>
      </w:tr>
      <w:tr w:rsidR="00A325E2" w:rsidRPr="006A04DA" w:rsidTr="000B67C8">
        <w:trPr>
          <w:trHeight w:val="249"/>
        </w:trPr>
        <w:tc>
          <w:tcPr>
            <w:tcW w:w="9711" w:type="dxa"/>
            <w:gridSpan w:val="2"/>
            <w:shd w:val="clear" w:color="auto" w:fill="BDD6EE" w:themeFill="accent1" w:themeFillTint="66"/>
          </w:tcPr>
          <w:p w:rsidR="00A325E2" w:rsidRPr="008E6D31" w:rsidRDefault="00A325E2" w:rsidP="00A325E2">
            <w:pPr>
              <w:pStyle w:val="Default"/>
              <w:jc w:val="center"/>
              <w:rPr>
                <w:sz w:val="26"/>
                <w:szCs w:val="26"/>
              </w:rPr>
            </w:pPr>
            <w:r w:rsidRPr="008E6D31">
              <w:rPr>
                <w:b/>
                <w:bCs/>
                <w:iCs/>
                <w:sz w:val="26"/>
                <w:szCs w:val="26"/>
              </w:rPr>
              <w:t xml:space="preserve">Программно - методический комплект для детей старшего дошкольного возраста </w:t>
            </w:r>
            <w:r w:rsidRPr="008E6D31">
              <w:rPr>
                <w:sz w:val="26"/>
                <w:szCs w:val="26"/>
              </w:rPr>
              <w:t xml:space="preserve"> </w:t>
            </w:r>
            <w:r w:rsidRPr="008E6D31">
              <w:rPr>
                <w:b/>
                <w:bCs/>
                <w:iCs/>
                <w:sz w:val="26"/>
                <w:szCs w:val="26"/>
              </w:rPr>
              <w:t>5 – 6 лет</w:t>
            </w:r>
          </w:p>
        </w:tc>
      </w:tr>
      <w:tr w:rsidR="00A325E2" w:rsidRPr="006A04DA" w:rsidTr="004E7099">
        <w:trPr>
          <w:trHeight w:val="249"/>
        </w:trPr>
        <w:tc>
          <w:tcPr>
            <w:tcW w:w="2371" w:type="dxa"/>
            <w:vMerge w:val="restart"/>
          </w:tcPr>
          <w:p w:rsidR="00A325E2" w:rsidRPr="002E1667" w:rsidRDefault="00A325E2" w:rsidP="00A325E2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Программы и технологии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A325E2" w:rsidRPr="002E1667" w:rsidRDefault="00A325E2" w:rsidP="00A325E2">
            <w:pPr>
              <w:pStyle w:val="Default"/>
              <w:jc w:val="center"/>
            </w:pPr>
            <w:r w:rsidRPr="004E7099">
              <w:rPr>
                <w:b/>
              </w:rPr>
              <w:t>Обязательная часть</w:t>
            </w:r>
          </w:p>
        </w:tc>
      </w:tr>
      <w:tr w:rsidR="00A325E2" w:rsidRPr="006A04DA" w:rsidTr="00DE1612">
        <w:trPr>
          <w:trHeight w:val="249"/>
        </w:trPr>
        <w:tc>
          <w:tcPr>
            <w:tcW w:w="2371" w:type="dxa"/>
            <w:vMerge/>
          </w:tcPr>
          <w:p w:rsidR="00A325E2" w:rsidRPr="002E1667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A325E2" w:rsidRPr="002E1667" w:rsidRDefault="00A325E2" w:rsidP="00176400">
            <w:pPr>
              <w:pStyle w:val="Default"/>
              <w:jc w:val="both"/>
            </w:pPr>
            <w:r w:rsidRPr="004E7099">
              <w:t>Федеральная образовательная программа дошкольного образования, утверждена приказом Министерства просвещения Российской Федерации от 25 ноября 2022 г. N 1028</w:t>
            </w:r>
          </w:p>
        </w:tc>
      </w:tr>
      <w:tr w:rsidR="00A325E2" w:rsidRPr="006A04DA" w:rsidTr="004E7099">
        <w:trPr>
          <w:trHeight w:val="249"/>
        </w:trPr>
        <w:tc>
          <w:tcPr>
            <w:tcW w:w="2371" w:type="dxa"/>
            <w:vMerge/>
          </w:tcPr>
          <w:p w:rsidR="00A325E2" w:rsidRPr="002E1667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A325E2" w:rsidRPr="004E7099" w:rsidRDefault="00A325E2" w:rsidP="00A325E2">
            <w:pPr>
              <w:pStyle w:val="Default"/>
              <w:jc w:val="center"/>
              <w:rPr>
                <w:b/>
              </w:rPr>
            </w:pPr>
            <w:r w:rsidRPr="004E7099">
              <w:rPr>
                <w:b/>
              </w:rPr>
              <w:t>Часть программы, формируемая участниками образовательных отношений</w:t>
            </w:r>
          </w:p>
        </w:tc>
      </w:tr>
      <w:tr w:rsidR="00A325E2" w:rsidRPr="006A04DA" w:rsidTr="00DE1612">
        <w:trPr>
          <w:trHeight w:val="249"/>
        </w:trPr>
        <w:tc>
          <w:tcPr>
            <w:tcW w:w="2371" w:type="dxa"/>
            <w:vMerge/>
          </w:tcPr>
          <w:p w:rsidR="00A325E2" w:rsidRPr="002E1667" w:rsidRDefault="00A325E2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A325E2" w:rsidRDefault="00D6437E" w:rsidP="00C800C3">
            <w:pPr>
              <w:pStyle w:val="Default"/>
              <w:ind w:firstLine="205"/>
              <w:jc w:val="both"/>
            </w:pPr>
            <w:r>
              <w:t>1</w:t>
            </w:r>
            <w:r w:rsidR="00A325E2">
              <w:t xml:space="preserve">. </w:t>
            </w:r>
            <w:r w:rsidR="0033652C">
              <w:t>Перспективное планирование воспитательно-образовательного процесса</w:t>
            </w:r>
            <w:r w:rsidR="003A7BB8">
              <w:t xml:space="preserve"> «От рождения до школы» под редакцией Н.Е. Вераксы, Т.С. Комарровой, М.А. Васильевой. Старшая группа\авт.-сост. Т.И. Кондала (и др.). – Волгоград: Учитель, 2012.- 158 с.</w:t>
            </w:r>
          </w:p>
          <w:p w:rsidR="00A325E2" w:rsidRDefault="00C800C3" w:rsidP="003A7BB8">
            <w:pPr>
              <w:pStyle w:val="Default"/>
              <w:ind w:firstLine="205"/>
              <w:jc w:val="both"/>
            </w:pPr>
            <w:r>
              <w:t>2</w:t>
            </w:r>
            <w:r w:rsidR="00A325E2">
              <w:t xml:space="preserve">. </w:t>
            </w:r>
            <w:r w:rsidR="003A7BB8">
              <w:t xml:space="preserve"> Комплексные занятия по программе «От рождения до школы» под редакцией Н.Е. Вераксы, Т.С. Комарровой, М.А. Васильевой. Старшая группа (от 5 о 6 лет) \авт.-сост. Н.В. Лободина. – Волгоград: Учитель, 2019.- 399 с.</w:t>
            </w:r>
          </w:p>
          <w:p w:rsidR="00C800C3" w:rsidRDefault="00C800C3" w:rsidP="00C800C3">
            <w:pPr>
              <w:widowControl/>
              <w:adjustRightInd w:val="0"/>
              <w:ind w:firstLine="205"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>
              <w:rPr>
                <w:rFonts w:eastAsiaTheme="minorHAnsi"/>
                <w:color w:val="000000"/>
                <w:sz w:val="24"/>
                <w:szCs w:val="23"/>
              </w:rPr>
              <w:t xml:space="preserve">3. </w:t>
            </w:r>
            <w:r w:rsidRPr="00932F3A">
              <w:rPr>
                <w:rFonts w:eastAsiaTheme="minorHAnsi"/>
                <w:color w:val="000000"/>
                <w:sz w:val="24"/>
                <w:szCs w:val="23"/>
              </w:rPr>
              <w:t>Гришаева Н.П. Технологии эффективной социализации детей 3- 7 лет: система реализации, формы, сценарии: метод. Пособие. – М.: Вентана-Граф, 2017г. – 320с.</w:t>
            </w:r>
          </w:p>
          <w:p w:rsidR="00C800C3" w:rsidRPr="00BE015E" w:rsidRDefault="00885346" w:rsidP="00C800C3">
            <w:pPr>
              <w:widowControl/>
              <w:adjustRightInd w:val="0"/>
              <w:ind w:firstLine="205"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>
              <w:rPr>
                <w:rFonts w:eastAsiaTheme="minorHAnsi"/>
                <w:color w:val="000000"/>
                <w:sz w:val="24"/>
                <w:szCs w:val="23"/>
              </w:rPr>
              <w:t>4</w:t>
            </w:r>
            <w:r w:rsidR="00C800C3">
              <w:rPr>
                <w:rFonts w:eastAsiaTheme="minorHAnsi"/>
                <w:color w:val="000000"/>
                <w:sz w:val="24"/>
                <w:szCs w:val="23"/>
              </w:rPr>
              <w:t xml:space="preserve">. </w:t>
            </w:r>
            <w:r w:rsidR="00C800C3" w:rsidRPr="00BE015E">
              <w:rPr>
                <w:rFonts w:eastAsiaTheme="minorHAnsi"/>
                <w:color w:val="000000"/>
                <w:sz w:val="24"/>
                <w:szCs w:val="23"/>
              </w:rPr>
              <w:t>Нищева Н.В., Кирилова Ю.А. Я люблю Россию! Парциальная программа. Патриотическое и духовно-нравственное воспитание детей старшего дошкольного возраста (с 5 до 7 лет) в соответствии с ФОП. - СПб.: ООО «ИЗДАТЕЛЬСТВО «ДЕТСТВО - ПРЕСС», 2023г.  128с.</w:t>
            </w:r>
          </w:p>
          <w:p w:rsidR="00C800C3" w:rsidRDefault="00885346" w:rsidP="00176400">
            <w:pPr>
              <w:pStyle w:val="Default"/>
              <w:ind w:left="63" w:firstLine="205"/>
              <w:jc w:val="both"/>
              <w:rPr>
                <w:rFonts w:eastAsiaTheme="minorHAnsi"/>
                <w:szCs w:val="23"/>
              </w:rPr>
            </w:pPr>
            <w:r>
              <w:rPr>
                <w:rFonts w:eastAsiaTheme="minorHAnsi"/>
                <w:szCs w:val="23"/>
              </w:rPr>
              <w:t>5</w:t>
            </w:r>
            <w:r w:rsidR="00C800C3">
              <w:rPr>
                <w:rFonts w:eastAsiaTheme="minorHAnsi"/>
                <w:szCs w:val="23"/>
              </w:rPr>
              <w:t>.</w:t>
            </w:r>
            <w:r w:rsidR="00C800C3" w:rsidRPr="00BE015E">
              <w:rPr>
                <w:rFonts w:eastAsiaTheme="minorHAnsi"/>
                <w:szCs w:val="23"/>
              </w:rPr>
              <w:t xml:space="preserve"> Князева О.Л., Маханева М.Д. Приобщение детей к истокам русской народной культуры: Парциальная программа. Учебно-методическое пособие. – 2-е изд., перераб. И доп. – СПб: ООО «ИЗДАТЕЛЬСТВО «ДЕТСВО – ПРЕСС», 2023г. -304с.</w:t>
            </w:r>
          </w:p>
          <w:p w:rsidR="00A325E2" w:rsidRPr="00C800C3" w:rsidRDefault="009604A8" w:rsidP="00C800C3">
            <w:pPr>
              <w:pStyle w:val="Default"/>
              <w:ind w:left="63"/>
              <w:rPr>
                <w:b/>
                <w:i/>
              </w:rPr>
            </w:pPr>
            <w:r w:rsidRPr="00CB00C2">
              <w:rPr>
                <w:b/>
                <w:i/>
              </w:rPr>
              <w:t xml:space="preserve"> </w:t>
            </w:r>
            <w:r w:rsidR="00A325E2" w:rsidRPr="00CB00C2">
              <w:rPr>
                <w:b/>
                <w:i/>
              </w:rPr>
              <w:t>«Инклюзивное образование»</w:t>
            </w:r>
          </w:p>
          <w:p w:rsidR="00A325E2" w:rsidRDefault="00A81683" w:rsidP="009604A8">
            <w:pPr>
              <w:pStyle w:val="Default"/>
              <w:ind w:left="63" w:firstLine="142"/>
            </w:pPr>
            <w:r>
              <w:t>6</w:t>
            </w:r>
            <w:r w:rsidR="00A325E2">
              <w:t>. Филичева Т.Б., Чиркина Г.В. Программа обучения и воспитания детей с фонетико-фонематическим недоразвитием, М.: 1993.</w:t>
            </w:r>
          </w:p>
          <w:p w:rsidR="00A325E2" w:rsidRPr="002E1667" w:rsidRDefault="00A81683" w:rsidP="008B75AD">
            <w:pPr>
              <w:pStyle w:val="Default"/>
              <w:ind w:left="63"/>
              <w:jc w:val="both"/>
            </w:pPr>
            <w:r>
              <w:t>7</w:t>
            </w:r>
            <w:r w:rsidR="00A325E2">
              <w:t>.Нищева Н.В., Программа коррекционно – развивающей работы в логопедической группе детского сада для детей с общим недоразвитием речи (с 4 до 7 лет).</w:t>
            </w:r>
          </w:p>
        </w:tc>
      </w:tr>
      <w:tr w:rsidR="00A325E2" w:rsidRPr="006A04DA" w:rsidTr="00A325E2">
        <w:trPr>
          <w:trHeight w:val="249"/>
        </w:trPr>
        <w:tc>
          <w:tcPr>
            <w:tcW w:w="2371" w:type="dxa"/>
            <w:shd w:val="clear" w:color="auto" w:fill="BDD6EE" w:themeFill="accent1" w:themeFillTint="66"/>
          </w:tcPr>
          <w:p w:rsidR="00A325E2" w:rsidRPr="002E1667" w:rsidRDefault="00A325E2" w:rsidP="00A325E2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Образовательная область</w:t>
            </w:r>
          </w:p>
        </w:tc>
        <w:tc>
          <w:tcPr>
            <w:tcW w:w="7340" w:type="dxa"/>
            <w:shd w:val="clear" w:color="auto" w:fill="BDD6EE" w:themeFill="accent1" w:themeFillTint="66"/>
          </w:tcPr>
          <w:p w:rsidR="00A325E2" w:rsidRPr="005B52E8" w:rsidRDefault="00A325E2" w:rsidP="00A325E2">
            <w:pPr>
              <w:pStyle w:val="Default"/>
              <w:jc w:val="center"/>
              <w:rPr>
                <w:b/>
              </w:rPr>
            </w:pPr>
            <w:r w:rsidRPr="005B52E8">
              <w:rPr>
                <w:b/>
              </w:rPr>
              <w:t>Методические пособия для работы с детьми 5 – 6 лет</w:t>
            </w:r>
          </w:p>
        </w:tc>
      </w:tr>
      <w:tr w:rsidR="005B52E8" w:rsidRPr="006A04DA" w:rsidTr="001C4285">
        <w:trPr>
          <w:trHeight w:val="249"/>
        </w:trPr>
        <w:tc>
          <w:tcPr>
            <w:tcW w:w="2371" w:type="dxa"/>
            <w:vMerge w:val="restart"/>
          </w:tcPr>
          <w:p w:rsidR="005B52E8" w:rsidRPr="002E1667" w:rsidRDefault="005B52E8" w:rsidP="005B52E8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Социально-коммуникативное развитие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5B52E8" w:rsidRPr="001C4285" w:rsidRDefault="005B52E8" w:rsidP="00A325E2">
            <w:pPr>
              <w:pStyle w:val="Default"/>
              <w:jc w:val="center"/>
              <w:rPr>
                <w:b/>
                <w:i/>
              </w:rPr>
            </w:pPr>
            <w:r w:rsidRPr="005B52E8">
              <w:rPr>
                <w:b/>
              </w:rPr>
              <w:t>Обязательная</w:t>
            </w:r>
            <w:r w:rsidRPr="001C4285">
              <w:rPr>
                <w:b/>
                <w:i/>
              </w:rPr>
              <w:t xml:space="preserve"> часть</w:t>
            </w:r>
          </w:p>
        </w:tc>
      </w:tr>
      <w:tr w:rsidR="005B52E8" w:rsidRPr="006A04DA" w:rsidTr="00DE1612">
        <w:trPr>
          <w:trHeight w:val="249"/>
        </w:trPr>
        <w:tc>
          <w:tcPr>
            <w:tcW w:w="2371" w:type="dxa"/>
            <w:vMerge/>
          </w:tcPr>
          <w:p w:rsidR="005B52E8" w:rsidRPr="002E1667" w:rsidRDefault="005B52E8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8B335C" w:rsidRPr="006E2D09" w:rsidRDefault="008B335C" w:rsidP="0004305E">
            <w:pPr>
              <w:pStyle w:val="Default"/>
              <w:numPr>
                <w:ilvl w:val="0"/>
                <w:numId w:val="118"/>
              </w:numPr>
              <w:ind w:left="63" w:firstLine="283"/>
              <w:jc w:val="both"/>
              <w:rPr>
                <w:b/>
                <w:i/>
              </w:rPr>
            </w:pPr>
            <w:r>
              <w:rPr>
                <w:szCs w:val="23"/>
              </w:rPr>
              <w:t>Коломийченко Л.В. Дорогою добра: Концепция и программа социально-коммуникативного воспитания дошкольников. – М.: ТЦ Сфера, 2017. – 160с.</w:t>
            </w:r>
          </w:p>
          <w:p w:rsidR="006E2D09" w:rsidRPr="006E2D09" w:rsidRDefault="006E2D09" w:rsidP="0004305E">
            <w:pPr>
              <w:pStyle w:val="Default"/>
              <w:numPr>
                <w:ilvl w:val="0"/>
                <w:numId w:val="118"/>
              </w:numPr>
              <w:ind w:left="63" w:firstLine="142"/>
              <w:jc w:val="both"/>
            </w:pPr>
            <w:r w:rsidRPr="006E2D09">
              <w:t>Нищева Н.В., Кирилова Ю.А. Я люблю Россию! Парциальная программа. Патриотическое и духовно-нравственное воспитание детей старшего дошкольного возраста (с 5 до 7 лет) в соответствии с ФОП. - СПб.: ООО «ИЗДАТЕЛЬСТВО «ДЕТСТВО - ПРЕСС», 2023г.  128с.</w:t>
            </w:r>
          </w:p>
          <w:p w:rsidR="005B52E8" w:rsidRPr="005B52E8" w:rsidRDefault="005B52E8" w:rsidP="005B52E8">
            <w:pPr>
              <w:pStyle w:val="Default"/>
              <w:rPr>
                <w:b/>
                <w:i/>
              </w:rPr>
            </w:pPr>
            <w:r w:rsidRPr="005B52E8">
              <w:rPr>
                <w:b/>
                <w:i/>
              </w:rPr>
              <w:t>Наглядно-дидактические пособия</w:t>
            </w:r>
          </w:p>
          <w:p w:rsidR="005B52E8" w:rsidRDefault="005B52E8" w:rsidP="008B335C">
            <w:pPr>
              <w:pStyle w:val="Default"/>
              <w:jc w:val="both"/>
            </w:pPr>
            <w:r>
              <w:t>1. Бордачева И.Ю. Плакаты «Безопасность на дорогах».</w:t>
            </w:r>
          </w:p>
          <w:p w:rsidR="005B52E8" w:rsidRDefault="005B52E8" w:rsidP="008B335C">
            <w:pPr>
              <w:pStyle w:val="Default"/>
              <w:jc w:val="both"/>
            </w:pPr>
            <w:r>
              <w:t>2. Серия «Мир в картинках»: «Государственные символы России», «День Победы».</w:t>
            </w:r>
          </w:p>
          <w:p w:rsidR="005B52E8" w:rsidRPr="002E1667" w:rsidRDefault="005B52E8" w:rsidP="008B335C">
            <w:pPr>
              <w:pStyle w:val="Default"/>
              <w:jc w:val="both"/>
            </w:pPr>
            <w:r>
              <w:t>3. Серия «Рассказы по картинкам»: «Защитники Отечества», «Великая Отечественная война».</w:t>
            </w:r>
          </w:p>
        </w:tc>
      </w:tr>
      <w:tr w:rsidR="005B52E8" w:rsidRPr="006A04DA" w:rsidTr="00D917E6">
        <w:trPr>
          <w:trHeight w:val="249"/>
        </w:trPr>
        <w:tc>
          <w:tcPr>
            <w:tcW w:w="2371" w:type="dxa"/>
            <w:vMerge/>
          </w:tcPr>
          <w:p w:rsidR="005B52E8" w:rsidRPr="002E1667" w:rsidRDefault="005B52E8" w:rsidP="00A325E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5B52E8" w:rsidRPr="00D917E6" w:rsidRDefault="00D917E6" w:rsidP="00D917E6">
            <w:pPr>
              <w:pStyle w:val="Default"/>
              <w:jc w:val="center"/>
              <w:rPr>
                <w:b/>
              </w:rPr>
            </w:pPr>
            <w:r w:rsidRPr="00D917E6">
              <w:rPr>
                <w:b/>
              </w:rPr>
              <w:t>Часть программы, формируемая участниками образовательных отношений</w:t>
            </w:r>
          </w:p>
        </w:tc>
      </w:tr>
      <w:tr w:rsidR="00993C72" w:rsidRPr="006A04DA" w:rsidTr="00DE1612">
        <w:trPr>
          <w:trHeight w:val="249"/>
        </w:trPr>
        <w:tc>
          <w:tcPr>
            <w:tcW w:w="2371" w:type="dxa"/>
            <w:vMerge/>
          </w:tcPr>
          <w:p w:rsidR="00993C72" w:rsidRPr="002E1667" w:rsidRDefault="00993C72" w:rsidP="00993C7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8C2218" w:rsidRPr="008C2218" w:rsidRDefault="00E469D3" w:rsidP="0004305E">
            <w:pPr>
              <w:pStyle w:val="Default"/>
              <w:numPr>
                <w:ilvl w:val="0"/>
                <w:numId w:val="107"/>
              </w:numPr>
              <w:ind w:left="63" w:firstLine="283"/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>
              <w:t>Шорыгина Т.А. Наша Родина – Россия. – Методическое пособие. – 2-е изд. – М.: ТЦ Сфера, 20233. -128с.</w:t>
            </w:r>
          </w:p>
          <w:p w:rsidR="008C2218" w:rsidRDefault="004A23C7" w:rsidP="0004305E">
            <w:pPr>
              <w:pStyle w:val="Default"/>
              <w:numPr>
                <w:ilvl w:val="0"/>
                <w:numId w:val="107"/>
              </w:numPr>
              <w:ind w:left="63" w:firstLine="283"/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8C2218">
              <w:rPr>
                <w:bCs/>
                <w:iCs/>
                <w:szCs w:val="23"/>
              </w:rPr>
              <w:t>Нравственно-патриотическое воспитание детей дошкольного возраста. Планирование и конспекты занятий. Методическое пособие для педагогов. – СПб.: «ООО ИЗДАТЕЛЬСТВО «ДЕТСТВО –ПРЕСС», 2023. – 192с.</w:t>
            </w:r>
            <w:r w:rsidR="00993C72" w:rsidRPr="008C2218">
              <w:rPr>
                <w:sz w:val="23"/>
                <w:szCs w:val="23"/>
              </w:rPr>
              <w:t xml:space="preserve"> </w:t>
            </w:r>
          </w:p>
          <w:p w:rsidR="008C2218" w:rsidRPr="00D379BC" w:rsidRDefault="008C2218" w:rsidP="0004305E">
            <w:pPr>
              <w:pStyle w:val="Default"/>
              <w:numPr>
                <w:ilvl w:val="0"/>
                <w:numId w:val="107"/>
              </w:numPr>
              <w:ind w:left="63" w:firstLine="283"/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8C2218">
              <w:rPr>
                <w:bCs/>
                <w:iCs/>
                <w:szCs w:val="23"/>
              </w:rPr>
              <w:t>Гришаева Н.П. Технологии эффективной социализации детей 3- 7 лет: система реализации, формы, сценарии: метод. Пособие. – М.: Вентана-Граф, 2017г. – 320с.</w:t>
            </w:r>
          </w:p>
          <w:p w:rsidR="00D379BC" w:rsidRPr="006F35B0" w:rsidRDefault="006F35B0" w:rsidP="0004305E">
            <w:pPr>
              <w:pStyle w:val="Default"/>
              <w:numPr>
                <w:ilvl w:val="0"/>
                <w:numId w:val="107"/>
              </w:numPr>
              <w:ind w:left="63" w:firstLine="297"/>
              <w:jc w:val="both"/>
              <w:rPr>
                <w:bCs/>
                <w:iCs/>
                <w:szCs w:val="23"/>
              </w:rPr>
            </w:pPr>
            <w:r>
              <w:rPr>
                <w:szCs w:val="23"/>
              </w:rPr>
              <w:t>Коломийченко Л.В., Чугаева Г.И. Дорогою добра. Занятия для детей 5- 6 лет по социальному воспитанию/ Под ред. Л.В. Коломийченко. – М.: ТЦ Сфера, 2015. – 192с.</w:t>
            </w:r>
          </w:p>
        </w:tc>
      </w:tr>
      <w:tr w:rsidR="00993C72" w:rsidRPr="006A04DA" w:rsidTr="00993C72">
        <w:trPr>
          <w:trHeight w:val="249"/>
        </w:trPr>
        <w:tc>
          <w:tcPr>
            <w:tcW w:w="2371" w:type="dxa"/>
            <w:vMerge w:val="restart"/>
          </w:tcPr>
          <w:p w:rsidR="00993C72" w:rsidRPr="002E1667" w:rsidRDefault="00993C72" w:rsidP="00993C72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Познавательное развитие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993C72" w:rsidRPr="00993C72" w:rsidRDefault="00993C72" w:rsidP="00993C72">
            <w:pPr>
              <w:pStyle w:val="Default"/>
              <w:jc w:val="center"/>
              <w:rPr>
                <w:b/>
              </w:rPr>
            </w:pPr>
            <w:r w:rsidRPr="00993C72">
              <w:rPr>
                <w:b/>
              </w:rPr>
              <w:t>Обязательная часть</w:t>
            </w:r>
          </w:p>
        </w:tc>
      </w:tr>
      <w:tr w:rsidR="00993C72" w:rsidRPr="006A04DA" w:rsidTr="00DE1612">
        <w:trPr>
          <w:trHeight w:val="249"/>
        </w:trPr>
        <w:tc>
          <w:tcPr>
            <w:tcW w:w="2371" w:type="dxa"/>
            <w:vMerge/>
          </w:tcPr>
          <w:p w:rsidR="00993C72" w:rsidRPr="002E1667" w:rsidRDefault="00993C72" w:rsidP="00993C7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FA32FF" w:rsidRPr="00320AAB" w:rsidRDefault="00FA32FF" w:rsidP="0004305E">
            <w:pPr>
              <w:pStyle w:val="a7"/>
              <w:numPr>
                <w:ilvl w:val="0"/>
                <w:numId w:val="99"/>
              </w:numPr>
              <w:ind w:left="63" w:firstLine="142"/>
              <w:jc w:val="both"/>
              <w:rPr>
                <w:sz w:val="24"/>
              </w:rPr>
            </w:pPr>
            <w:r w:rsidRPr="00320AAB">
              <w:rPr>
                <w:sz w:val="24"/>
              </w:rPr>
              <w:t>Одинцова Л.И. Экспериментальная деятельность в ДОУ. – М.: ТЦ Сфера, 2013г. – 128с.</w:t>
            </w:r>
          </w:p>
          <w:p w:rsidR="003A2F9F" w:rsidRPr="003A2F9F" w:rsidRDefault="00FA32FF" w:rsidP="0004305E">
            <w:pPr>
              <w:pStyle w:val="a7"/>
              <w:numPr>
                <w:ilvl w:val="0"/>
                <w:numId w:val="99"/>
              </w:numPr>
              <w:ind w:left="63" w:firstLine="142"/>
              <w:jc w:val="both"/>
              <w:rPr>
                <w:sz w:val="24"/>
              </w:rPr>
            </w:pPr>
            <w:r w:rsidRPr="00320AAB">
              <w:rPr>
                <w:sz w:val="24"/>
              </w:rPr>
              <w:t>Веракса Н.Е., Веракса А.Н. Проектная деятельность дошкольников. Пособие для педагогов дошкольных учреждений. – М.6 МОЗАИКА-СИНТЕЗ, 2016. – 64с.</w:t>
            </w:r>
            <w:r w:rsidR="00993C72" w:rsidRPr="001F41B7">
              <w:rPr>
                <w:sz w:val="23"/>
                <w:szCs w:val="23"/>
              </w:rPr>
              <w:t xml:space="preserve"> </w:t>
            </w:r>
          </w:p>
          <w:p w:rsidR="003A2F9F" w:rsidRDefault="003A2F9F" w:rsidP="0004305E">
            <w:pPr>
              <w:pStyle w:val="a7"/>
              <w:numPr>
                <w:ilvl w:val="0"/>
                <w:numId w:val="99"/>
              </w:numPr>
              <w:ind w:left="63" w:firstLine="142"/>
              <w:jc w:val="both"/>
              <w:rPr>
                <w:sz w:val="24"/>
              </w:rPr>
            </w:pPr>
            <w:r w:rsidRPr="003A2F9F">
              <w:rPr>
                <w:sz w:val="24"/>
              </w:rPr>
              <w:t>Дыбина О.В., Поддьяков Н.Н. ребенок в мире поиска. Программа по организации познавательно-исследовательской деятельности дошкольников. – М.: ТЦ Сфера, 2017. - 59с.</w:t>
            </w:r>
          </w:p>
          <w:p w:rsidR="00457BA0" w:rsidRDefault="003A2F9F" w:rsidP="0004305E">
            <w:pPr>
              <w:pStyle w:val="a7"/>
              <w:numPr>
                <w:ilvl w:val="0"/>
                <w:numId w:val="99"/>
              </w:numPr>
              <w:ind w:left="63" w:firstLine="142"/>
              <w:jc w:val="both"/>
              <w:rPr>
                <w:sz w:val="24"/>
              </w:rPr>
            </w:pPr>
            <w:r w:rsidRPr="003A2F9F">
              <w:rPr>
                <w:sz w:val="24"/>
              </w:rPr>
              <w:t>Дыбина О.В. Из чего сделаны предметы. – М.: Творческий центр «Сфера», 2005.</w:t>
            </w:r>
          </w:p>
          <w:p w:rsidR="00457BA0" w:rsidRDefault="00457BA0" w:rsidP="0004305E">
            <w:pPr>
              <w:pStyle w:val="a7"/>
              <w:numPr>
                <w:ilvl w:val="0"/>
                <w:numId w:val="99"/>
              </w:numPr>
              <w:ind w:left="63" w:firstLine="142"/>
              <w:jc w:val="both"/>
              <w:rPr>
                <w:sz w:val="24"/>
              </w:rPr>
            </w:pPr>
            <w:r w:rsidRPr="00457BA0">
              <w:rPr>
                <w:sz w:val="24"/>
              </w:rPr>
              <w:t>Петерсон. Л.Г., Холина Н.П. Раз- ступенька. Два – сту</w:t>
            </w:r>
            <w:r>
              <w:rPr>
                <w:sz w:val="24"/>
              </w:rPr>
              <w:t>пенька… Математика для детей 5-6</w:t>
            </w:r>
            <w:r w:rsidRPr="00457BA0">
              <w:rPr>
                <w:sz w:val="24"/>
              </w:rPr>
              <w:t xml:space="preserve"> лет. Часть </w:t>
            </w:r>
            <w:r>
              <w:rPr>
                <w:sz w:val="24"/>
              </w:rPr>
              <w:t>1,</w:t>
            </w:r>
            <w:r w:rsidRPr="00457BA0">
              <w:rPr>
                <w:sz w:val="24"/>
              </w:rPr>
              <w:t>2 изд. -3-е, перераб./ Л.Г. Петерсон, Н.П. Х</w:t>
            </w:r>
            <w:r w:rsidR="00EB089A">
              <w:rPr>
                <w:sz w:val="24"/>
              </w:rPr>
              <w:t>олина. – М.: Ювента, 2014г. – 62</w:t>
            </w:r>
            <w:r w:rsidRPr="00457BA0">
              <w:rPr>
                <w:sz w:val="24"/>
              </w:rPr>
              <w:t>с.</w:t>
            </w:r>
          </w:p>
          <w:p w:rsidR="00E8010C" w:rsidRPr="00457BA0" w:rsidRDefault="00E8010C" w:rsidP="0004305E">
            <w:pPr>
              <w:pStyle w:val="a7"/>
              <w:numPr>
                <w:ilvl w:val="0"/>
                <w:numId w:val="99"/>
              </w:numPr>
              <w:ind w:left="63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Помораева И.А., Позина В.А. Формирование элементарных математических представлений: Старшая группа. – М.: МОЗАИКА-МИНТЕЗ, 2014. – 80с.</w:t>
            </w:r>
          </w:p>
        </w:tc>
      </w:tr>
      <w:tr w:rsidR="00993C72" w:rsidRPr="006A04DA" w:rsidTr="00993C72">
        <w:trPr>
          <w:trHeight w:val="249"/>
        </w:trPr>
        <w:tc>
          <w:tcPr>
            <w:tcW w:w="2371" w:type="dxa"/>
            <w:vMerge/>
          </w:tcPr>
          <w:p w:rsidR="00993C72" w:rsidRPr="002E1667" w:rsidRDefault="00993C72" w:rsidP="00993C7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993C72" w:rsidRPr="00993C72" w:rsidRDefault="00993C72" w:rsidP="00993C72">
            <w:pPr>
              <w:pStyle w:val="Default"/>
              <w:jc w:val="center"/>
              <w:rPr>
                <w:b/>
              </w:rPr>
            </w:pPr>
            <w:r w:rsidRPr="00993C72">
              <w:rPr>
                <w:b/>
              </w:rPr>
              <w:t>Часть программы, формируемая участниками образовательных отношений</w:t>
            </w:r>
          </w:p>
        </w:tc>
      </w:tr>
      <w:tr w:rsidR="00993C72" w:rsidRPr="006A04DA" w:rsidTr="00DE1612">
        <w:trPr>
          <w:trHeight w:val="249"/>
        </w:trPr>
        <w:tc>
          <w:tcPr>
            <w:tcW w:w="2371" w:type="dxa"/>
            <w:vMerge/>
          </w:tcPr>
          <w:p w:rsidR="00993C72" w:rsidRPr="002E1667" w:rsidRDefault="00993C72" w:rsidP="00993C7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FA32FF" w:rsidRDefault="00FA32FF" w:rsidP="00594E85">
            <w:pPr>
              <w:pStyle w:val="Default"/>
              <w:ind w:firstLine="205"/>
              <w:jc w:val="both"/>
            </w:pPr>
            <w:r>
              <w:t>1.Черных Т.В. Уроки моря: образовательная программа углубленного изучения окружающего мира для работников дошкольных учреждений. – Владивосток: Изд-во ПИПКРО, 2006. – 280с.</w:t>
            </w:r>
          </w:p>
          <w:p w:rsidR="00993C72" w:rsidRDefault="00FA32FF" w:rsidP="00594E85">
            <w:pPr>
              <w:pStyle w:val="Default"/>
              <w:ind w:firstLine="205"/>
              <w:jc w:val="both"/>
            </w:pPr>
            <w:r>
              <w:t>2. Волобуева Н.Г. В гости к морю… (морская тематика в дошкольном образовании): учеб</w:t>
            </w:r>
            <w:r w:rsidR="00367B53">
              <w:t>.:</w:t>
            </w:r>
            <w:r w:rsidR="00361856">
              <w:t xml:space="preserve"> развивающая среда и методика по ознакомлению детей с ПДД, перспективное планирование, конспекты занятий/Н.В. Елжова. – Изд. 4-е. – Ростов н\Д: Феникс, 2014. – 173с. Пособие. -</w:t>
            </w:r>
            <w:r>
              <w:t xml:space="preserve"> Магадан СВГУ, </w:t>
            </w:r>
            <w:r w:rsidR="00367B53">
              <w:t>2012. -</w:t>
            </w:r>
            <w:r>
              <w:t xml:space="preserve"> 149с.</w:t>
            </w:r>
          </w:p>
          <w:p w:rsidR="00361856" w:rsidRDefault="00F74D74" w:rsidP="00594E85">
            <w:pPr>
              <w:pStyle w:val="Default"/>
              <w:ind w:firstLine="205"/>
              <w:jc w:val="both"/>
            </w:pPr>
            <w:r>
              <w:t>3.  Познавательные сказки для детей 4-7 лет. – Методическое пособие/ Сост. Л.Н. Вахрушева. –М.: Т.Ц. Сфера, 2015. – 80с.</w:t>
            </w:r>
          </w:p>
          <w:p w:rsidR="00464E8A" w:rsidRDefault="00464E8A" w:rsidP="00594E85">
            <w:pPr>
              <w:pStyle w:val="Default"/>
              <w:ind w:firstLine="205"/>
              <w:jc w:val="both"/>
            </w:pPr>
            <w:r>
              <w:t>4. Калашников Г.В. Гербы и символы: История российского герба. Альбом демонстрационных картин. –СПб: ООО «ИЗДАТЕЛЬСТВО «ДЕТСТВО-ПРЕСС», 2021. – 32с.</w:t>
            </w:r>
          </w:p>
          <w:p w:rsidR="00735191" w:rsidRDefault="00735191" w:rsidP="00594E85">
            <w:pPr>
              <w:pStyle w:val="Default"/>
              <w:ind w:firstLine="205"/>
              <w:jc w:val="both"/>
            </w:pPr>
            <w:r>
              <w:t>5.  Стахович Л.В. Семенкова Е.В. Финансовая грамотность: сценарии обучающих сказок. – М.: ВАКОША, 2022. – 32с.</w:t>
            </w:r>
          </w:p>
          <w:p w:rsidR="00594E85" w:rsidRPr="002E1667" w:rsidRDefault="00594E85" w:rsidP="00594E85">
            <w:pPr>
              <w:pStyle w:val="Default"/>
              <w:ind w:firstLine="205"/>
              <w:jc w:val="both"/>
            </w:pPr>
            <w:r>
              <w:t>6. Алябьва Е.А. Сказки о предметах и их свойствах. Ознакомление с окружающим миом детей 5-7 лет. – М.: ТЦ Сфера, 2014. – 128с.</w:t>
            </w:r>
          </w:p>
        </w:tc>
      </w:tr>
      <w:tr w:rsidR="00F64D98" w:rsidRPr="006A04DA" w:rsidTr="00993C72">
        <w:trPr>
          <w:trHeight w:val="249"/>
        </w:trPr>
        <w:tc>
          <w:tcPr>
            <w:tcW w:w="2371" w:type="dxa"/>
            <w:vMerge w:val="restart"/>
          </w:tcPr>
          <w:p w:rsidR="00F64D98" w:rsidRPr="002E1667" w:rsidRDefault="00F64D98" w:rsidP="00993C7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Речевое развитие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F64D98" w:rsidRPr="00993C72" w:rsidRDefault="00F64D98" w:rsidP="00993C72">
            <w:pPr>
              <w:pStyle w:val="Default"/>
              <w:jc w:val="center"/>
              <w:rPr>
                <w:b/>
              </w:rPr>
            </w:pPr>
            <w:r w:rsidRPr="00993C72">
              <w:rPr>
                <w:b/>
              </w:rPr>
              <w:t>Обязательная часть</w:t>
            </w:r>
          </w:p>
        </w:tc>
      </w:tr>
      <w:tr w:rsidR="00F64D98" w:rsidRPr="006A04DA" w:rsidTr="00DE1612">
        <w:trPr>
          <w:trHeight w:val="249"/>
        </w:trPr>
        <w:tc>
          <w:tcPr>
            <w:tcW w:w="2371" w:type="dxa"/>
            <w:vMerge/>
          </w:tcPr>
          <w:p w:rsidR="00F64D98" w:rsidRPr="002E1667" w:rsidRDefault="00F64D98" w:rsidP="00993C7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09239C" w:rsidRDefault="0009239C" w:rsidP="0009239C">
            <w:pPr>
              <w:pStyle w:val="Default"/>
              <w:jc w:val="both"/>
            </w:pPr>
            <w:r>
              <w:t>1. Гербова В.В. Развитие речи и общения детей в старшей группе детского сада. – М.: Мозаика - Синтез, 2012.</w:t>
            </w:r>
          </w:p>
          <w:p w:rsidR="00F64D98" w:rsidRPr="0009239C" w:rsidRDefault="0009239C" w:rsidP="0009239C">
            <w:pPr>
              <w:pStyle w:val="Default"/>
              <w:jc w:val="both"/>
            </w:pPr>
            <w:r>
              <w:t>2. Ушакова О.С., Струнина Е.М. Развитие речи детей 5-6 лет. – М.: издательский центр «Вентана - Граф», 2015.</w:t>
            </w:r>
          </w:p>
        </w:tc>
      </w:tr>
      <w:tr w:rsidR="00F64D98" w:rsidRPr="006A04DA" w:rsidTr="00F64D98">
        <w:trPr>
          <w:trHeight w:val="249"/>
        </w:trPr>
        <w:tc>
          <w:tcPr>
            <w:tcW w:w="2371" w:type="dxa"/>
            <w:vMerge/>
          </w:tcPr>
          <w:p w:rsidR="00F64D98" w:rsidRPr="002E1667" w:rsidRDefault="00F64D98" w:rsidP="00993C7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F64D98" w:rsidRPr="00F64D98" w:rsidRDefault="00F64D98" w:rsidP="00F64D98">
            <w:pPr>
              <w:pStyle w:val="Default"/>
              <w:jc w:val="center"/>
              <w:rPr>
                <w:b/>
                <w:i/>
              </w:rPr>
            </w:pPr>
            <w:r w:rsidRPr="00F64D98">
              <w:rPr>
                <w:b/>
                <w:i/>
              </w:rPr>
              <w:t>Часть программы, формируемая участниками образовательных отношений</w:t>
            </w:r>
          </w:p>
        </w:tc>
      </w:tr>
      <w:tr w:rsidR="00F64D98" w:rsidRPr="006A04DA" w:rsidTr="00DE1612">
        <w:trPr>
          <w:trHeight w:val="249"/>
        </w:trPr>
        <w:tc>
          <w:tcPr>
            <w:tcW w:w="2371" w:type="dxa"/>
            <w:vMerge/>
          </w:tcPr>
          <w:p w:rsidR="00F64D98" w:rsidRPr="002E1667" w:rsidRDefault="00F64D98" w:rsidP="00993C7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F64D98" w:rsidRDefault="00A95F00" w:rsidP="00A95F00">
            <w:pPr>
              <w:pStyle w:val="Default"/>
              <w:ind w:firstLine="205"/>
              <w:jc w:val="both"/>
            </w:pPr>
            <w:r w:rsidRPr="00A95F00">
              <w:t>1.</w:t>
            </w:r>
            <w:r>
              <w:tab/>
            </w:r>
            <w:r w:rsidR="00500F6F" w:rsidRPr="00500F6F">
              <w:t>Соболева О.Л. Радуга речи. Речевое развитие в дошкольном детстве: методическое пособие/ О.Л. Соболева – М.: Линка-пресс, 2016. – 168с.</w:t>
            </w:r>
          </w:p>
          <w:p w:rsidR="00A95F00" w:rsidRPr="002E1667" w:rsidRDefault="00A95F00" w:rsidP="00A95F00">
            <w:pPr>
              <w:pStyle w:val="Default"/>
              <w:ind w:firstLine="205"/>
              <w:jc w:val="both"/>
            </w:pPr>
            <w:r>
              <w:t>2.  Сидорчук Т.А., Лелюх С.В. Составление детьми творческих рассказов по сюжетной картине: Методич. Пособие для воспитателей детских садов и родителей. – М.: АРКТИ, 2016. – 40с.</w:t>
            </w:r>
          </w:p>
        </w:tc>
      </w:tr>
      <w:tr w:rsidR="0007266E" w:rsidRPr="006A04DA" w:rsidTr="0007266E">
        <w:trPr>
          <w:trHeight w:val="249"/>
        </w:trPr>
        <w:tc>
          <w:tcPr>
            <w:tcW w:w="2371" w:type="dxa"/>
            <w:vMerge w:val="restart"/>
          </w:tcPr>
          <w:p w:rsidR="0007266E" w:rsidRPr="002E1667" w:rsidRDefault="0007266E" w:rsidP="005651E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Художественно-эстетическое развитие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07266E" w:rsidRPr="005651ED" w:rsidRDefault="0007266E" w:rsidP="005651ED">
            <w:pPr>
              <w:pStyle w:val="Default"/>
              <w:jc w:val="center"/>
              <w:rPr>
                <w:b/>
              </w:rPr>
            </w:pPr>
            <w:r w:rsidRPr="005651ED">
              <w:rPr>
                <w:b/>
              </w:rPr>
              <w:t>Обязательная часть</w:t>
            </w:r>
          </w:p>
        </w:tc>
      </w:tr>
      <w:tr w:rsidR="0007266E" w:rsidRPr="006A04DA" w:rsidTr="00DE1612">
        <w:trPr>
          <w:trHeight w:val="249"/>
        </w:trPr>
        <w:tc>
          <w:tcPr>
            <w:tcW w:w="2371" w:type="dxa"/>
            <w:vMerge/>
          </w:tcPr>
          <w:p w:rsidR="0007266E" w:rsidRPr="002E1667" w:rsidRDefault="0007266E" w:rsidP="00993C7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07266E" w:rsidRPr="002E1667" w:rsidRDefault="00831D21" w:rsidP="00CC2B3E">
            <w:pPr>
              <w:pStyle w:val="Default"/>
              <w:jc w:val="both"/>
            </w:pPr>
            <w:r>
              <w:t>1.</w:t>
            </w:r>
            <w:r w:rsidRPr="00831D21">
              <w:t>Лыкова И.А. «Цветные ладошки». Парциальная программа художественно-эстетического развития детей 2-7 лет в изобразительной деятельности формирование эстетического отношения к миру).  – М.: ИД «Цветной мир», 2019г. - 136с.</w:t>
            </w:r>
          </w:p>
        </w:tc>
      </w:tr>
      <w:tr w:rsidR="0007266E" w:rsidRPr="006A04DA" w:rsidTr="0007266E">
        <w:trPr>
          <w:trHeight w:val="249"/>
        </w:trPr>
        <w:tc>
          <w:tcPr>
            <w:tcW w:w="2371" w:type="dxa"/>
            <w:vMerge/>
          </w:tcPr>
          <w:p w:rsidR="0007266E" w:rsidRPr="002E1667" w:rsidRDefault="0007266E" w:rsidP="00993C7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07266E" w:rsidRPr="0007266E" w:rsidRDefault="0007266E" w:rsidP="0007266E">
            <w:pPr>
              <w:pStyle w:val="Default"/>
              <w:jc w:val="center"/>
              <w:rPr>
                <w:b/>
              </w:rPr>
            </w:pPr>
            <w:r w:rsidRPr="0007266E">
              <w:rPr>
                <w:b/>
              </w:rPr>
              <w:t>Часть программы, формируемая участниками образовательных отношений</w:t>
            </w:r>
          </w:p>
        </w:tc>
      </w:tr>
      <w:tr w:rsidR="0007266E" w:rsidRPr="006A04DA" w:rsidTr="00DE1612">
        <w:trPr>
          <w:trHeight w:val="249"/>
        </w:trPr>
        <w:tc>
          <w:tcPr>
            <w:tcW w:w="2371" w:type="dxa"/>
            <w:vMerge/>
          </w:tcPr>
          <w:p w:rsidR="0007266E" w:rsidRPr="002E1667" w:rsidRDefault="0007266E" w:rsidP="00993C7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743545" w:rsidRDefault="003C169B" w:rsidP="00AF53DE">
            <w:pPr>
              <w:pStyle w:val="Default"/>
              <w:ind w:firstLine="205"/>
              <w:jc w:val="both"/>
            </w:pPr>
            <w:r>
              <w:t xml:space="preserve">1. </w:t>
            </w:r>
            <w:r w:rsidR="00D0335B">
              <w:t xml:space="preserve">Азакова Р.Г., Мацкевич Ж.В. Смотрим и рисуем мультфильмы. Методическое пособие. – М.: ТЦ Сфера, </w:t>
            </w:r>
            <w:r w:rsidR="009D6188">
              <w:t>2013. -128с.</w:t>
            </w:r>
          </w:p>
          <w:p w:rsidR="003C169B" w:rsidRDefault="003C169B" w:rsidP="00AF53DE">
            <w:pPr>
              <w:pStyle w:val="Default"/>
              <w:ind w:firstLine="205"/>
              <w:jc w:val="both"/>
            </w:pPr>
            <w:r>
              <w:t>2. Знакомство детей с русским народным творчеством: Конспекты занятий и сценарии календарно-обрядовых праздников: Методическое пособие для педагогов дошкольных образовательных учреждений/ Авт.-сост. Л.С. Куприна, Т.А. Бударина, О.А. Маркеева, О.Н. Корепанова и др. – СПб: «Детство-Пресс», 1999. – 384с.</w:t>
            </w:r>
          </w:p>
          <w:p w:rsidR="00AF53DE" w:rsidRDefault="00AF53DE" w:rsidP="00AF53DE">
            <w:pPr>
              <w:pStyle w:val="Default"/>
              <w:ind w:firstLine="205"/>
              <w:jc w:val="both"/>
            </w:pPr>
            <w:r>
              <w:t>3. Бойчук И.А. Ознакомление детей дошкольного возраста с русским народным творчеством. Старшая группа. Перспективное планирование, конспекты бесед. – Пб.: ООО «Издательство «ДЕТСВО-ПРЕСС», 2020. – 432с.</w:t>
            </w:r>
          </w:p>
          <w:p w:rsidR="00594E85" w:rsidRDefault="00594E85" w:rsidP="00AF53DE">
            <w:pPr>
              <w:pStyle w:val="Default"/>
              <w:ind w:firstLine="205"/>
              <w:jc w:val="both"/>
            </w:pPr>
            <w:r>
              <w:t>4. Сахарнов С.В. Морские сказки/ С.В. Сахарнов; худож. В.Ю. Стахеев, Е.А. Гордеева и др. – Москва: Издательство АСТ, 2023. – 53с.</w:t>
            </w:r>
          </w:p>
          <w:p w:rsidR="007D2EF3" w:rsidRDefault="007D2EF3" w:rsidP="00AF53DE">
            <w:pPr>
              <w:pStyle w:val="Default"/>
              <w:ind w:firstLine="205"/>
              <w:jc w:val="both"/>
            </w:pPr>
            <w:r>
              <w:t>5.  Грибовская А.А. Обучение дошкольников декоративному рисованию, лепке, аппликации. Конспекты занятий. – М.: Издательство «Скрипторий 2003», 2011. – 152с.</w:t>
            </w:r>
          </w:p>
          <w:p w:rsidR="00EA2BDF" w:rsidRPr="002E1667" w:rsidRDefault="00EA2BDF" w:rsidP="00AF53DE">
            <w:pPr>
              <w:pStyle w:val="Default"/>
              <w:ind w:firstLine="205"/>
              <w:jc w:val="both"/>
            </w:pPr>
            <w:r>
              <w:t>6. Свиридова Д.Л. Лис и Ча. Истории друзей. /Свиридова Д.Л.; иллюстр.; Башкова М.С. – Владивосток, 2022. – 80с.</w:t>
            </w:r>
          </w:p>
        </w:tc>
      </w:tr>
      <w:tr w:rsidR="002A0DD0" w:rsidRPr="006A04DA" w:rsidTr="002A0DD0">
        <w:trPr>
          <w:trHeight w:val="249"/>
        </w:trPr>
        <w:tc>
          <w:tcPr>
            <w:tcW w:w="2371" w:type="dxa"/>
            <w:vMerge w:val="restart"/>
          </w:tcPr>
          <w:p w:rsidR="002A0DD0" w:rsidRPr="002E1667" w:rsidRDefault="002A0DD0" w:rsidP="0007266E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Физическое развитие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2A0DD0" w:rsidRPr="002A0DD0" w:rsidRDefault="002A0DD0" w:rsidP="002A0DD0">
            <w:pPr>
              <w:pStyle w:val="Default"/>
              <w:jc w:val="center"/>
              <w:rPr>
                <w:b/>
              </w:rPr>
            </w:pPr>
            <w:r w:rsidRPr="002A0DD0">
              <w:rPr>
                <w:b/>
              </w:rPr>
              <w:t>Обязательная часть</w:t>
            </w:r>
          </w:p>
        </w:tc>
      </w:tr>
      <w:tr w:rsidR="002A0DD0" w:rsidRPr="006A04DA" w:rsidTr="00DE1612">
        <w:trPr>
          <w:trHeight w:val="249"/>
        </w:trPr>
        <w:tc>
          <w:tcPr>
            <w:tcW w:w="2371" w:type="dxa"/>
            <w:vMerge/>
          </w:tcPr>
          <w:p w:rsidR="002A0DD0" w:rsidRPr="002E1667" w:rsidRDefault="002A0DD0" w:rsidP="00993C72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9835DB" w:rsidRDefault="009835DB" w:rsidP="009835DB">
            <w:pPr>
              <w:pStyle w:val="Default"/>
              <w:ind w:firstLine="205"/>
              <w:jc w:val="both"/>
            </w:pPr>
            <w:r w:rsidRPr="009835DB">
              <w:t>1.</w:t>
            </w:r>
            <w:r>
              <w:tab/>
            </w:r>
            <w:r w:rsidR="009F490D" w:rsidRPr="009F490D">
              <w:t xml:space="preserve">Желобкович Е.Ф. Физкультурные занятия в детском саду. </w:t>
            </w:r>
            <w:r w:rsidR="009F490D">
              <w:t>Старшая</w:t>
            </w:r>
            <w:r w:rsidR="009F490D" w:rsidRPr="009F490D">
              <w:t xml:space="preserve"> группа/ Желобкович Е.Ф. – М.: Скрипторий, 2014.</w:t>
            </w:r>
          </w:p>
          <w:p w:rsidR="00D379BC" w:rsidRPr="002E1667" w:rsidRDefault="009835DB" w:rsidP="004D324E">
            <w:pPr>
              <w:pStyle w:val="Default"/>
              <w:ind w:firstLine="346"/>
              <w:jc w:val="both"/>
            </w:pPr>
            <w:r>
              <w:t xml:space="preserve">2. </w:t>
            </w:r>
            <w:r w:rsidR="009F490D" w:rsidRPr="009F490D">
              <w:t xml:space="preserve"> Степаненкова Э.Я. Сборник подвижных игр для детей 2-7 лет. – М.: МОЗАИКА-СИНТЕЗ, 2012.</w:t>
            </w:r>
          </w:p>
        </w:tc>
      </w:tr>
      <w:tr w:rsidR="004F23B7" w:rsidRPr="006A04DA" w:rsidTr="00D0335B">
        <w:trPr>
          <w:trHeight w:val="249"/>
        </w:trPr>
        <w:tc>
          <w:tcPr>
            <w:tcW w:w="2371" w:type="dxa"/>
            <w:vMerge/>
          </w:tcPr>
          <w:p w:rsidR="004F23B7" w:rsidRPr="002E1667" w:rsidRDefault="004F23B7" w:rsidP="004F23B7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4F23B7" w:rsidRPr="0007266E" w:rsidRDefault="004F23B7" w:rsidP="004F23B7">
            <w:pPr>
              <w:pStyle w:val="Default"/>
              <w:jc w:val="center"/>
              <w:rPr>
                <w:b/>
              </w:rPr>
            </w:pPr>
            <w:r w:rsidRPr="0007266E">
              <w:rPr>
                <w:b/>
              </w:rPr>
              <w:t>Часть программы, формируемая участниками образовательных отношений</w:t>
            </w:r>
          </w:p>
        </w:tc>
      </w:tr>
      <w:tr w:rsidR="004F23B7" w:rsidRPr="006A04DA" w:rsidTr="00DE1612">
        <w:trPr>
          <w:trHeight w:val="249"/>
        </w:trPr>
        <w:tc>
          <w:tcPr>
            <w:tcW w:w="2371" w:type="dxa"/>
            <w:vMerge/>
          </w:tcPr>
          <w:p w:rsidR="004F23B7" w:rsidRPr="002E1667" w:rsidRDefault="004F23B7" w:rsidP="004F23B7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4F23B7" w:rsidRDefault="00ED2E4C" w:rsidP="009D59CA">
            <w:pPr>
              <w:pStyle w:val="Default"/>
              <w:ind w:firstLine="205"/>
            </w:pPr>
            <w:r>
              <w:t xml:space="preserve">1. </w:t>
            </w:r>
            <w:r w:rsidR="001974A0">
              <w:t>Картушина М.Ю. праздники здоровья для детей 5-6 лет. Сценарии для ДОУ. – М.: ТЦ Сфера, 2010. – 128с.</w:t>
            </w:r>
          </w:p>
          <w:p w:rsidR="00ED2E4C" w:rsidRDefault="00ED2E4C" w:rsidP="009D59CA">
            <w:pPr>
              <w:pStyle w:val="Default"/>
              <w:ind w:firstLine="205"/>
            </w:pPr>
            <w:r>
              <w:t>2.</w:t>
            </w:r>
            <w:r w:rsidR="00446FD0">
              <w:t xml:space="preserve"> Б</w:t>
            </w:r>
            <w:r>
              <w:t>абенкова Е.А., Параничева Т.М. Подвижные игры на прогулке. – 2-е изд. испр. и доп. – М.: ТЦ Сфера, 2015. 96с.</w:t>
            </w:r>
          </w:p>
          <w:p w:rsidR="00446FD0" w:rsidRDefault="00446FD0" w:rsidP="009D59CA">
            <w:pPr>
              <w:pStyle w:val="Default"/>
              <w:ind w:firstLine="205"/>
            </w:pPr>
            <w:r>
              <w:t>3. Харченко Т.Е. Утренняя гимнастика в детском саду: для занятий с детьми 5-7 лет. – М.: МЗАИКА – СИНТЕЗ, 2016. – 160с.</w:t>
            </w:r>
          </w:p>
          <w:p w:rsidR="009D59CA" w:rsidRPr="002E1667" w:rsidRDefault="009D59CA" w:rsidP="009D59CA">
            <w:pPr>
              <w:pStyle w:val="Default"/>
              <w:ind w:firstLine="205"/>
              <w:jc w:val="both"/>
            </w:pPr>
            <w:r>
              <w:t>4. Бойко В.В., Бережнова О.В. Физическое развитие дошкольников. Старшая группа. Учебно-методическое пособие к образовательной программе «Малыши-крепыши», - М.: Издательский дом «Цветной мир», 2018. – 144с.</w:t>
            </w:r>
          </w:p>
        </w:tc>
      </w:tr>
      <w:tr w:rsidR="00511FA4" w:rsidRPr="006A04DA" w:rsidTr="00511FA4">
        <w:trPr>
          <w:trHeight w:val="249"/>
        </w:trPr>
        <w:tc>
          <w:tcPr>
            <w:tcW w:w="9711" w:type="dxa"/>
            <w:gridSpan w:val="2"/>
            <w:shd w:val="clear" w:color="auto" w:fill="BDD6EE" w:themeFill="accent1" w:themeFillTint="66"/>
          </w:tcPr>
          <w:p w:rsidR="00511FA4" w:rsidRDefault="00511FA4" w:rsidP="00511FA4">
            <w:pPr>
              <w:pStyle w:val="Default"/>
              <w:jc w:val="center"/>
              <w:rPr>
                <w:b/>
              </w:rPr>
            </w:pPr>
            <w:r w:rsidRPr="00511FA4">
              <w:rPr>
                <w:b/>
              </w:rPr>
              <w:t xml:space="preserve">Программно - методический комплект для детей </w:t>
            </w:r>
          </w:p>
          <w:p w:rsidR="00511FA4" w:rsidRPr="00511FA4" w:rsidRDefault="00511FA4" w:rsidP="00511FA4">
            <w:pPr>
              <w:pStyle w:val="Default"/>
              <w:jc w:val="center"/>
              <w:rPr>
                <w:b/>
              </w:rPr>
            </w:pPr>
            <w:r w:rsidRPr="00511FA4">
              <w:rPr>
                <w:b/>
              </w:rPr>
              <w:t>старшего дошкольного возраста 6 – 7 лет</w:t>
            </w:r>
          </w:p>
        </w:tc>
      </w:tr>
      <w:tr w:rsidR="00511FA4" w:rsidRPr="006A04DA" w:rsidTr="00511FA4">
        <w:trPr>
          <w:trHeight w:val="249"/>
        </w:trPr>
        <w:tc>
          <w:tcPr>
            <w:tcW w:w="2371" w:type="dxa"/>
            <w:vMerge w:val="restart"/>
          </w:tcPr>
          <w:p w:rsidR="00511FA4" w:rsidRPr="002E1667" w:rsidRDefault="00511FA4" w:rsidP="00511FA4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Программы и технологии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511FA4" w:rsidRPr="00511FA4" w:rsidRDefault="00511FA4" w:rsidP="00511FA4">
            <w:pPr>
              <w:pStyle w:val="Default"/>
              <w:jc w:val="center"/>
              <w:rPr>
                <w:b/>
              </w:rPr>
            </w:pPr>
            <w:r w:rsidRPr="00511FA4">
              <w:rPr>
                <w:b/>
              </w:rPr>
              <w:t>Обязательная часть</w:t>
            </w:r>
          </w:p>
        </w:tc>
      </w:tr>
      <w:tr w:rsidR="00511FA4" w:rsidRPr="006A04DA" w:rsidTr="00DE1612">
        <w:trPr>
          <w:trHeight w:val="249"/>
        </w:trPr>
        <w:tc>
          <w:tcPr>
            <w:tcW w:w="2371" w:type="dxa"/>
            <w:vMerge/>
          </w:tcPr>
          <w:p w:rsidR="00511FA4" w:rsidRPr="002E1667" w:rsidRDefault="00511FA4" w:rsidP="004F23B7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511FA4" w:rsidRPr="002E1667" w:rsidRDefault="00511FA4" w:rsidP="004F23B7">
            <w:pPr>
              <w:pStyle w:val="Default"/>
            </w:pPr>
            <w:r w:rsidRPr="00511FA4">
              <w:t>Федеральная образовательная программа дошкольного образования, утверждена приказом Министерства просвещения Российской Федерации от 25 ноября 2022 г. N 1028</w:t>
            </w:r>
          </w:p>
        </w:tc>
      </w:tr>
      <w:tr w:rsidR="00511FA4" w:rsidRPr="006A04DA" w:rsidTr="00511FA4">
        <w:trPr>
          <w:trHeight w:val="249"/>
        </w:trPr>
        <w:tc>
          <w:tcPr>
            <w:tcW w:w="2371" w:type="dxa"/>
            <w:vMerge/>
          </w:tcPr>
          <w:p w:rsidR="00511FA4" w:rsidRPr="002E1667" w:rsidRDefault="00511FA4" w:rsidP="004F23B7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511FA4" w:rsidRPr="00511FA4" w:rsidRDefault="00511FA4" w:rsidP="00511FA4">
            <w:pPr>
              <w:pStyle w:val="Default"/>
              <w:jc w:val="center"/>
              <w:rPr>
                <w:b/>
              </w:rPr>
            </w:pPr>
            <w:r w:rsidRPr="00511FA4">
              <w:rPr>
                <w:b/>
              </w:rPr>
              <w:t>Часть программы, формируемая участниками образовательных отношений</w:t>
            </w:r>
          </w:p>
        </w:tc>
      </w:tr>
      <w:tr w:rsidR="00511FA4" w:rsidRPr="006A04DA" w:rsidTr="00DE1612">
        <w:trPr>
          <w:trHeight w:val="249"/>
        </w:trPr>
        <w:tc>
          <w:tcPr>
            <w:tcW w:w="2371" w:type="dxa"/>
            <w:vMerge/>
          </w:tcPr>
          <w:p w:rsidR="00511FA4" w:rsidRPr="002E1667" w:rsidRDefault="00511FA4" w:rsidP="004F23B7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C800C3" w:rsidRDefault="00C800C3" w:rsidP="00BC7274">
            <w:pPr>
              <w:widowControl/>
              <w:adjustRightInd w:val="0"/>
              <w:ind w:firstLine="205"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>
              <w:rPr>
                <w:rFonts w:eastAsiaTheme="minorHAnsi"/>
                <w:color w:val="000000"/>
                <w:sz w:val="24"/>
                <w:szCs w:val="23"/>
              </w:rPr>
              <w:t xml:space="preserve">1. </w:t>
            </w:r>
            <w:r w:rsidR="00BC7274">
              <w:rPr>
                <w:rFonts w:eastAsiaTheme="minorHAnsi"/>
                <w:color w:val="000000"/>
                <w:sz w:val="24"/>
                <w:szCs w:val="23"/>
              </w:rPr>
              <w:t>Комплексные занятия по программе «От рождения до  школы» под редакцией Н.Е. Вераксы, Т.С. Комаровой, М.А. Васильевой. Подготовительная группа (от 6 до 7 лет)\авт.-сост. – Н.В. Лободина.-Изд. 3-е, испр. – Волгоград: Учитель. – 382 с.</w:t>
            </w:r>
          </w:p>
          <w:p w:rsidR="00C800C3" w:rsidRPr="00BE015E" w:rsidRDefault="00C800C3" w:rsidP="00BC7274">
            <w:pPr>
              <w:widowControl/>
              <w:adjustRightInd w:val="0"/>
              <w:ind w:firstLine="205"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>
              <w:rPr>
                <w:rFonts w:eastAsiaTheme="minorHAnsi"/>
                <w:color w:val="000000"/>
                <w:sz w:val="24"/>
                <w:szCs w:val="23"/>
              </w:rPr>
              <w:t xml:space="preserve">2. </w:t>
            </w:r>
            <w:r w:rsidR="00BC7274">
              <w:rPr>
                <w:rFonts w:eastAsiaTheme="minorHAnsi"/>
                <w:color w:val="000000"/>
                <w:sz w:val="24"/>
                <w:szCs w:val="23"/>
              </w:rPr>
              <w:t>Веракса Н.Е., Галимов О.Р. Познавательно-исследовательская деятельность дошкольников. Для занятий с детьми 4-7 лет.-М.: МОЗАИКА-СИНТЕЗ, 2014.-80 с.</w:t>
            </w:r>
          </w:p>
          <w:p w:rsidR="00C800C3" w:rsidRPr="00BE015E" w:rsidRDefault="00C800C3" w:rsidP="00C800C3">
            <w:pPr>
              <w:widowControl/>
              <w:adjustRightInd w:val="0"/>
              <w:ind w:firstLine="205"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>
              <w:rPr>
                <w:rFonts w:eastAsiaTheme="minorHAnsi"/>
                <w:color w:val="000000"/>
                <w:sz w:val="24"/>
                <w:szCs w:val="23"/>
              </w:rPr>
              <w:t xml:space="preserve">3. </w:t>
            </w:r>
            <w:r w:rsidR="003A5F01">
              <w:rPr>
                <w:rFonts w:eastAsiaTheme="minorHAnsi"/>
                <w:color w:val="000000"/>
                <w:sz w:val="24"/>
                <w:szCs w:val="23"/>
              </w:rPr>
              <w:t>Пензулаева Л.И. Физическая культура в детском саду</w:t>
            </w:r>
            <w:r w:rsidR="00097BA3">
              <w:rPr>
                <w:rFonts w:eastAsiaTheme="minorHAnsi"/>
                <w:color w:val="000000"/>
                <w:sz w:val="24"/>
                <w:szCs w:val="23"/>
              </w:rPr>
              <w:t>: Подготовительная к школе группа. М.: МОЗАИКА-СИНТЕЗ, 2016. -112 с.</w:t>
            </w:r>
          </w:p>
          <w:p w:rsidR="00097BA3" w:rsidRDefault="00C800C3" w:rsidP="00C800C3">
            <w:pPr>
              <w:pStyle w:val="Default"/>
              <w:ind w:firstLine="205"/>
              <w:jc w:val="both"/>
              <w:rPr>
                <w:rFonts w:eastAsiaTheme="minorHAnsi"/>
                <w:szCs w:val="23"/>
              </w:rPr>
            </w:pPr>
            <w:r>
              <w:rPr>
                <w:rFonts w:eastAsiaTheme="minorHAnsi"/>
                <w:szCs w:val="23"/>
              </w:rPr>
              <w:t>4.</w:t>
            </w:r>
            <w:r w:rsidRPr="00BE015E">
              <w:rPr>
                <w:rFonts w:eastAsiaTheme="minorHAnsi"/>
                <w:szCs w:val="23"/>
              </w:rPr>
              <w:t xml:space="preserve"> </w:t>
            </w:r>
            <w:r w:rsidR="00097BA3">
              <w:rPr>
                <w:rFonts w:eastAsiaTheme="minorHAnsi"/>
                <w:szCs w:val="23"/>
              </w:rPr>
              <w:t>От рождения до школы. Инновационная программа дошкольного образования\ Под ред. Н.Е. Вераксы, Комаровой, Э.М.  Т.С.Дорофеевой, -6-е изд., доп. – М.: МОЗАИКА-СИНТЕЗ, 2021. – 368 с.</w:t>
            </w:r>
          </w:p>
          <w:p w:rsidR="00E369D4" w:rsidRDefault="00C800C3" w:rsidP="00C800C3">
            <w:pPr>
              <w:pStyle w:val="Default"/>
              <w:ind w:firstLine="205"/>
              <w:jc w:val="both"/>
            </w:pPr>
            <w:r>
              <w:t>5</w:t>
            </w:r>
            <w:r w:rsidR="00E369D4">
              <w:t xml:space="preserve">. </w:t>
            </w:r>
            <w:r w:rsidR="00097BA3">
              <w:t>От рождения до школы. Примерная основная общеобразовательная программа дошкольного образования\ Под ред. Н.Е. Вераксы, Т.С. Комаровой, М.А. Васильевой. – 3-е изд., испр. и доп. – М.: МОЗАИКА-СИНТЕЗ, 2012. – 336 с.</w:t>
            </w:r>
          </w:p>
          <w:p w:rsidR="003B52C5" w:rsidRPr="00136705" w:rsidRDefault="00C800C3" w:rsidP="00136705">
            <w:pPr>
              <w:pStyle w:val="Default"/>
              <w:ind w:firstLine="205"/>
              <w:jc w:val="both"/>
            </w:pPr>
            <w:r>
              <w:t>6</w:t>
            </w:r>
            <w:r w:rsidR="00E369D4">
              <w:t>. Ушакова О.С., Струнина Е.М. Развитие речи детей: программа, методические рекомендации, конспекты занятий, игры и упражнения для детей 3 – 7 лет \ авт. – сост.: – М.:</w:t>
            </w:r>
            <w:r w:rsidR="00136705">
              <w:t xml:space="preserve"> Вентана – Граф, 2009. – 288 с.</w:t>
            </w:r>
          </w:p>
          <w:p w:rsidR="00E369D4" w:rsidRPr="00E369D4" w:rsidRDefault="00E369D4" w:rsidP="00C800C3">
            <w:pPr>
              <w:pStyle w:val="Default"/>
              <w:ind w:firstLine="205"/>
              <w:rPr>
                <w:b/>
                <w:i/>
              </w:rPr>
            </w:pPr>
            <w:r w:rsidRPr="00E369D4">
              <w:rPr>
                <w:b/>
                <w:i/>
              </w:rPr>
              <w:t>«Инклюзивное образование»</w:t>
            </w:r>
          </w:p>
          <w:p w:rsidR="00E369D4" w:rsidRDefault="00E369D4" w:rsidP="00D379BC">
            <w:pPr>
              <w:pStyle w:val="Default"/>
              <w:jc w:val="both"/>
            </w:pPr>
            <w:r>
              <w:t>11. Филичева Т.Б., Чиркина Г.В. Программа обучения и воспитания детей с фонетико-фонематическим недоразвитием, М.: 1993.</w:t>
            </w:r>
          </w:p>
          <w:p w:rsidR="00743545" w:rsidRPr="002E1667" w:rsidRDefault="00E369D4" w:rsidP="00D379BC">
            <w:pPr>
              <w:pStyle w:val="Default"/>
              <w:jc w:val="both"/>
            </w:pPr>
            <w:r>
              <w:t>12.Нищева Н.В., Программа коррекционно – развивающей работы в логопедической группе детского сада для детей с общим недоразвитием речи (с 4 до 7 лет).</w:t>
            </w:r>
          </w:p>
        </w:tc>
      </w:tr>
      <w:tr w:rsidR="00511FA4" w:rsidRPr="006A04DA" w:rsidTr="00E369D4">
        <w:trPr>
          <w:trHeight w:val="249"/>
        </w:trPr>
        <w:tc>
          <w:tcPr>
            <w:tcW w:w="2371" w:type="dxa"/>
            <w:shd w:val="clear" w:color="auto" w:fill="BDD6EE" w:themeFill="accent1" w:themeFillTint="66"/>
          </w:tcPr>
          <w:p w:rsidR="00511FA4" w:rsidRPr="002E1667" w:rsidRDefault="00E369D4" w:rsidP="00E369D4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Образовательная область</w:t>
            </w:r>
          </w:p>
        </w:tc>
        <w:tc>
          <w:tcPr>
            <w:tcW w:w="7340" w:type="dxa"/>
            <w:shd w:val="clear" w:color="auto" w:fill="BDD6EE" w:themeFill="accent1" w:themeFillTint="66"/>
          </w:tcPr>
          <w:p w:rsidR="00511FA4" w:rsidRPr="00E369D4" w:rsidRDefault="00E369D4" w:rsidP="00E369D4">
            <w:pPr>
              <w:pStyle w:val="Default"/>
              <w:jc w:val="center"/>
              <w:rPr>
                <w:b/>
                <w:i/>
              </w:rPr>
            </w:pPr>
            <w:r w:rsidRPr="00E369D4">
              <w:rPr>
                <w:b/>
                <w:i/>
              </w:rPr>
              <w:t>Методические пособия для работы с детьми 6 – 7 лет</w:t>
            </w:r>
          </w:p>
        </w:tc>
      </w:tr>
      <w:tr w:rsidR="00363658" w:rsidRPr="006A04DA" w:rsidTr="00363658">
        <w:trPr>
          <w:trHeight w:val="249"/>
        </w:trPr>
        <w:tc>
          <w:tcPr>
            <w:tcW w:w="2371" w:type="dxa"/>
            <w:vMerge w:val="restart"/>
          </w:tcPr>
          <w:p w:rsidR="00363658" w:rsidRPr="002E1667" w:rsidRDefault="00363658" w:rsidP="00E369D4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Социально-коммуникативное развитие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363658" w:rsidRPr="00E369D4" w:rsidRDefault="00363658" w:rsidP="00E369D4">
            <w:pPr>
              <w:pStyle w:val="Default"/>
              <w:jc w:val="center"/>
              <w:rPr>
                <w:b/>
              </w:rPr>
            </w:pPr>
            <w:r w:rsidRPr="00E369D4">
              <w:rPr>
                <w:b/>
              </w:rPr>
              <w:t>Обязательная часть</w:t>
            </w:r>
          </w:p>
        </w:tc>
      </w:tr>
      <w:tr w:rsidR="00363658" w:rsidRPr="006A04DA" w:rsidTr="00DE1612">
        <w:trPr>
          <w:trHeight w:val="249"/>
        </w:trPr>
        <w:tc>
          <w:tcPr>
            <w:tcW w:w="2371" w:type="dxa"/>
            <w:vMerge/>
          </w:tcPr>
          <w:p w:rsidR="00363658" w:rsidRPr="002E1667" w:rsidRDefault="00363658" w:rsidP="004F23B7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185058" w:rsidRPr="00185058" w:rsidRDefault="00185058" w:rsidP="00185058">
            <w:pPr>
              <w:pStyle w:val="Default"/>
              <w:jc w:val="both"/>
            </w:pPr>
            <w:r w:rsidRPr="00185058">
              <w:rPr>
                <w:b/>
                <w:i/>
              </w:rPr>
              <w:t>1.</w:t>
            </w:r>
            <w:r w:rsidRPr="00185058">
              <w:rPr>
                <w:b/>
                <w:i/>
              </w:rPr>
              <w:tab/>
            </w:r>
            <w:r w:rsidRPr="00185058">
              <w:t>Коломийченко Л.В. Дорогою добра: Концепция и программа социально-коммуникативного воспитания дошкольников. – М.: ТЦ Сфера, 2017. – 160с.</w:t>
            </w:r>
          </w:p>
          <w:p w:rsidR="00807B94" w:rsidRPr="00185058" w:rsidRDefault="00185058" w:rsidP="00185058">
            <w:pPr>
              <w:pStyle w:val="Default"/>
              <w:jc w:val="both"/>
            </w:pPr>
            <w:r w:rsidRPr="00185058">
              <w:t>2.</w:t>
            </w:r>
            <w:r w:rsidRPr="00185058">
              <w:tab/>
              <w:t>Нищева Н.В., Кирилова Ю.А. Я люблю Россию! Парциальная программа. Патриотическое и духовно-нравственное воспитание детей старшего дошкольного возраста (с 5 до 7 лет) в соответствии с ФОП. - СПб.: ООО «ИЗДАТЕЛЬСТВО «ДЕТСТВО - ПРЕСС», 2023г.  128с.</w:t>
            </w:r>
          </w:p>
          <w:p w:rsidR="00363658" w:rsidRPr="00ED384A" w:rsidRDefault="00363658" w:rsidP="00185058">
            <w:pPr>
              <w:pStyle w:val="Default"/>
              <w:jc w:val="both"/>
              <w:rPr>
                <w:b/>
                <w:i/>
              </w:rPr>
            </w:pPr>
            <w:r w:rsidRPr="00ED384A">
              <w:rPr>
                <w:b/>
                <w:i/>
              </w:rPr>
              <w:t>Наглядно-дидактические пособия</w:t>
            </w:r>
          </w:p>
          <w:p w:rsidR="00363658" w:rsidRDefault="00363658" w:rsidP="00807B94">
            <w:pPr>
              <w:pStyle w:val="Default"/>
              <w:jc w:val="both"/>
            </w:pPr>
            <w:r>
              <w:t>1. Плакаты «Безопасность на дорогах».</w:t>
            </w:r>
          </w:p>
          <w:p w:rsidR="00363658" w:rsidRDefault="00363658" w:rsidP="00363658">
            <w:pPr>
              <w:pStyle w:val="Default"/>
            </w:pPr>
            <w:r>
              <w:t>2. Серия «Мир в картинках»: «Государственные символы России», «День Победы».</w:t>
            </w:r>
          </w:p>
          <w:p w:rsidR="00363658" w:rsidRDefault="00363658" w:rsidP="00807B94">
            <w:pPr>
              <w:pStyle w:val="Default"/>
              <w:jc w:val="both"/>
            </w:pPr>
            <w:r>
              <w:t>3. Серия «Рассказы по картинкам»: «Защитники Отечества», «Великая Отечественная война».</w:t>
            </w:r>
          </w:p>
          <w:p w:rsidR="00363658" w:rsidRPr="002E1667" w:rsidRDefault="00363658" w:rsidP="00807B94">
            <w:pPr>
              <w:pStyle w:val="Default"/>
              <w:jc w:val="both"/>
            </w:pPr>
            <w:r>
              <w:t>4. Серия «Расскажите детям»: «Расскажите детям о достопримечательностях Москвы», «Расскажите детям о Московском Кремле».</w:t>
            </w:r>
          </w:p>
        </w:tc>
      </w:tr>
      <w:tr w:rsidR="00363658" w:rsidRPr="006A04DA" w:rsidTr="00433AFA">
        <w:trPr>
          <w:trHeight w:val="249"/>
        </w:trPr>
        <w:tc>
          <w:tcPr>
            <w:tcW w:w="2371" w:type="dxa"/>
            <w:vMerge/>
          </w:tcPr>
          <w:p w:rsidR="00363658" w:rsidRPr="002E1667" w:rsidRDefault="00363658" w:rsidP="004F23B7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363658" w:rsidRPr="00433AFA" w:rsidRDefault="00433AFA" w:rsidP="00433AFA">
            <w:pPr>
              <w:pStyle w:val="Default"/>
              <w:jc w:val="center"/>
              <w:rPr>
                <w:b/>
              </w:rPr>
            </w:pPr>
            <w:r w:rsidRPr="00433AFA">
              <w:rPr>
                <w:b/>
              </w:rPr>
              <w:t>Часть программы, формируемая участниками образовательных отношений</w:t>
            </w:r>
          </w:p>
        </w:tc>
      </w:tr>
      <w:tr w:rsidR="00363658" w:rsidRPr="006A04DA" w:rsidTr="00DE1612">
        <w:trPr>
          <w:trHeight w:val="249"/>
        </w:trPr>
        <w:tc>
          <w:tcPr>
            <w:tcW w:w="2371" w:type="dxa"/>
            <w:vMerge/>
          </w:tcPr>
          <w:p w:rsidR="00363658" w:rsidRPr="002E1667" w:rsidRDefault="00363658" w:rsidP="004F23B7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FE5E49" w:rsidRDefault="00FE5E49" w:rsidP="00FE5E49">
            <w:pPr>
              <w:pStyle w:val="Default"/>
              <w:ind w:firstLine="205"/>
              <w:jc w:val="both"/>
            </w:pPr>
            <w:r w:rsidRPr="007E4450">
              <w:t>1.</w:t>
            </w:r>
            <w:r w:rsidRPr="007E4450">
              <w:tab/>
              <w:t>Нравственно-патриотическое воспитание детей дошкольного возраста. Планирование и конспекты занятий. Методическое пособие для педагогов. – СПб.: «ООО ИЗДАТЕЛЬСТВО «ДЕТСТВО –ПРЕСС», 2023. – 192с.</w:t>
            </w:r>
          </w:p>
          <w:p w:rsidR="00433AFA" w:rsidRDefault="00FE5E49" w:rsidP="00FE5E49">
            <w:pPr>
              <w:pStyle w:val="Default"/>
              <w:jc w:val="both"/>
            </w:pPr>
            <w:r>
              <w:t>2.</w:t>
            </w:r>
            <w:r w:rsidRPr="00FE5E49">
              <w:tab/>
              <w:t>Шорыгина Т.А. Наша Родина – Россия. – Методическое пособие. – 2-е изд. – М.: ТЦ Сфера, 20233. -128с.</w:t>
            </w:r>
          </w:p>
          <w:p w:rsidR="00363658" w:rsidRPr="002E1667" w:rsidRDefault="004D324E" w:rsidP="004D324E">
            <w:pPr>
              <w:pStyle w:val="Default"/>
              <w:jc w:val="both"/>
            </w:pPr>
            <w:r>
              <w:rPr>
                <w:szCs w:val="23"/>
              </w:rPr>
              <w:t>3. Коломийченко Л.В., Чугаева Г.И. Дорогою добра. Занятия для детей 6-7 лет по социальному воспитанию/ Под ред. Л.В. Коломийченко. – М.: ТЦ Сфера, 2015. – 320с.</w:t>
            </w:r>
          </w:p>
        </w:tc>
      </w:tr>
      <w:tr w:rsidR="00D24CD4" w:rsidRPr="006A04DA" w:rsidTr="00D24CD4">
        <w:trPr>
          <w:trHeight w:val="249"/>
        </w:trPr>
        <w:tc>
          <w:tcPr>
            <w:tcW w:w="2371" w:type="dxa"/>
            <w:vMerge w:val="restart"/>
          </w:tcPr>
          <w:p w:rsidR="00D24CD4" w:rsidRPr="002E1667" w:rsidRDefault="00D24CD4" w:rsidP="00B13102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Познавательное развитие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D24CD4" w:rsidRPr="00D24CD4" w:rsidRDefault="00D24CD4" w:rsidP="00D24CD4">
            <w:pPr>
              <w:pStyle w:val="Default"/>
              <w:jc w:val="center"/>
              <w:rPr>
                <w:b/>
              </w:rPr>
            </w:pPr>
            <w:r w:rsidRPr="00D24CD4">
              <w:rPr>
                <w:b/>
              </w:rPr>
              <w:t>Обязательная часть</w:t>
            </w:r>
          </w:p>
        </w:tc>
      </w:tr>
      <w:tr w:rsidR="00D24CD4" w:rsidRPr="006A04DA" w:rsidTr="00DE1612">
        <w:trPr>
          <w:trHeight w:val="249"/>
        </w:trPr>
        <w:tc>
          <w:tcPr>
            <w:tcW w:w="2371" w:type="dxa"/>
            <w:vMerge/>
          </w:tcPr>
          <w:p w:rsidR="00D24CD4" w:rsidRPr="002E1667" w:rsidRDefault="00D24CD4" w:rsidP="004F23B7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D6594C" w:rsidRPr="00F36834" w:rsidRDefault="007273CA" w:rsidP="0004305E">
            <w:pPr>
              <w:pStyle w:val="a7"/>
              <w:numPr>
                <w:ilvl w:val="0"/>
                <w:numId w:val="102"/>
              </w:numPr>
              <w:ind w:left="0" w:firstLine="346"/>
              <w:jc w:val="both"/>
              <w:rPr>
                <w:sz w:val="24"/>
              </w:rPr>
            </w:pPr>
            <w:r w:rsidRPr="00F36834">
              <w:rPr>
                <w:sz w:val="24"/>
              </w:rPr>
              <w:t>Одинцова Л.И. Экспериментальная деятельность в ДОУ. – М.: ТЦ Сфера, 2013г. – 128с.</w:t>
            </w:r>
          </w:p>
          <w:p w:rsidR="00137878" w:rsidRPr="00F36834" w:rsidRDefault="00DC0A2D" w:rsidP="0004305E">
            <w:pPr>
              <w:pStyle w:val="a7"/>
              <w:numPr>
                <w:ilvl w:val="0"/>
                <w:numId w:val="102"/>
              </w:numPr>
              <w:ind w:left="63" w:firstLine="142"/>
              <w:jc w:val="both"/>
              <w:rPr>
                <w:sz w:val="24"/>
              </w:rPr>
            </w:pPr>
            <w:r w:rsidRPr="00F36834">
              <w:rPr>
                <w:sz w:val="24"/>
              </w:rPr>
              <w:t>Веракса Н.Е., В</w:t>
            </w:r>
            <w:r w:rsidR="00B02607" w:rsidRPr="00F36834">
              <w:rPr>
                <w:sz w:val="24"/>
              </w:rPr>
              <w:t>еракса А.Н. Проектная деятельность дошкольников. Пособие для педагогов дошкольных учреждений. – М.6 МОЗАИКА-СИНТЕЗ, 2016. – 64с.</w:t>
            </w:r>
          </w:p>
          <w:p w:rsidR="00D24CD4" w:rsidRPr="00F753AF" w:rsidRDefault="00137878" w:rsidP="0004305E">
            <w:pPr>
              <w:pStyle w:val="a7"/>
              <w:numPr>
                <w:ilvl w:val="0"/>
                <w:numId w:val="102"/>
              </w:numPr>
              <w:ind w:left="63" w:firstLine="142"/>
              <w:jc w:val="both"/>
              <w:rPr>
                <w:sz w:val="24"/>
              </w:rPr>
            </w:pPr>
            <w:r w:rsidRPr="00F36834">
              <w:rPr>
                <w:sz w:val="24"/>
              </w:rPr>
              <w:t>Петерсон. Л.Г., Холина Н.П. Раз- ступенька. Два – ступенька… Математика для детей 6-7 лет. Часть 2 изд. -3-е, перераб./ Л.Г. Петерсон, Н.П. Холина. – М.: Ювента, 2014г. – 64с.</w:t>
            </w:r>
          </w:p>
        </w:tc>
      </w:tr>
      <w:tr w:rsidR="00D24CD4" w:rsidRPr="006A04DA" w:rsidTr="00D24CD4">
        <w:trPr>
          <w:trHeight w:val="249"/>
        </w:trPr>
        <w:tc>
          <w:tcPr>
            <w:tcW w:w="2371" w:type="dxa"/>
            <w:vMerge/>
          </w:tcPr>
          <w:p w:rsidR="00D24CD4" w:rsidRPr="002E1667" w:rsidRDefault="00D24CD4" w:rsidP="004F23B7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D24CD4" w:rsidRPr="00D24CD4" w:rsidRDefault="00D24CD4" w:rsidP="00D24CD4">
            <w:pPr>
              <w:pStyle w:val="Default"/>
              <w:jc w:val="center"/>
              <w:rPr>
                <w:b/>
              </w:rPr>
            </w:pPr>
            <w:r w:rsidRPr="00D24CD4">
              <w:rPr>
                <w:b/>
              </w:rPr>
              <w:t>Часть программы, формируемая участниками образовательных отношений</w:t>
            </w:r>
          </w:p>
        </w:tc>
      </w:tr>
      <w:tr w:rsidR="00D24CD4" w:rsidRPr="006A04DA" w:rsidTr="00DE1612">
        <w:trPr>
          <w:trHeight w:val="249"/>
        </w:trPr>
        <w:tc>
          <w:tcPr>
            <w:tcW w:w="2371" w:type="dxa"/>
            <w:vMerge/>
          </w:tcPr>
          <w:p w:rsidR="00D24CD4" w:rsidRPr="002E1667" w:rsidRDefault="00D24CD4" w:rsidP="004F23B7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D24CD4" w:rsidRDefault="001736DB" w:rsidP="00D15032">
            <w:pPr>
              <w:pStyle w:val="Default"/>
              <w:ind w:firstLine="205"/>
              <w:jc w:val="both"/>
            </w:pPr>
            <w:r>
              <w:t>1.</w:t>
            </w:r>
            <w:r w:rsidR="00DC0A2D">
              <w:t>Черных Т.В. Уроки моря: образовательная программа углубленного изучения окружающего мира для работников дошкольных учреждений. – Владивосток: Изд-во ПИПКРО, 2006. – 280с.</w:t>
            </w:r>
          </w:p>
          <w:p w:rsidR="001736DB" w:rsidRDefault="001736DB" w:rsidP="00D15032">
            <w:pPr>
              <w:pStyle w:val="Default"/>
              <w:ind w:firstLine="205"/>
              <w:jc w:val="both"/>
            </w:pPr>
            <w:r>
              <w:t xml:space="preserve">2. Волобуева Н.Г. В гости к морю… (морская тематика в дошкольном образовании): учеб. </w:t>
            </w:r>
            <w:r w:rsidR="00D15032">
              <w:t>Пособие. -</w:t>
            </w:r>
            <w:r>
              <w:t xml:space="preserve"> Магадан СВГУ, </w:t>
            </w:r>
            <w:r w:rsidR="00D15032">
              <w:t>2012. -</w:t>
            </w:r>
            <w:r>
              <w:t xml:space="preserve"> 149с.</w:t>
            </w:r>
          </w:p>
          <w:p w:rsidR="00F77484" w:rsidRDefault="00F77484" w:rsidP="00D15032">
            <w:pPr>
              <w:pStyle w:val="Default"/>
              <w:ind w:firstLine="205"/>
              <w:jc w:val="both"/>
            </w:pPr>
            <w:r>
              <w:t>3. Шорыгина Т.А. Беседы о бытовых электроприборах. Методические рекомендации. М.: ТЦ Сфера, 2015. – 64с.</w:t>
            </w:r>
          </w:p>
          <w:p w:rsidR="000B256F" w:rsidRDefault="000B256F" w:rsidP="00D15032">
            <w:pPr>
              <w:pStyle w:val="Default"/>
              <w:ind w:firstLine="205"/>
              <w:jc w:val="both"/>
            </w:pPr>
            <w:r>
              <w:t xml:space="preserve">4. Кайе В.А. конструирование и экспериментирование с детьми 5-8 лет. Методическое пособие. – </w:t>
            </w:r>
            <w:r w:rsidR="00D15032">
              <w:t>М.:</w:t>
            </w:r>
            <w:r>
              <w:t xml:space="preserve"> ТЦ Сфера, 2015. – 128с.</w:t>
            </w:r>
          </w:p>
          <w:p w:rsidR="00491D43" w:rsidRDefault="00491D43" w:rsidP="00D15032">
            <w:pPr>
              <w:pStyle w:val="Default"/>
              <w:ind w:firstLine="205"/>
              <w:jc w:val="both"/>
            </w:pPr>
            <w:r>
              <w:t>5. Познавательные сказки для детей 4-7 лет. – Методическое пособие/ Сост. Л.Н. Вахрушева. –М.: Т.Ц. Сфера, 2015. – 80с.</w:t>
            </w:r>
          </w:p>
          <w:p w:rsidR="00464E8A" w:rsidRDefault="00464E8A" w:rsidP="00D15032">
            <w:pPr>
              <w:pStyle w:val="Default"/>
              <w:ind w:firstLine="205"/>
              <w:jc w:val="both"/>
            </w:pPr>
            <w:r>
              <w:t>6.  Калашников Г.В. Гербы и символы: История российского герба. Альбом демонстрационных картин. –СПб: ООО «ИЗДАТЕЛЬСТВО «ДЕТСТВО-ПРЕСС», 2021. – 32с.</w:t>
            </w:r>
          </w:p>
          <w:p w:rsidR="001423A3" w:rsidRPr="002E1667" w:rsidRDefault="00735191" w:rsidP="00D15032">
            <w:pPr>
              <w:pStyle w:val="Default"/>
              <w:ind w:firstLine="205"/>
              <w:jc w:val="both"/>
            </w:pPr>
            <w:r>
              <w:t xml:space="preserve">7. </w:t>
            </w:r>
            <w:r w:rsidR="001423A3">
              <w:t>Стахович Л.В. Семенкова Е.В. Финансовая грамотность: сценарии обучающих сказок. – М.: ВАКОША, 2022. – 32с.</w:t>
            </w:r>
          </w:p>
        </w:tc>
      </w:tr>
      <w:tr w:rsidR="007D1595" w:rsidRPr="006A04DA" w:rsidTr="00D24CD4">
        <w:trPr>
          <w:trHeight w:val="249"/>
        </w:trPr>
        <w:tc>
          <w:tcPr>
            <w:tcW w:w="2371" w:type="dxa"/>
            <w:vMerge w:val="restart"/>
          </w:tcPr>
          <w:p w:rsidR="007D1595" w:rsidRPr="002E1667" w:rsidRDefault="007D1595" w:rsidP="004F23B7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Речевое развитие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7D1595" w:rsidRPr="00D24CD4" w:rsidRDefault="007D1595" w:rsidP="00D24CD4">
            <w:pPr>
              <w:pStyle w:val="Default"/>
              <w:jc w:val="center"/>
              <w:rPr>
                <w:b/>
              </w:rPr>
            </w:pPr>
            <w:r w:rsidRPr="00D24CD4">
              <w:rPr>
                <w:b/>
              </w:rPr>
              <w:t>Обязательная часть</w:t>
            </w:r>
          </w:p>
        </w:tc>
      </w:tr>
      <w:tr w:rsidR="007D1595" w:rsidRPr="006A04DA" w:rsidTr="00DE1612">
        <w:trPr>
          <w:trHeight w:val="249"/>
        </w:trPr>
        <w:tc>
          <w:tcPr>
            <w:tcW w:w="2371" w:type="dxa"/>
            <w:vMerge/>
          </w:tcPr>
          <w:p w:rsidR="007D1595" w:rsidRPr="002E1667" w:rsidRDefault="007D1595" w:rsidP="004F23B7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1B6FFC" w:rsidRPr="001B6FFC" w:rsidRDefault="001B6FFC" w:rsidP="001B6FFC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>
              <w:rPr>
                <w:rFonts w:eastAsiaTheme="minorHAnsi"/>
                <w:color w:val="000000"/>
                <w:sz w:val="23"/>
                <w:szCs w:val="23"/>
              </w:rPr>
              <w:t>1</w:t>
            </w:r>
            <w:r w:rsidRPr="001B6FFC">
              <w:rPr>
                <w:rFonts w:eastAsiaTheme="minorHAnsi"/>
                <w:color w:val="000000"/>
                <w:sz w:val="24"/>
                <w:szCs w:val="23"/>
              </w:rPr>
              <w:t xml:space="preserve">. Гербова В.В. Развитие речи и общения детей в подготовительной к школе группе детского сада. – М.: Мозаика - Синтез, 2012. </w:t>
            </w:r>
          </w:p>
          <w:p w:rsidR="007D1595" w:rsidRPr="002E1667" w:rsidRDefault="001B6FFC" w:rsidP="001B6FFC">
            <w:pPr>
              <w:pStyle w:val="Default"/>
              <w:jc w:val="both"/>
            </w:pPr>
            <w:r w:rsidRPr="001B6FFC">
              <w:rPr>
                <w:rFonts w:eastAsiaTheme="minorHAnsi"/>
                <w:szCs w:val="23"/>
              </w:rPr>
              <w:t>2. Ушакова О.С., Струнина Е.М. Развитие речи детей 6-7 лет. – М.: издательский центр «Вентана - Граф», 2008.</w:t>
            </w:r>
          </w:p>
        </w:tc>
      </w:tr>
      <w:tr w:rsidR="007D1595" w:rsidRPr="006A04DA" w:rsidTr="008432E2">
        <w:trPr>
          <w:trHeight w:val="249"/>
        </w:trPr>
        <w:tc>
          <w:tcPr>
            <w:tcW w:w="2371" w:type="dxa"/>
            <w:vMerge/>
          </w:tcPr>
          <w:p w:rsidR="007D1595" w:rsidRPr="002E1667" w:rsidRDefault="007D1595" w:rsidP="004F23B7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7D1595" w:rsidRPr="002E1667" w:rsidRDefault="007D1595" w:rsidP="008432E2">
            <w:pPr>
              <w:pStyle w:val="Default"/>
              <w:jc w:val="center"/>
            </w:pPr>
            <w:r w:rsidRPr="00B80E7A">
              <w:rPr>
                <w:b/>
              </w:rPr>
              <w:t>Часть программы, формируемая участниками</w:t>
            </w:r>
            <w:r w:rsidRPr="008432E2">
              <w:t xml:space="preserve"> </w:t>
            </w:r>
            <w:r w:rsidRPr="00B80E7A">
              <w:rPr>
                <w:b/>
              </w:rPr>
              <w:t>образовательных отношений</w:t>
            </w:r>
          </w:p>
        </w:tc>
      </w:tr>
      <w:tr w:rsidR="007D1595" w:rsidRPr="006A04DA" w:rsidTr="00DE1612">
        <w:trPr>
          <w:trHeight w:val="249"/>
        </w:trPr>
        <w:tc>
          <w:tcPr>
            <w:tcW w:w="2371" w:type="dxa"/>
            <w:vMerge/>
          </w:tcPr>
          <w:p w:rsidR="007D1595" w:rsidRPr="002E1667" w:rsidRDefault="007D1595" w:rsidP="004F23B7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BF6FCC" w:rsidRDefault="00BF6FCC" w:rsidP="00BF6FCC">
            <w:pPr>
              <w:pStyle w:val="Default"/>
              <w:ind w:firstLine="205"/>
              <w:jc w:val="both"/>
            </w:pPr>
            <w:r w:rsidRPr="00BF6FCC">
              <w:t>1.</w:t>
            </w:r>
            <w:r>
              <w:tab/>
            </w:r>
            <w:r w:rsidR="00962AD4" w:rsidRPr="00962AD4">
              <w:t>Соболева О.Л. Радуга речи. Речевое развитие в дошкольном детстве: методическое пособие/ О.Л. Соболева – М.: Линка-пресс, 2016. – 168с.</w:t>
            </w:r>
          </w:p>
          <w:p w:rsidR="00BF6FCC" w:rsidRDefault="00BF6FCC" w:rsidP="00BF6FCC">
            <w:pPr>
              <w:pStyle w:val="Default"/>
              <w:ind w:firstLine="205"/>
              <w:jc w:val="both"/>
            </w:pPr>
            <w:r>
              <w:t>2. Сидорчук Т.А., Лелюх С.В. Составление детьми творческих рассказ</w:t>
            </w:r>
            <w:r w:rsidR="003B52C5">
              <w:t>ов по сюжетной картине: Методическое</w:t>
            </w:r>
            <w:r>
              <w:t xml:space="preserve"> </w:t>
            </w:r>
            <w:r w:rsidR="003B52C5">
              <w:t>пособие</w:t>
            </w:r>
            <w:r>
              <w:t xml:space="preserve"> для воспитателей детских садов и родителей. – М.: АРКТИ, 2016. – 40с.</w:t>
            </w:r>
          </w:p>
          <w:p w:rsidR="003B52C5" w:rsidRPr="002E1667" w:rsidRDefault="003B52C5" w:rsidP="00BF6FCC">
            <w:pPr>
              <w:pStyle w:val="Default"/>
              <w:ind w:firstLine="205"/>
              <w:jc w:val="both"/>
            </w:pPr>
            <w:r>
              <w:t>3. Лыкова И.А. Конструирование в детском саду. Подготовительная к школе группа. Учебно-методическое пособие к парциальной программе «Умные пальчики». М.: ИД «Цветной мир», 2017. – 192с.</w:t>
            </w:r>
          </w:p>
        </w:tc>
      </w:tr>
      <w:tr w:rsidR="00587C11" w:rsidRPr="006A04DA" w:rsidTr="00587C11">
        <w:trPr>
          <w:trHeight w:val="249"/>
        </w:trPr>
        <w:tc>
          <w:tcPr>
            <w:tcW w:w="2371" w:type="dxa"/>
            <w:vMerge w:val="restart"/>
          </w:tcPr>
          <w:p w:rsidR="00587C11" w:rsidRPr="002E1667" w:rsidRDefault="00587C11" w:rsidP="00587C11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Художественно-эстетическое развитие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587C11" w:rsidRPr="00587C11" w:rsidRDefault="00587C11" w:rsidP="00587C11">
            <w:pPr>
              <w:pStyle w:val="Default"/>
              <w:jc w:val="center"/>
              <w:rPr>
                <w:b/>
              </w:rPr>
            </w:pPr>
            <w:r w:rsidRPr="00587C11">
              <w:rPr>
                <w:b/>
              </w:rPr>
              <w:t>Обязательная часть</w:t>
            </w:r>
          </w:p>
        </w:tc>
      </w:tr>
      <w:tr w:rsidR="00587C11" w:rsidRPr="006A04DA" w:rsidTr="00DE1612">
        <w:trPr>
          <w:trHeight w:val="249"/>
        </w:trPr>
        <w:tc>
          <w:tcPr>
            <w:tcW w:w="2371" w:type="dxa"/>
            <w:vMerge/>
          </w:tcPr>
          <w:p w:rsidR="00587C11" w:rsidRPr="002E1667" w:rsidRDefault="00587C11" w:rsidP="004F23B7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4754F3" w:rsidRDefault="00831D21" w:rsidP="0004305E">
            <w:pPr>
              <w:pStyle w:val="Default"/>
              <w:numPr>
                <w:ilvl w:val="0"/>
                <w:numId w:val="119"/>
              </w:numPr>
              <w:ind w:left="63" w:firstLine="142"/>
              <w:jc w:val="both"/>
            </w:pPr>
            <w:r w:rsidRPr="00831D21">
              <w:t>Лыкова И.А. «Цветные ладошки». Парциальная программа художественно-эстетического развития детей 2-7 лет в изобразительной деятельности формирование эстетического отношения к миру).  – М.: ИД «Цветной мир», 2019г. - 136с.</w:t>
            </w:r>
          </w:p>
          <w:p w:rsidR="004754F3" w:rsidRDefault="004754F3" w:rsidP="0004305E">
            <w:pPr>
              <w:pStyle w:val="Default"/>
              <w:numPr>
                <w:ilvl w:val="0"/>
                <w:numId w:val="119"/>
              </w:numPr>
              <w:ind w:left="63" w:firstLine="142"/>
              <w:jc w:val="both"/>
            </w:pPr>
            <w:r>
              <w:t>Куцакова Л.В. Творим и мастерим. Ручной труд в детском саду. –М.: Мозаика-Синтез, 2010.</w:t>
            </w:r>
          </w:p>
          <w:p w:rsidR="003B52C5" w:rsidRPr="002E1667" w:rsidRDefault="004754F3" w:rsidP="0004305E">
            <w:pPr>
              <w:pStyle w:val="Default"/>
              <w:numPr>
                <w:ilvl w:val="0"/>
                <w:numId w:val="119"/>
              </w:numPr>
              <w:ind w:left="63" w:firstLine="142"/>
              <w:jc w:val="both"/>
            </w:pPr>
            <w:r>
              <w:t xml:space="preserve"> Куцакова Л.В. Занятия по конструированию из строительного материала в подготовительной к школе группе детского сада. – М.: Мозаика-Синтез, 2007.</w:t>
            </w:r>
          </w:p>
        </w:tc>
      </w:tr>
      <w:tr w:rsidR="00587C11" w:rsidRPr="006A04DA" w:rsidTr="00B80E7A">
        <w:trPr>
          <w:trHeight w:val="249"/>
        </w:trPr>
        <w:tc>
          <w:tcPr>
            <w:tcW w:w="2371" w:type="dxa"/>
            <w:vMerge/>
          </w:tcPr>
          <w:p w:rsidR="00587C11" w:rsidRPr="002E1667" w:rsidRDefault="00587C11" w:rsidP="004F23B7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587C11" w:rsidRPr="00B80E7A" w:rsidRDefault="00B80E7A" w:rsidP="00B80E7A">
            <w:pPr>
              <w:pStyle w:val="Default"/>
              <w:jc w:val="center"/>
              <w:rPr>
                <w:b/>
              </w:rPr>
            </w:pPr>
            <w:r w:rsidRPr="00B80E7A">
              <w:rPr>
                <w:b/>
              </w:rPr>
              <w:t>Часть программы, формируемая участниками образовательных отношений</w:t>
            </w:r>
          </w:p>
        </w:tc>
      </w:tr>
      <w:tr w:rsidR="00587C11" w:rsidRPr="006A04DA" w:rsidTr="00DE1612">
        <w:trPr>
          <w:trHeight w:val="249"/>
        </w:trPr>
        <w:tc>
          <w:tcPr>
            <w:tcW w:w="2371" w:type="dxa"/>
            <w:vMerge/>
          </w:tcPr>
          <w:p w:rsidR="00587C11" w:rsidRPr="002E1667" w:rsidRDefault="00587C11" w:rsidP="004F23B7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CB5554" w:rsidRDefault="00A13FA6" w:rsidP="0004305E">
            <w:pPr>
              <w:pStyle w:val="Default"/>
              <w:numPr>
                <w:ilvl w:val="0"/>
                <w:numId w:val="120"/>
              </w:numPr>
              <w:ind w:left="63" w:firstLine="142"/>
              <w:jc w:val="both"/>
            </w:pPr>
            <w:r w:rsidRPr="00A13FA6">
              <w:t>Книга для чтения в детском саду и дома. 5 - 7 лет. – М.: ОНИКС, 2006.</w:t>
            </w:r>
          </w:p>
          <w:p w:rsidR="00CB5554" w:rsidRDefault="00CB5554" w:rsidP="0004305E">
            <w:pPr>
              <w:pStyle w:val="Default"/>
              <w:numPr>
                <w:ilvl w:val="0"/>
                <w:numId w:val="120"/>
              </w:numPr>
              <w:ind w:left="63" w:firstLine="142"/>
              <w:jc w:val="both"/>
            </w:pPr>
            <w:r>
              <w:t>Азакова Р.Г., Мацкевич Ж.В. Смотрим и рисуем мультфильмы. Методическое пособие. – М.: ТЦ Сфера, 2013. -128с.</w:t>
            </w:r>
          </w:p>
          <w:p w:rsidR="00CB5554" w:rsidRDefault="00CB5554" w:rsidP="0004305E">
            <w:pPr>
              <w:pStyle w:val="Default"/>
              <w:numPr>
                <w:ilvl w:val="0"/>
                <w:numId w:val="120"/>
              </w:numPr>
              <w:ind w:left="63" w:firstLine="142"/>
              <w:jc w:val="both"/>
            </w:pPr>
            <w:r>
              <w:t xml:space="preserve"> Знакомство детей с русским народным творчеством: Конспекты занятий и сценарии календарно-обрядовых праздников: Методическое пособие для педагогов дошкольных образовательных учреждений/ Авт.-сост. Л.С. Куприна, Т.А. Бударина, О.А. Маркеева, О.Н. Корепанова и др. – СПб: «Детство-Пресс», 1999. – 384с.</w:t>
            </w:r>
          </w:p>
          <w:p w:rsidR="007C4DB2" w:rsidRDefault="007C4DB2" w:rsidP="0004305E">
            <w:pPr>
              <w:pStyle w:val="Default"/>
              <w:numPr>
                <w:ilvl w:val="0"/>
                <w:numId w:val="120"/>
              </w:numPr>
              <w:ind w:left="63" w:firstLine="142"/>
              <w:jc w:val="both"/>
            </w:pPr>
            <w:r>
              <w:t>Грибовская А.А. Обучение дошкольников декоративному рисованию, лепке, аппликации. Конспекты занятий. – М.: Издательство «Скрипторий 2003», 2011. – 152с.</w:t>
            </w:r>
          </w:p>
          <w:p w:rsidR="00EA2BDF" w:rsidRPr="002E1667" w:rsidRDefault="00EA2BDF" w:rsidP="0004305E">
            <w:pPr>
              <w:pStyle w:val="Default"/>
              <w:numPr>
                <w:ilvl w:val="0"/>
                <w:numId w:val="120"/>
              </w:numPr>
              <w:ind w:left="63" w:firstLine="142"/>
              <w:jc w:val="both"/>
            </w:pPr>
            <w:r>
              <w:t>Свиридова Д.Л. Лис и Ча. Истории друзей. /Свиридова Д.Л.; иллюстр.; Башкова М.С. – Владивосток, 2022. – 80с.</w:t>
            </w:r>
          </w:p>
        </w:tc>
      </w:tr>
      <w:tr w:rsidR="00B80E7A" w:rsidRPr="006A04DA" w:rsidTr="00B80E7A">
        <w:trPr>
          <w:trHeight w:val="249"/>
        </w:trPr>
        <w:tc>
          <w:tcPr>
            <w:tcW w:w="2371" w:type="dxa"/>
            <w:vMerge w:val="restart"/>
          </w:tcPr>
          <w:p w:rsidR="00B80E7A" w:rsidRPr="002E1667" w:rsidRDefault="00B80E7A" w:rsidP="00B80E7A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Физическое развитие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B80E7A" w:rsidRPr="00B80E7A" w:rsidRDefault="00B80E7A" w:rsidP="00B80E7A">
            <w:pPr>
              <w:pStyle w:val="Default"/>
              <w:jc w:val="center"/>
              <w:rPr>
                <w:b/>
              </w:rPr>
            </w:pPr>
            <w:r w:rsidRPr="00B80E7A">
              <w:rPr>
                <w:b/>
              </w:rPr>
              <w:t>Обязательная часть</w:t>
            </w:r>
          </w:p>
        </w:tc>
      </w:tr>
      <w:tr w:rsidR="00B80E7A" w:rsidRPr="006A04DA" w:rsidTr="00DE1612">
        <w:trPr>
          <w:trHeight w:val="249"/>
        </w:trPr>
        <w:tc>
          <w:tcPr>
            <w:tcW w:w="2371" w:type="dxa"/>
            <w:vMerge/>
          </w:tcPr>
          <w:p w:rsidR="00B80E7A" w:rsidRPr="002E1667" w:rsidRDefault="00B80E7A" w:rsidP="004F23B7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B80E7A" w:rsidRPr="002E1667" w:rsidRDefault="00446FD0" w:rsidP="004F23B7">
            <w:pPr>
              <w:pStyle w:val="Default"/>
            </w:pPr>
            <w:r>
              <w:t>1.</w:t>
            </w:r>
            <w:r w:rsidR="006B58DD">
              <w:t>Харченко Т.Е. Утренняя гимнастика в детском саду: для занятий с детьми 5-7 лет. – М.: МЗАИКА – СИНТЕЗ, 2016. – 160с.</w:t>
            </w:r>
          </w:p>
        </w:tc>
      </w:tr>
      <w:tr w:rsidR="00B80E7A" w:rsidRPr="006A04DA" w:rsidTr="00B80E7A">
        <w:trPr>
          <w:trHeight w:val="249"/>
        </w:trPr>
        <w:tc>
          <w:tcPr>
            <w:tcW w:w="2371" w:type="dxa"/>
            <w:vMerge/>
          </w:tcPr>
          <w:p w:rsidR="00B80E7A" w:rsidRPr="002E1667" w:rsidRDefault="00B80E7A" w:rsidP="004F23B7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B80E7A" w:rsidRPr="00B80E7A" w:rsidRDefault="00B80E7A" w:rsidP="00B80E7A">
            <w:pPr>
              <w:pStyle w:val="Default"/>
              <w:jc w:val="center"/>
              <w:rPr>
                <w:b/>
              </w:rPr>
            </w:pPr>
            <w:r w:rsidRPr="00B80E7A">
              <w:rPr>
                <w:b/>
              </w:rPr>
              <w:t>Часть программы, формируемая участниками образовательных отношений</w:t>
            </w:r>
          </w:p>
        </w:tc>
      </w:tr>
      <w:tr w:rsidR="00B80E7A" w:rsidRPr="006A04DA" w:rsidTr="00DE1612">
        <w:trPr>
          <w:trHeight w:val="249"/>
        </w:trPr>
        <w:tc>
          <w:tcPr>
            <w:tcW w:w="2371" w:type="dxa"/>
            <w:vMerge/>
          </w:tcPr>
          <w:p w:rsidR="00B80E7A" w:rsidRPr="002E1667" w:rsidRDefault="00B80E7A" w:rsidP="004F23B7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B80E7A" w:rsidRDefault="00ED2E4C" w:rsidP="0004305E">
            <w:pPr>
              <w:pStyle w:val="Default"/>
              <w:numPr>
                <w:ilvl w:val="0"/>
                <w:numId w:val="121"/>
              </w:numPr>
              <w:ind w:left="63" w:firstLine="283"/>
              <w:jc w:val="both"/>
            </w:pPr>
            <w:r>
              <w:t>Овчинникова Т.С. Потопчук А.А. Двигательный игротреннинг для дошкольников. – СПб.6 Речь, М.: Сфера, 2009. 176с.</w:t>
            </w:r>
          </w:p>
          <w:p w:rsidR="003B52C5" w:rsidRPr="002E1667" w:rsidRDefault="003B52C5" w:rsidP="0004305E">
            <w:pPr>
              <w:pStyle w:val="Default"/>
              <w:numPr>
                <w:ilvl w:val="0"/>
                <w:numId w:val="121"/>
              </w:numPr>
              <w:ind w:left="63" w:firstLine="283"/>
              <w:jc w:val="both"/>
            </w:pPr>
            <w:r>
              <w:t>Бойко В.В., Бережнова О.В. Физическое развитие дошкольников. Подготовительная к школе группа. Учебно-методическое пособие к образовательной программе «Малыши-крепыши». М.: Издательский дом «Цветной мир», 2017. – 176с.</w:t>
            </w:r>
          </w:p>
        </w:tc>
      </w:tr>
      <w:tr w:rsidR="00516DB9" w:rsidRPr="006A04DA" w:rsidTr="0099419F">
        <w:trPr>
          <w:trHeight w:val="249"/>
        </w:trPr>
        <w:tc>
          <w:tcPr>
            <w:tcW w:w="2371" w:type="dxa"/>
            <w:vMerge w:val="restart"/>
          </w:tcPr>
          <w:p w:rsidR="00516DB9" w:rsidRPr="002E1667" w:rsidRDefault="00516DB9" w:rsidP="0099419F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Игровая деятельность</w:t>
            </w:r>
          </w:p>
        </w:tc>
        <w:tc>
          <w:tcPr>
            <w:tcW w:w="7340" w:type="dxa"/>
            <w:shd w:val="clear" w:color="auto" w:fill="A8D08D" w:themeFill="accent6" w:themeFillTint="99"/>
          </w:tcPr>
          <w:p w:rsidR="00516DB9" w:rsidRPr="0099419F" w:rsidRDefault="00516DB9" w:rsidP="0099419F">
            <w:pPr>
              <w:pStyle w:val="Default"/>
              <w:jc w:val="center"/>
              <w:rPr>
                <w:b/>
              </w:rPr>
            </w:pPr>
            <w:r w:rsidRPr="0099419F">
              <w:rPr>
                <w:b/>
              </w:rPr>
              <w:t>Обязательная часть</w:t>
            </w:r>
          </w:p>
        </w:tc>
      </w:tr>
      <w:tr w:rsidR="00516DB9" w:rsidRPr="006A04DA" w:rsidTr="00DE1612">
        <w:trPr>
          <w:trHeight w:val="249"/>
        </w:trPr>
        <w:tc>
          <w:tcPr>
            <w:tcW w:w="2371" w:type="dxa"/>
            <w:vMerge/>
          </w:tcPr>
          <w:p w:rsidR="00516DB9" w:rsidRPr="002E1667" w:rsidRDefault="00516DB9" w:rsidP="004F23B7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516DB9" w:rsidRPr="002E1667" w:rsidRDefault="00795C99" w:rsidP="0004305E">
            <w:pPr>
              <w:pStyle w:val="Default"/>
              <w:numPr>
                <w:ilvl w:val="0"/>
                <w:numId w:val="101"/>
              </w:numPr>
              <w:ind w:left="0" w:firstLine="63"/>
              <w:jc w:val="both"/>
            </w:pPr>
            <w:r>
              <w:t>Короткова Н.А. Сюжетная игра дошкольников/ Н.А. Короткова. – М.: Линка-Пресс, 2016г.</w:t>
            </w:r>
          </w:p>
        </w:tc>
      </w:tr>
      <w:tr w:rsidR="00516DB9" w:rsidRPr="006A04DA" w:rsidTr="0099419F">
        <w:trPr>
          <w:trHeight w:val="249"/>
        </w:trPr>
        <w:tc>
          <w:tcPr>
            <w:tcW w:w="2371" w:type="dxa"/>
            <w:vMerge/>
          </w:tcPr>
          <w:p w:rsidR="00516DB9" w:rsidRPr="002E1667" w:rsidRDefault="00516DB9" w:rsidP="004F23B7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  <w:shd w:val="clear" w:color="auto" w:fill="FFE599" w:themeFill="accent4" w:themeFillTint="66"/>
          </w:tcPr>
          <w:p w:rsidR="00516DB9" w:rsidRPr="0099419F" w:rsidRDefault="00516DB9" w:rsidP="0099419F">
            <w:pPr>
              <w:pStyle w:val="Default"/>
              <w:jc w:val="center"/>
              <w:rPr>
                <w:b/>
              </w:rPr>
            </w:pPr>
            <w:r w:rsidRPr="0099419F">
              <w:rPr>
                <w:b/>
              </w:rPr>
              <w:t>Часть программы, формируемая участниками образовательных отношений</w:t>
            </w:r>
          </w:p>
        </w:tc>
      </w:tr>
      <w:tr w:rsidR="00516DB9" w:rsidRPr="006A04DA" w:rsidTr="00DE1612">
        <w:trPr>
          <w:trHeight w:val="249"/>
        </w:trPr>
        <w:tc>
          <w:tcPr>
            <w:tcW w:w="2371" w:type="dxa"/>
            <w:vMerge/>
          </w:tcPr>
          <w:p w:rsidR="00516DB9" w:rsidRPr="002E1667" w:rsidRDefault="00516DB9" w:rsidP="004F23B7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7340" w:type="dxa"/>
          </w:tcPr>
          <w:p w:rsidR="00516DB9" w:rsidRDefault="00ED2E4C" w:rsidP="0004305E">
            <w:pPr>
              <w:pStyle w:val="Default"/>
              <w:numPr>
                <w:ilvl w:val="0"/>
                <w:numId w:val="100"/>
              </w:numPr>
              <w:ind w:left="63" w:firstLine="283"/>
              <w:jc w:val="both"/>
            </w:pPr>
            <w:r>
              <w:t>Губанова Н.Ф. Развитие игровой деятельности: Средняя группа. – М.: МОЗАИКА-СИНТЕЗ, 2014. -160.</w:t>
            </w:r>
          </w:p>
          <w:p w:rsidR="0046640A" w:rsidRDefault="0046640A" w:rsidP="0004305E">
            <w:pPr>
              <w:pStyle w:val="Default"/>
              <w:numPr>
                <w:ilvl w:val="0"/>
                <w:numId w:val="100"/>
              </w:numPr>
              <w:ind w:left="63" w:firstLine="283"/>
              <w:jc w:val="both"/>
            </w:pPr>
            <w:r>
              <w:t>Губанова Н.Ф. Развитие игровой деятельности: Младшая группа. – М.: МОЗАИКА-СИНТЕЗ, 2014. – 144с.</w:t>
            </w:r>
          </w:p>
          <w:p w:rsidR="00E8010C" w:rsidRPr="002E1667" w:rsidRDefault="00E8010C" w:rsidP="0004305E">
            <w:pPr>
              <w:pStyle w:val="Default"/>
              <w:numPr>
                <w:ilvl w:val="0"/>
                <w:numId w:val="100"/>
              </w:numPr>
              <w:ind w:left="63" w:firstLine="283"/>
              <w:jc w:val="both"/>
            </w:pPr>
            <w:r>
              <w:t>Алябьева Е.А. Поиграем в профессии. Книга 2. Занятия, игры и беседы с детьми 5-7 лет. – М.: ТЦ Сфера, 2014. – 128с.</w:t>
            </w:r>
          </w:p>
        </w:tc>
      </w:tr>
      <w:tr w:rsidR="00387CF6" w:rsidRPr="006A04DA" w:rsidTr="00DE1612">
        <w:trPr>
          <w:trHeight w:val="249"/>
        </w:trPr>
        <w:tc>
          <w:tcPr>
            <w:tcW w:w="2371" w:type="dxa"/>
          </w:tcPr>
          <w:p w:rsidR="00387CF6" w:rsidRPr="002E1667" w:rsidRDefault="00387CF6" w:rsidP="0056674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3"/>
              </w:rPr>
              <w:t>Инклюзивная педагогика</w:t>
            </w:r>
          </w:p>
        </w:tc>
        <w:tc>
          <w:tcPr>
            <w:tcW w:w="7340" w:type="dxa"/>
          </w:tcPr>
          <w:p w:rsidR="00387CF6" w:rsidRPr="002E1667" w:rsidRDefault="00387CF6" w:rsidP="004F23B7">
            <w:pPr>
              <w:pStyle w:val="Default"/>
            </w:pPr>
            <w:r>
              <w:t>Сорокина Н.Ф. Кукольный театр для детей с ОВЗ. Кукольный театр и речевые развивающие игры – занятия для детей с ограниченными возможностями здоровья любого возраста (в семье и детском саду): \ Н.С. Сорокина, Е. Степанова. – М.: Линка-Пресс, 2020. – 136с.</w:t>
            </w:r>
          </w:p>
        </w:tc>
      </w:tr>
    </w:tbl>
    <w:p w:rsidR="00F75D6A" w:rsidRPr="002C7B2F" w:rsidRDefault="00F75D6A" w:rsidP="002C7B2F">
      <w:pPr>
        <w:pStyle w:val="a3"/>
        <w:spacing w:before="11"/>
        <w:ind w:left="0" w:firstLine="0"/>
        <w:jc w:val="left"/>
        <w:rPr>
          <w:sz w:val="27"/>
        </w:rPr>
      </w:pPr>
    </w:p>
    <w:p w:rsidR="00F75D6A" w:rsidRPr="00304AB3" w:rsidRDefault="00F75D6A" w:rsidP="008713E2">
      <w:pPr>
        <w:pStyle w:val="1"/>
        <w:spacing w:line="276" w:lineRule="auto"/>
        <w:ind w:left="0" w:firstLine="425"/>
        <w:jc w:val="center"/>
      </w:pPr>
      <w:r w:rsidRPr="00304AB3">
        <w:t>Примерный</w:t>
      </w:r>
      <w:r w:rsidRPr="00304AB3">
        <w:rPr>
          <w:spacing w:val="-5"/>
        </w:rPr>
        <w:t xml:space="preserve"> </w:t>
      </w:r>
      <w:r w:rsidRPr="00304AB3">
        <w:t>перечень</w:t>
      </w:r>
      <w:r w:rsidRPr="00304AB3">
        <w:rPr>
          <w:spacing w:val="-2"/>
        </w:rPr>
        <w:t xml:space="preserve"> </w:t>
      </w:r>
      <w:r w:rsidRPr="00304AB3">
        <w:t>анимационных</w:t>
      </w:r>
      <w:r w:rsidRPr="00304AB3">
        <w:rPr>
          <w:spacing w:val="-4"/>
        </w:rPr>
        <w:t xml:space="preserve"> </w:t>
      </w:r>
      <w:r w:rsidRPr="00304AB3">
        <w:t>и</w:t>
      </w:r>
      <w:r w:rsidRPr="00304AB3">
        <w:rPr>
          <w:spacing w:val="-7"/>
        </w:rPr>
        <w:t xml:space="preserve"> </w:t>
      </w:r>
      <w:r w:rsidRPr="00304AB3">
        <w:t>кинематографических</w:t>
      </w:r>
      <w:r w:rsidRPr="00304AB3">
        <w:rPr>
          <w:spacing w:val="-4"/>
        </w:rPr>
        <w:t xml:space="preserve"> </w:t>
      </w:r>
      <w:r w:rsidRPr="00304AB3">
        <w:t>произведений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В перечень входят анимационные и кинематографические произведения отечественного</w:t>
      </w:r>
      <w:r w:rsidRPr="00304AB3">
        <w:rPr>
          <w:spacing w:val="1"/>
        </w:rPr>
        <w:t xml:space="preserve"> </w:t>
      </w:r>
      <w:r w:rsidRPr="00304AB3">
        <w:t>производства</w:t>
      </w:r>
      <w:r w:rsidRPr="00304AB3">
        <w:rPr>
          <w:spacing w:val="1"/>
        </w:rPr>
        <w:t xml:space="preserve"> </w:t>
      </w:r>
      <w:r w:rsidRPr="00304AB3">
        <w:t>для</w:t>
      </w:r>
      <w:r w:rsidRPr="00304AB3">
        <w:rPr>
          <w:spacing w:val="1"/>
        </w:rPr>
        <w:t xml:space="preserve"> </w:t>
      </w:r>
      <w:r w:rsidRPr="00304AB3">
        <w:t>совместного</w:t>
      </w:r>
      <w:r w:rsidRPr="00304AB3">
        <w:rPr>
          <w:spacing w:val="1"/>
        </w:rPr>
        <w:t xml:space="preserve"> </w:t>
      </w:r>
      <w:r w:rsidRPr="00304AB3">
        <w:t>семейного</w:t>
      </w:r>
      <w:r w:rsidRPr="00304AB3">
        <w:rPr>
          <w:spacing w:val="1"/>
        </w:rPr>
        <w:t xml:space="preserve"> </w:t>
      </w:r>
      <w:r w:rsidRPr="00304AB3">
        <w:t>просмотра,</w:t>
      </w:r>
      <w:r w:rsidRPr="00304AB3">
        <w:rPr>
          <w:spacing w:val="1"/>
        </w:rPr>
        <w:t xml:space="preserve"> </w:t>
      </w:r>
      <w:r w:rsidRPr="00304AB3">
        <w:t>бесед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обсуждений,</w:t>
      </w:r>
      <w:r w:rsidRPr="00304AB3">
        <w:rPr>
          <w:spacing w:val="1"/>
        </w:rPr>
        <w:t xml:space="preserve"> </w:t>
      </w:r>
      <w:r w:rsidRPr="00304AB3">
        <w:t>использования</w:t>
      </w:r>
      <w:r w:rsidRPr="00304AB3">
        <w:rPr>
          <w:spacing w:val="1"/>
        </w:rPr>
        <w:t xml:space="preserve"> </w:t>
      </w:r>
      <w:r w:rsidRPr="00304AB3">
        <w:t>их</w:t>
      </w:r>
      <w:r w:rsidRPr="00304AB3">
        <w:rPr>
          <w:spacing w:val="1"/>
        </w:rPr>
        <w:t xml:space="preserve"> </w:t>
      </w:r>
      <w:r w:rsidRPr="00304AB3">
        <w:t>элементов</w:t>
      </w:r>
      <w:r w:rsidRPr="00304AB3">
        <w:rPr>
          <w:spacing w:val="1"/>
        </w:rPr>
        <w:t xml:space="preserve"> </w:t>
      </w:r>
      <w:r w:rsidRPr="00304AB3">
        <w:t>в</w:t>
      </w:r>
      <w:r w:rsidRPr="00304AB3">
        <w:rPr>
          <w:spacing w:val="1"/>
        </w:rPr>
        <w:t xml:space="preserve"> </w:t>
      </w:r>
      <w:r w:rsidRPr="00304AB3">
        <w:t>образовательном</w:t>
      </w:r>
      <w:r w:rsidRPr="00304AB3">
        <w:rPr>
          <w:spacing w:val="1"/>
        </w:rPr>
        <w:t xml:space="preserve"> </w:t>
      </w:r>
      <w:r w:rsidRPr="00304AB3">
        <w:t>процессе</w:t>
      </w:r>
      <w:r w:rsidRPr="00304AB3">
        <w:rPr>
          <w:spacing w:val="1"/>
        </w:rPr>
        <w:t xml:space="preserve"> </w:t>
      </w:r>
      <w:r w:rsidRPr="00304AB3">
        <w:t>в</w:t>
      </w:r>
      <w:r w:rsidRPr="00304AB3">
        <w:rPr>
          <w:spacing w:val="1"/>
        </w:rPr>
        <w:t xml:space="preserve"> </w:t>
      </w:r>
      <w:r w:rsidRPr="00304AB3">
        <w:t>качестве</w:t>
      </w:r>
      <w:r w:rsidRPr="00304AB3">
        <w:rPr>
          <w:spacing w:val="1"/>
        </w:rPr>
        <w:t xml:space="preserve"> </w:t>
      </w:r>
      <w:r w:rsidRPr="00304AB3">
        <w:t>иллюстраций</w:t>
      </w:r>
      <w:r w:rsidRPr="00304AB3">
        <w:rPr>
          <w:spacing w:val="1"/>
        </w:rPr>
        <w:t xml:space="preserve"> </w:t>
      </w:r>
      <w:r w:rsidRPr="00304AB3">
        <w:t>природных,</w:t>
      </w:r>
      <w:r w:rsidRPr="00304AB3">
        <w:rPr>
          <w:spacing w:val="1"/>
        </w:rPr>
        <w:t xml:space="preserve"> </w:t>
      </w:r>
      <w:r w:rsidRPr="00304AB3">
        <w:t>социальных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психологических</w:t>
      </w:r>
      <w:r w:rsidRPr="00304AB3">
        <w:rPr>
          <w:spacing w:val="1"/>
        </w:rPr>
        <w:t xml:space="preserve"> </w:t>
      </w:r>
      <w:r w:rsidRPr="00304AB3">
        <w:t>явлений,</w:t>
      </w:r>
      <w:r w:rsidRPr="00304AB3">
        <w:rPr>
          <w:spacing w:val="1"/>
        </w:rPr>
        <w:t xml:space="preserve"> </w:t>
      </w:r>
      <w:r w:rsidRPr="00304AB3">
        <w:t>норм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правил</w:t>
      </w:r>
      <w:r w:rsidRPr="00304AB3">
        <w:rPr>
          <w:spacing w:val="1"/>
        </w:rPr>
        <w:t xml:space="preserve"> </w:t>
      </w:r>
      <w:r w:rsidRPr="00304AB3">
        <w:t>конструктивного</w:t>
      </w:r>
      <w:r w:rsidRPr="00304AB3">
        <w:rPr>
          <w:spacing w:val="1"/>
        </w:rPr>
        <w:t xml:space="preserve"> </w:t>
      </w:r>
      <w:r w:rsidRPr="00304AB3">
        <w:t>взаимодействия,</w:t>
      </w:r>
      <w:r w:rsidRPr="00304AB3">
        <w:rPr>
          <w:spacing w:val="1"/>
        </w:rPr>
        <w:t xml:space="preserve"> </w:t>
      </w:r>
      <w:r w:rsidRPr="00304AB3">
        <w:t>проявлений</w:t>
      </w:r>
      <w:r w:rsidRPr="00304AB3">
        <w:rPr>
          <w:spacing w:val="1"/>
        </w:rPr>
        <w:t xml:space="preserve"> </w:t>
      </w:r>
      <w:r w:rsidRPr="00304AB3">
        <w:t>сопереживания и взаимопомощи; расширения эмоционального опыта ребенка, формирования у</w:t>
      </w:r>
      <w:r w:rsidRPr="00304AB3">
        <w:rPr>
          <w:spacing w:val="1"/>
        </w:rPr>
        <w:t xml:space="preserve"> </w:t>
      </w:r>
      <w:r w:rsidRPr="00304AB3">
        <w:t>него</w:t>
      </w:r>
      <w:r w:rsidRPr="00304AB3">
        <w:rPr>
          <w:spacing w:val="-2"/>
        </w:rPr>
        <w:t xml:space="preserve"> </w:t>
      </w:r>
      <w:r w:rsidRPr="00304AB3">
        <w:t>эмпатии</w:t>
      </w:r>
      <w:r w:rsidRPr="00304AB3">
        <w:rPr>
          <w:spacing w:val="-2"/>
        </w:rPr>
        <w:t xml:space="preserve"> </w:t>
      </w:r>
      <w:r w:rsidRPr="00304AB3">
        <w:t>и ценностного отношения</w:t>
      </w:r>
      <w:r w:rsidRPr="00304AB3">
        <w:rPr>
          <w:spacing w:val="-1"/>
        </w:rPr>
        <w:t xml:space="preserve"> </w:t>
      </w:r>
      <w:r w:rsidRPr="00304AB3">
        <w:t>к окружающему</w:t>
      </w:r>
      <w:r w:rsidRPr="00304AB3">
        <w:rPr>
          <w:spacing w:val="-5"/>
        </w:rPr>
        <w:t xml:space="preserve"> </w:t>
      </w:r>
      <w:r w:rsidRPr="00304AB3">
        <w:t>миру.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Полнометражные кинематографические и анимационные фильмы рекомендуются только</w:t>
      </w:r>
      <w:r w:rsidRPr="00304AB3">
        <w:rPr>
          <w:spacing w:val="1"/>
        </w:rPr>
        <w:t xml:space="preserve"> </w:t>
      </w:r>
      <w:r w:rsidRPr="00304AB3">
        <w:t>для семейного просмотра и не могут быть включены в образовательный процесс ДОО. Время</w:t>
      </w:r>
      <w:r w:rsidRPr="00304AB3">
        <w:rPr>
          <w:spacing w:val="1"/>
        </w:rPr>
        <w:t xml:space="preserve"> </w:t>
      </w:r>
      <w:r w:rsidRPr="00304AB3">
        <w:t>просмотра ребенком цифрового и медиа контента должно регулироваться родителями (законными</w:t>
      </w:r>
      <w:r w:rsidRPr="00304AB3">
        <w:rPr>
          <w:spacing w:val="1"/>
        </w:rPr>
        <w:t xml:space="preserve"> </w:t>
      </w:r>
      <w:r w:rsidRPr="00304AB3">
        <w:t>представителями)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соответствовать</w:t>
      </w:r>
      <w:r w:rsidRPr="00304AB3">
        <w:rPr>
          <w:spacing w:val="1"/>
        </w:rPr>
        <w:t xml:space="preserve"> </w:t>
      </w:r>
      <w:r w:rsidRPr="00304AB3">
        <w:t>его</w:t>
      </w:r>
      <w:r w:rsidRPr="00304AB3">
        <w:rPr>
          <w:spacing w:val="1"/>
        </w:rPr>
        <w:t xml:space="preserve"> </w:t>
      </w:r>
      <w:r w:rsidRPr="00304AB3">
        <w:t>возрастным</w:t>
      </w:r>
      <w:r w:rsidRPr="00304AB3">
        <w:rPr>
          <w:spacing w:val="1"/>
        </w:rPr>
        <w:t xml:space="preserve"> </w:t>
      </w:r>
      <w:r w:rsidRPr="00304AB3">
        <w:t>возможностям.</w:t>
      </w:r>
      <w:r w:rsidRPr="00304AB3">
        <w:rPr>
          <w:spacing w:val="1"/>
        </w:rPr>
        <w:t xml:space="preserve"> </w:t>
      </w:r>
      <w:r w:rsidRPr="00304AB3">
        <w:t>Некоторые</w:t>
      </w:r>
      <w:r w:rsidRPr="00304AB3">
        <w:rPr>
          <w:spacing w:val="1"/>
        </w:rPr>
        <w:t xml:space="preserve"> </w:t>
      </w:r>
      <w:r w:rsidRPr="00304AB3">
        <w:t>анимационные</w:t>
      </w:r>
      <w:r w:rsidRPr="00304AB3">
        <w:rPr>
          <w:spacing w:val="-57"/>
        </w:rPr>
        <w:t xml:space="preserve"> </w:t>
      </w:r>
      <w:r w:rsidRPr="00304AB3">
        <w:t>произведения (отмеченные звездочкой) требуют особого внимания к эмоциональному состоянию</w:t>
      </w:r>
      <w:r w:rsidRPr="00304AB3">
        <w:rPr>
          <w:spacing w:val="1"/>
        </w:rPr>
        <w:t xml:space="preserve"> </w:t>
      </w:r>
      <w:r w:rsidRPr="00304AB3">
        <w:t>ребенка и не рекомендуются к просмотру без обсуждения со взрослым переживаний ребенка. Ряд</w:t>
      </w:r>
      <w:r w:rsidRPr="00304AB3">
        <w:rPr>
          <w:spacing w:val="1"/>
        </w:rPr>
        <w:t xml:space="preserve"> </w:t>
      </w:r>
      <w:r w:rsidRPr="00304AB3">
        <w:t>фильмов</w:t>
      </w:r>
      <w:r w:rsidRPr="00304AB3">
        <w:rPr>
          <w:spacing w:val="1"/>
        </w:rPr>
        <w:t xml:space="preserve"> </w:t>
      </w:r>
      <w:r w:rsidRPr="00304AB3">
        <w:t>(отмеченные</w:t>
      </w:r>
      <w:r w:rsidRPr="00304AB3">
        <w:rPr>
          <w:spacing w:val="1"/>
        </w:rPr>
        <w:t xml:space="preserve"> </w:t>
      </w:r>
      <w:r w:rsidRPr="00304AB3">
        <w:t>2</w:t>
      </w:r>
      <w:r w:rsidRPr="00304AB3">
        <w:rPr>
          <w:spacing w:val="1"/>
        </w:rPr>
        <w:t xml:space="preserve"> </w:t>
      </w:r>
      <w:r w:rsidRPr="00304AB3">
        <w:t>звездочками)</w:t>
      </w:r>
      <w:r w:rsidRPr="00304AB3">
        <w:rPr>
          <w:spacing w:val="1"/>
        </w:rPr>
        <w:t xml:space="preserve"> </w:t>
      </w:r>
      <w:r w:rsidRPr="00304AB3">
        <w:t>содержат</w:t>
      </w:r>
      <w:r w:rsidRPr="00304AB3">
        <w:rPr>
          <w:spacing w:val="1"/>
        </w:rPr>
        <w:t xml:space="preserve"> </w:t>
      </w:r>
      <w:r w:rsidRPr="00304AB3">
        <w:t>серию</w:t>
      </w:r>
      <w:r w:rsidRPr="00304AB3">
        <w:rPr>
          <w:spacing w:val="1"/>
        </w:rPr>
        <w:t xml:space="preserve"> </w:t>
      </w:r>
      <w:r w:rsidRPr="00304AB3">
        <w:t>образцов</w:t>
      </w:r>
      <w:r w:rsidRPr="00304AB3">
        <w:rPr>
          <w:spacing w:val="1"/>
        </w:rPr>
        <w:t xml:space="preserve"> </w:t>
      </w:r>
      <w:r w:rsidRPr="00304AB3">
        <w:t>социально</w:t>
      </w:r>
      <w:r w:rsidRPr="00304AB3">
        <w:rPr>
          <w:spacing w:val="1"/>
        </w:rPr>
        <w:t xml:space="preserve"> </w:t>
      </w:r>
      <w:r w:rsidRPr="00304AB3">
        <w:t>неодобряемых</w:t>
      </w:r>
      <w:r w:rsidRPr="00304AB3">
        <w:rPr>
          <w:spacing w:val="1"/>
        </w:rPr>
        <w:t xml:space="preserve"> </w:t>
      </w:r>
      <w:r w:rsidRPr="00304AB3">
        <w:t>сценариев</w:t>
      </w:r>
      <w:r w:rsidRPr="00304AB3">
        <w:rPr>
          <w:spacing w:val="1"/>
        </w:rPr>
        <w:t xml:space="preserve"> </w:t>
      </w:r>
      <w:r w:rsidRPr="00304AB3">
        <w:t>поведения</w:t>
      </w:r>
      <w:r w:rsidRPr="00304AB3">
        <w:rPr>
          <w:spacing w:val="1"/>
        </w:rPr>
        <w:t xml:space="preserve"> </w:t>
      </w:r>
      <w:r w:rsidRPr="00304AB3">
        <w:t>на</w:t>
      </w:r>
      <w:r w:rsidRPr="00304AB3">
        <w:rPr>
          <w:spacing w:val="1"/>
        </w:rPr>
        <w:t xml:space="preserve"> </w:t>
      </w:r>
      <w:r w:rsidRPr="00304AB3">
        <w:t>протяжении</w:t>
      </w:r>
      <w:r w:rsidRPr="00304AB3">
        <w:rPr>
          <w:spacing w:val="1"/>
        </w:rPr>
        <w:t xml:space="preserve"> </w:t>
      </w:r>
      <w:r w:rsidRPr="00304AB3">
        <w:t>длительного</w:t>
      </w:r>
      <w:r w:rsidRPr="00304AB3">
        <w:rPr>
          <w:spacing w:val="1"/>
        </w:rPr>
        <w:t xml:space="preserve"> </w:t>
      </w:r>
      <w:r w:rsidRPr="00304AB3">
        <w:t>экранного</w:t>
      </w:r>
      <w:r w:rsidRPr="00304AB3">
        <w:rPr>
          <w:spacing w:val="1"/>
        </w:rPr>
        <w:t xml:space="preserve"> </w:t>
      </w:r>
      <w:r w:rsidRPr="00304AB3">
        <w:t>времени,</w:t>
      </w:r>
      <w:r w:rsidRPr="00304AB3">
        <w:rPr>
          <w:spacing w:val="1"/>
        </w:rPr>
        <w:t xml:space="preserve"> </w:t>
      </w:r>
      <w:r w:rsidRPr="00304AB3">
        <w:t>что</w:t>
      </w:r>
      <w:r w:rsidRPr="00304AB3">
        <w:rPr>
          <w:spacing w:val="1"/>
        </w:rPr>
        <w:t xml:space="preserve"> </w:t>
      </w:r>
      <w:r w:rsidRPr="00304AB3">
        <w:t>требует</w:t>
      </w:r>
      <w:r w:rsidRPr="00304AB3">
        <w:rPr>
          <w:spacing w:val="1"/>
        </w:rPr>
        <w:t xml:space="preserve"> </w:t>
      </w:r>
      <w:r w:rsidRPr="00304AB3">
        <w:t>предварительного</w:t>
      </w:r>
      <w:r w:rsidRPr="00304AB3">
        <w:rPr>
          <w:spacing w:val="-1"/>
        </w:rPr>
        <w:t xml:space="preserve"> </w:t>
      </w:r>
      <w:r w:rsidRPr="00304AB3">
        <w:t>и</w:t>
      </w:r>
      <w:r w:rsidRPr="00304AB3">
        <w:rPr>
          <w:spacing w:val="-2"/>
        </w:rPr>
        <w:t xml:space="preserve"> </w:t>
      </w:r>
      <w:r w:rsidRPr="00304AB3">
        <w:t>последующего</w:t>
      </w:r>
      <w:r w:rsidRPr="00304AB3">
        <w:rPr>
          <w:spacing w:val="-1"/>
        </w:rPr>
        <w:t xml:space="preserve"> </w:t>
      </w:r>
      <w:r w:rsidRPr="00304AB3">
        <w:t>обсуждения с</w:t>
      </w:r>
      <w:r w:rsidRPr="00304AB3">
        <w:rPr>
          <w:spacing w:val="-2"/>
        </w:rPr>
        <w:t xml:space="preserve"> </w:t>
      </w:r>
      <w:r w:rsidRPr="00304AB3">
        <w:t>детьми.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Выбор</w:t>
      </w:r>
      <w:r w:rsidRPr="00304AB3">
        <w:rPr>
          <w:spacing w:val="1"/>
        </w:rPr>
        <w:t xml:space="preserve"> </w:t>
      </w:r>
      <w:r w:rsidRPr="00304AB3">
        <w:t>цифрового</w:t>
      </w:r>
      <w:r w:rsidRPr="00304AB3">
        <w:rPr>
          <w:spacing w:val="1"/>
        </w:rPr>
        <w:t xml:space="preserve"> </w:t>
      </w:r>
      <w:r w:rsidRPr="00304AB3">
        <w:t>контента,</w:t>
      </w:r>
      <w:r w:rsidRPr="00304AB3">
        <w:rPr>
          <w:spacing w:val="1"/>
        </w:rPr>
        <w:t xml:space="preserve"> </w:t>
      </w:r>
      <w:r w:rsidRPr="00304AB3">
        <w:t>медиа</w:t>
      </w:r>
      <w:r w:rsidRPr="00304AB3">
        <w:rPr>
          <w:spacing w:val="1"/>
        </w:rPr>
        <w:t xml:space="preserve"> </w:t>
      </w:r>
      <w:r w:rsidRPr="00304AB3">
        <w:t>продукции,</w:t>
      </w:r>
      <w:r w:rsidRPr="00304AB3">
        <w:rPr>
          <w:spacing w:val="1"/>
        </w:rPr>
        <w:t xml:space="preserve"> </w:t>
      </w:r>
      <w:r w:rsidRPr="00304AB3">
        <w:t>в</w:t>
      </w:r>
      <w:r w:rsidRPr="00304AB3">
        <w:rPr>
          <w:spacing w:val="1"/>
        </w:rPr>
        <w:t xml:space="preserve"> </w:t>
      </w:r>
      <w:r w:rsidRPr="00304AB3">
        <w:t>том</w:t>
      </w:r>
      <w:r w:rsidRPr="00304AB3">
        <w:rPr>
          <w:spacing w:val="1"/>
        </w:rPr>
        <w:t xml:space="preserve"> </w:t>
      </w:r>
      <w:r w:rsidRPr="00304AB3">
        <w:t>числе</w:t>
      </w:r>
      <w:r w:rsidRPr="00304AB3">
        <w:rPr>
          <w:spacing w:val="1"/>
        </w:rPr>
        <w:t xml:space="preserve"> </w:t>
      </w:r>
      <w:r w:rsidRPr="00304AB3">
        <w:t>кинематографических</w:t>
      </w:r>
      <w:r w:rsidRPr="00304AB3">
        <w:rPr>
          <w:spacing w:val="1"/>
        </w:rPr>
        <w:t xml:space="preserve"> </w:t>
      </w:r>
      <w:r w:rsidRPr="00304AB3">
        <w:t>и</w:t>
      </w:r>
      <w:r w:rsidRPr="00304AB3">
        <w:rPr>
          <w:spacing w:val="1"/>
        </w:rPr>
        <w:t xml:space="preserve"> </w:t>
      </w:r>
      <w:r w:rsidRPr="00304AB3">
        <w:t>анимационных</w:t>
      </w:r>
      <w:r w:rsidRPr="00304AB3">
        <w:rPr>
          <w:spacing w:val="1"/>
        </w:rPr>
        <w:t xml:space="preserve"> </w:t>
      </w:r>
      <w:r w:rsidRPr="00304AB3">
        <w:t>фильмов</w:t>
      </w:r>
      <w:r w:rsidRPr="00304AB3">
        <w:rPr>
          <w:spacing w:val="1"/>
        </w:rPr>
        <w:t xml:space="preserve"> </w:t>
      </w:r>
      <w:r w:rsidRPr="00304AB3">
        <w:t>должен</w:t>
      </w:r>
      <w:r w:rsidRPr="00304AB3">
        <w:rPr>
          <w:spacing w:val="1"/>
        </w:rPr>
        <w:t xml:space="preserve"> </w:t>
      </w:r>
      <w:r w:rsidRPr="00304AB3">
        <w:t>осуществляться</w:t>
      </w:r>
      <w:r w:rsidRPr="00304AB3">
        <w:rPr>
          <w:spacing w:val="1"/>
        </w:rPr>
        <w:t xml:space="preserve"> </w:t>
      </w:r>
      <w:r w:rsidRPr="00304AB3">
        <w:t>в</w:t>
      </w:r>
      <w:r w:rsidRPr="00304AB3">
        <w:rPr>
          <w:spacing w:val="1"/>
        </w:rPr>
        <w:t xml:space="preserve"> </w:t>
      </w:r>
      <w:r w:rsidRPr="00304AB3">
        <w:t>соответствии</w:t>
      </w:r>
      <w:r w:rsidRPr="00304AB3">
        <w:rPr>
          <w:spacing w:val="1"/>
        </w:rPr>
        <w:t xml:space="preserve"> </w:t>
      </w:r>
      <w:r w:rsidRPr="00304AB3">
        <w:t>с</w:t>
      </w:r>
      <w:r w:rsidRPr="00304AB3">
        <w:rPr>
          <w:spacing w:val="1"/>
        </w:rPr>
        <w:t xml:space="preserve"> </w:t>
      </w:r>
      <w:r w:rsidRPr="00304AB3">
        <w:t>нормами,</w:t>
      </w:r>
      <w:r w:rsidRPr="00304AB3">
        <w:rPr>
          <w:spacing w:val="1"/>
        </w:rPr>
        <w:t xml:space="preserve"> </w:t>
      </w:r>
      <w:r w:rsidRPr="00304AB3">
        <w:t>регулирующими</w:t>
      </w:r>
      <w:r w:rsidRPr="00304AB3">
        <w:rPr>
          <w:spacing w:val="1"/>
        </w:rPr>
        <w:t xml:space="preserve"> </w:t>
      </w:r>
      <w:r w:rsidRPr="00304AB3">
        <w:t>доступ к информации, причиняющей вред здоровью и развитию детей в Российской Федерации</w:t>
      </w:r>
      <w:r w:rsidRPr="00304AB3">
        <w:rPr>
          <w:spacing w:val="1"/>
        </w:rPr>
        <w:t xml:space="preserve"> </w:t>
      </w:r>
      <w:r w:rsidRPr="00304AB3">
        <w:t>(Федеральный закон Российской Федерации от 29 декабря 2010 г. N 436-ФЗ «О защите детей от</w:t>
      </w:r>
      <w:r w:rsidRPr="00304AB3">
        <w:rPr>
          <w:spacing w:val="1"/>
        </w:rPr>
        <w:t xml:space="preserve"> </w:t>
      </w:r>
      <w:r w:rsidRPr="00304AB3">
        <w:t>информации,</w:t>
      </w:r>
      <w:r w:rsidRPr="00304AB3">
        <w:rPr>
          <w:spacing w:val="-1"/>
        </w:rPr>
        <w:t xml:space="preserve"> </w:t>
      </w:r>
      <w:r w:rsidRPr="00304AB3">
        <w:t>причиняющей вред</w:t>
      </w:r>
      <w:r w:rsidRPr="00304AB3">
        <w:rPr>
          <w:spacing w:val="-1"/>
        </w:rPr>
        <w:t xml:space="preserve"> </w:t>
      </w:r>
      <w:r w:rsidRPr="00304AB3">
        <w:t>их</w:t>
      </w:r>
      <w:r w:rsidRPr="00304AB3">
        <w:rPr>
          <w:spacing w:val="-1"/>
        </w:rPr>
        <w:t xml:space="preserve"> </w:t>
      </w:r>
      <w:r w:rsidRPr="00304AB3">
        <w:t>здоровью и</w:t>
      </w:r>
      <w:r w:rsidRPr="00304AB3">
        <w:rPr>
          <w:spacing w:val="-1"/>
        </w:rPr>
        <w:t xml:space="preserve"> </w:t>
      </w:r>
      <w:r w:rsidRPr="00304AB3">
        <w:t>развитию»).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</w:p>
    <w:p w:rsidR="00F75D6A" w:rsidRPr="00304AB3" w:rsidRDefault="00F75D6A" w:rsidP="00F75D6A">
      <w:pPr>
        <w:pStyle w:val="2"/>
        <w:spacing w:line="276" w:lineRule="auto"/>
        <w:ind w:left="0" w:firstLine="425"/>
      </w:pPr>
      <w:r w:rsidRPr="00304AB3">
        <w:t>Анимационные</w:t>
      </w:r>
      <w:r w:rsidRPr="00304AB3">
        <w:rPr>
          <w:spacing w:val="-7"/>
        </w:rPr>
        <w:t xml:space="preserve"> </w:t>
      </w:r>
      <w:r w:rsidRPr="00304AB3">
        <w:t>произведения</w:t>
      </w:r>
    </w:p>
    <w:p w:rsidR="00F75D6A" w:rsidRPr="00304AB3" w:rsidRDefault="00F75D6A" w:rsidP="00F75D6A">
      <w:pPr>
        <w:spacing w:line="276" w:lineRule="auto"/>
        <w:ind w:firstLine="425"/>
        <w:jc w:val="both"/>
        <w:rPr>
          <w:i/>
          <w:sz w:val="24"/>
          <w:szCs w:val="24"/>
        </w:rPr>
      </w:pPr>
      <w:r w:rsidRPr="00304AB3">
        <w:rPr>
          <w:i/>
          <w:sz w:val="24"/>
          <w:szCs w:val="24"/>
        </w:rPr>
        <w:t>Для</w:t>
      </w:r>
      <w:r w:rsidRPr="00304AB3">
        <w:rPr>
          <w:i/>
          <w:spacing w:val="-4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детей</w:t>
      </w:r>
      <w:r w:rsidRPr="00304AB3">
        <w:rPr>
          <w:i/>
          <w:spacing w:val="-1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дошкольного</w:t>
      </w:r>
      <w:r w:rsidRPr="00304AB3">
        <w:rPr>
          <w:i/>
          <w:spacing w:val="-4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возраста (с</w:t>
      </w:r>
      <w:r w:rsidRPr="00304AB3">
        <w:rPr>
          <w:i/>
          <w:spacing w:val="-4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пяти</w:t>
      </w:r>
      <w:r w:rsidRPr="00304AB3">
        <w:rPr>
          <w:i/>
          <w:spacing w:val="-2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лет)</w:t>
      </w:r>
    </w:p>
    <w:p w:rsidR="00F75D6A" w:rsidRPr="00304AB3" w:rsidRDefault="00F75D6A" w:rsidP="00F75D6A">
      <w:pPr>
        <w:spacing w:line="276" w:lineRule="auto"/>
        <w:ind w:firstLine="425"/>
        <w:jc w:val="both"/>
        <w:rPr>
          <w:sz w:val="24"/>
          <w:szCs w:val="24"/>
        </w:rPr>
      </w:pPr>
      <w:r w:rsidRPr="00304AB3">
        <w:rPr>
          <w:sz w:val="24"/>
          <w:szCs w:val="24"/>
        </w:rPr>
        <w:t xml:space="preserve">Анимационный сериал «Тима и Тома», студия «Рики», реж. А.Борисова, </w:t>
      </w:r>
      <w:hyperlink r:id="rId13">
        <w:r w:rsidRPr="00304AB3">
          <w:rPr>
            <w:sz w:val="24"/>
            <w:szCs w:val="24"/>
          </w:rPr>
          <w:t>А. Жидков</w:t>
        </w:r>
      </w:hyperlink>
      <w:r w:rsidRPr="00304AB3">
        <w:rPr>
          <w:sz w:val="24"/>
          <w:szCs w:val="24"/>
        </w:rPr>
        <w:t xml:space="preserve">, О. Мусин, </w:t>
      </w:r>
      <w:hyperlink r:id="rId14">
        <w:r w:rsidRPr="00304AB3">
          <w:rPr>
            <w:sz w:val="24"/>
            <w:szCs w:val="24"/>
          </w:rPr>
          <w:t>А.</w:t>
        </w:r>
      </w:hyperlink>
      <w:r w:rsidRPr="00304AB3">
        <w:rPr>
          <w:spacing w:val="-57"/>
          <w:sz w:val="24"/>
          <w:szCs w:val="24"/>
        </w:rPr>
        <w:t xml:space="preserve"> </w:t>
      </w:r>
      <w:hyperlink r:id="rId15">
        <w:r w:rsidRPr="00304AB3">
          <w:rPr>
            <w:sz w:val="24"/>
            <w:szCs w:val="24"/>
          </w:rPr>
          <w:t>Бахурин</w:t>
        </w:r>
        <w:r w:rsidRPr="00304AB3">
          <w:rPr>
            <w:spacing w:val="1"/>
            <w:sz w:val="24"/>
            <w:szCs w:val="24"/>
          </w:rPr>
          <w:t xml:space="preserve"> </w:t>
        </w:r>
      </w:hyperlink>
      <w:r w:rsidRPr="00304AB3">
        <w:rPr>
          <w:sz w:val="24"/>
          <w:szCs w:val="24"/>
        </w:rPr>
        <w:t>и др., 2015.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Фильм</w:t>
      </w:r>
      <w:r w:rsidRPr="00304AB3">
        <w:rPr>
          <w:spacing w:val="-4"/>
        </w:rPr>
        <w:t xml:space="preserve"> </w:t>
      </w:r>
      <w:r w:rsidRPr="00304AB3">
        <w:t>«Паровозик</w:t>
      </w:r>
      <w:r w:rsidRPr="00304AB3">
        <w:rPr>
          <w:spacing w:val="-4"/>
        </w:rPr>
        <w:t xml:space="preserve"> </w:t>
      </w:r>
      <w:r w:rsidRPr="00304AB3">
        <w:t>из</w:t>
      </w:r>
      <w:r w:rsidRPr="00304AB3">
        <w:rPr>
          <w:spacing w:val="-6"/>
        </w:rPr>
        <w:t xml:space="preserve"> </w:t>
      </w:r>
      <w:r w:rsidRPr="00304AB3">
        <w:t>Ромашкова»,</w:t>
      </w:r>
      <w:r w:rsidRPr="00304AB3">
        <w:rPr>
          <w:spacing w:val="-2"/>
        </w:rPr>
        <w:t xml:space="preserve"> </w:t>
      </w:r>
      <w:r w:rsidRPr="00304AB3">
        <w:t>студия</w:t>
      </w:r>
      <w:r w:rsidRPr="00304AB3">
        <w:rPr>
          <w:spacing w:val="-5"/>
        </w:rPr>
        <w:t xml:space="preserve"> </w:t>
      </w:r>
      <w:r w:rsidRPr="00304AB3">
        <w:t>Союзмультфильм,</w:t>
      </w:r>
      <w:r w:rsidRPr="00304AB3">
        <w:rPr>
          <w:spacing w:val="-4"/>
        </w:rPr>
        <w:t xml:space="preserve"> </w:t>
      </w:r>
      <w:r w:rsidRPr="00304AB3">
        <w:t>реж.В.Дегтярев,</w:t>
      </w:r>
      <w:r w:rsidRPr="00304AB3">
        <w:rPr>
          <w:spacing w:val="-4"/>
        </w:rPr>
        <w:t xml:space="preserve"> </w:t>
      </w:r>
      <w:r w:rsidRPr="00304AB3">
        <w:t>1967.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Фильм</w:t>
      </w:r>
      <w:r w:rsidRPr="00304AB3">
        <w:rPr>
          <w:spacing w:val="-4"/>
        </w:rPr>
        <w:t xml:space="preserve"> </w:t>
      </w:r>
      <w:r w:rsidRPr="00304AB3">
        <w:t>«Как</w:t>
      </w:r>
      <w:r w:rsidRPr="00304AB3">
        <w:rPr>
          <w:spacing w:val="-4"/>
        </w:rPr>
        <w:t xml:space="preserve"> </w:t>
      </w:r>
      <w:r w:rsidRPr="00304AB3">
        <w:t>львенок</w:t>
      </w:r>
      <w:r w:rsidRPr="00304AB3">
        <w:rPr>
          <w:spacing w:val="-4"/>
        </w:rPr>
        <w:t xml:space="preserve"> </w:t>
      </w:r>
      <w:r w:rsidRPr="00304AB3">
        <w:t>и</w:t>
      </w:r>
      <w:r w:rsidRPr="00304AB3">
        <w:rPr>
          <w:spacing w:val="-4"/>
        </w:rPr>
        <w:t xml:space="preserve"> </w:t>
      </w:r>
      <w:r w:rsidRPr="00304AB3">
        <w:t>черепаха</w:t>
      </w:r>
      <w:r w:rsidRPr="00304AB3">
        <w:rPr>
          <w:spacing w:val="-5"/>
        </w:rPr>
        <w:t xml:space="preserve"> </w:t>
      </w:r>
      <w:r w:rsidRPr="00304AB3">
        <w:t>пели</w:t>
      </w:r>
      <w:r w:rsidRPr="00304AB3">
        <w:rPr>
          <w:spacing w:val="-3"/>
        </w:rPr>
        <w:t xml:space="preserve"> </w:t>
      </w:r>
      <w:r w:rsidRPr="00304AB3">
        <w:t>песню»,</w:t>
      </w:r>
      <w:r w:rsidRPr="00304AB3">
        <w:rPr>
          <w:spacing w:val="3"/>
        </w:rPr>
        <w:t xml:space="preserve"> </w:t>
      </w:r>
      <w:r w:rsidRPr="00304AB3">
        <w:t>студия</w:t>
      </w:r>
      <w:r w:rsidRPr="00304AB3">
        <w:rPr>
          <w:spacing w:val="-4"/>
        </w:rPr>
        <w:t xml:space="preserve"> </w:t>
      </w:r>
      <w:r w:rsidRPr="00304AB3">
        <w:t>Союзмультфильм,</w:t>
      </w:r>
      <w:r w:rsidRPr="00304AB3">
        <w:rPr>
          <w:spacing w:val="-4"/>
        </w:rPr>
        <w:t xml:space="preserve"> </w:t>
      </w:r>
      <w:r w:rsidRPr="00304AB3">
        <w:t>режиссер</w:t>
      </w:r>
      <w:r w:rsidRPr="00304AB3">
        <w:rPr>
          <w:spacing w:val="-11"/>
        </w:rPr>
        <w:t xml:space="preserve"> </w:t>
      </w:r>
      <w:hyperlink r:id="rId16">
        <w:r w:rsidRPr="00304AB3">
          <w:t>И.Ковалевская</w:t>
        </w:r>
      </w:hyperlink>
      <w:r w:rsidRPr="00304AB3">
        <w:t>,</w:t>
      </w:r>
      <w:r w:rsidRPr="00304AB3">
        <w:rPr>
          <w:spacing w:val="-57"/>
        </w:rPr>
        <w:t xml:space="preserve"> </w:t>
      </w:r>
      <w:r w:rsidRPr="00304AB3">
        <w:t>1974.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 xml:space="preserve">Фильм «Мама для мамонтенка», студия «Союзмультфильм», режиссер </w:t>
      </w:r>
      <w:hyperlink r:id="rId17">
        <w:r w:rsidRPr="00304AB3">
          <w:t>Олег Чуркин</w:t>
        </w:r>
      </w:hyperlink>
      <w:r w:rsidRPr="00304AB3">
        <w:t>, 1981.</w:t>
      </w:r>
      <w:r w:rsidRPr="00304AB3">
        <w:rPr>
          <w:spacing w:val="-57"/>
        </w:rPr>
        <w:t xml:space="preserve"> </w:t>
      </w:r>
      <w:r w:rsidRPr="00304AB3">
        <w:t>Фильм</w:t>
      </w:r>
      <w:r w:rsidRPr="00304AB3">
        <w:rPr>
          <w:spacing w:val="-1"/>
        </w:rPr>
        <w:t xml:space="preserve"> </w:t>
      </w:r>
      <w:r w:rsidRPr="00304AB3">
        <w:t>«Катерок»,</w:t>
      </w:r>
      <w:r w:rsidRPr="00304AB3">
        <w:rPr>
          <w:spacing w:val="1"/>
        </w:rPr>
        <w:t xml:space="preserve"> </w:t>
      </w:r>
      <w:r w:rsidRPr="00304AB3">
        <w:t>студия</w:t>
      </w:r>
      <w:r w:rsidRPr="00304AB3">
        <w:rPr>
          <w:spacing w:val="2"/>
        </w:rPr>
        <w:t xml:space="preserve"> </w:t>
      </w:r>
      <w:r w:rsidRPr="00304AB3">
        <w:t>«Союзмультфильм»,</w:t>
      </w:r>
      <w:r w:rsidRPr="00304AB3">
        <w:rPr>
          <w:spacing w:val="1"/>
        </w:rPr>
        <w:t xml:space="preserve"> </w:t>
      </w:r>
      <w:r w:rsidRPr="00304AB3">
        <w:t>режиссѐр</w:t>
      </w:r>
      <w:r w:rsidRPr="00304AB3">
        <w:rPr>
          <w:spacing w:val="-1"/>
        </w:rPr>
        <w:t xml:space="preserve"> </w:t>
      </w:r>
      <w:r w:rsidRPr="00304AB3">
        <w:t>И.Ковалевская</w:t>
      </w:r>
      <w:r w:rsidRPr="00304AB3">
        <w:rPr>
          <w:spacing w:val="-1"/>
        </w:rPr>
        <w:t xml:space="preserve"> </w:t>
      </w:r>
      <w:r w:rsidRPr="00304AB3">
        <w:t>,1970.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 xml:space="preserve">Фильм «Мешок яблок», студия «Союзмультфильм», режиссѐр </w:t>
      </w:r>
      <w:hyperlink r:id="rId18">
        <w:r w:rsidRPr="00304AB3">
          <w:t>В.Бордзиловский</w:t>
        </w:r>
      </w:hyperlink>
      <w:r w:rsidRPr="00304AB3">
        <w:t>, 1974.</w:t>
      </w:r>
      <w:r w:rsidRPr="00304AB3">
        <w:rPr>
          <w:spacing w:val="-57"/>
        </w:rPr>
        <w:t xml:space="preserve"> </w:t>
      </w:r>
      <w:r w:rsidRPr="00304AB3">
        <w:t>Фильм «Крошка</w:t>
      </w:r>
      <w:r w:rsidRPr="00304AB3">
        <w:rPr>
          <w:spacing w:val="-2"/>
        </w:rPr>
        <w:t xml:space="preserve"> </w:t>
      </w:r>
      <w:r w:rsidRPr="00304AB3">
        <w:t>енот»,</w:t>
      </w:r>
      <w:r w:rsidRPr="00304AB3">
        <w:rPr>
          <w:spacing w:val="3"/>
        </w:rPr>
        <w:t xml:space="preserve"> </w:t>
      </w:r>
      <w:r w:rsidRPr="00304AB3">
        <w:t>ТО</w:t>
      </w:r>
      <w:r w:rsidRPr="00304AB3">
        <w:rPr>
          <w:spacing w:val="3"/>
        </w:rPr>
        <w:t xml:space="preserve"> </w:t>
      </w:r>
      <w:r w:rsidRPr="00304AB3">
        <w:t>«Экран»,</w:t>
      </w:r>
      <w:r w:rsidRPr="00304AB3">
        <w:rPr>
          <w:spacing w:val="1"/>
        </w:rPr>
        <w:t xml:space="preserve"> </w:t>
      </w:r>
      <w:r w:rsidRPr="00304AB3">
        <w:t>режиссер</w:t>
      </w:r>
      <w:r w:rsidRPr="00304AB3">
        <w:rPr>
          <w:spacing w:val="1"/>
        </w:rPr>
        <w:t xml:space="preserve"> </w:t>
      </w:r>
      <w:r w:rsidRPr="00304AB3">
        <w:t>О.</w:t>
      </w:r>
      <w:r w:rsidRPr="00304AB3">
        <w:rPr>
          <w:spacing w:val="-1"/>
        </w:rPr>
        <w:t xml:space="preserve"> </w:t>
      </w:r>
      <w:r w:rsidRPr="00304AB3">
        <w:t>Чуркин,</w:t>
      </w:r>
      <w:r w:rsidRPr="00304AB3">
        <w:rPr>
          <w:spacing w:val="-1"/>
        </w:rPr>
        <w:t xml:space="preserve"> </w:t>
      </w:r>
      <w:r w:rsidRPr="00304AB3">
        <w:t>1974.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 xml:space="preserve">Фильм «Гадкий утенок», студия «Союзмультфильм», режиссер </w:t>
      </w:r>
      <w:hyperlink r:id="rId19">
        <w:r w:rsidRPr="00304AB3">
          <w:t>Дегтярев В.Д.</w:t>
        </w:r>
      </w:hyperlink>
      <w:r w:rsidRPr="00304AB3">
        <w:rPr>
          <w:spacing w:val="1"/>
        </w:rPr>
        <w:t xml:space="preserve"> </w:t>
      </w:r>
      <w:r w:rsidRPr="00304AB3">
        <w:t>Фильм</w:t>
      </w:r>
      <w:r w:rsidRPr="00304AB3">
        <w:rPr>
          <w:spacing w:val="-4"/>
        </w:rPr>
        <w:t xml:space="preserve"> </w:t>
      </w:r>
      <w:r w:rsidRPr="00304AB3">
        <w:t>«Котенок</w:t>
      </w:r>
      <w:r w:rsidRPr="00304AB3">
        <w:rPr>
          <w:spacing w:val="-3"/>
        </w:rPr>
        <w:t xml:space="preserve"> </w:t>
      </w:r>
      <w:r w:rsidRPr="00304AB3">
        <w:t>по</w:t>
      </w:r>
      <w:r w:rsidRPr="00304AB3">
        <w:rPr>
          <w:spacing w:val="-4"/>
        </w:rPr>
        <w:t xml:space="preserve"> </w:t>
      </w:r>
      <w:r w:rsidRPr="00304AB3">
        <w:t>имени</w:t>
      </w:r>
      <w:r w:rsidRPr="00304AB3">
        <w:rPr>
          <w:spacing w:val="-4"/>
        </w:rPr>
        <w:t xml:space="preserve"> </w:t>
      </w:r>
      <w:r w:rsidRPr="00304AB3">
        <w:t>Гав»,</w:t>
      </w:r>
      <w:r w:rsidRPr="00304AB3">
        <w:rPr>
          <w:spacing w:val="-4"/>
        </w:rPr>
        <w:t xml:space="preserve"> </w:t>
      </w:r>
      <w:r w:rsidRPr="00304AB3">
        <w:t>студия</w:t>
      </w:r>
      <w:r w:rsidRPr="00304AB3">
        <w:rPr>
          <w:spacing w:val="-4"/>
        </w:rPr>
        <w:t xml:space="preserve"> </w:t>
      </w:r>
      <w:r w:rsidRPr="00304AB3">
        <w:t>Союзмультфильм,</w:t>
      </w:r>
      <w:r w:rsidRPr="00304AB3">
        <w:rPr>
          <w:spacing w:val="-4"/>
        </w:rPr>
        <w:t xml:space="preserve"> </w:t>
      </w:r>
      <w:r w:rsidRPr="00304AB3">
        <w:t>режиссер</w:t>
      </w:r>
      <w:r w:rsidRPr="00304AB3">
        <w:rPr>
          <w:spacing w:val="-2"/>
        </w:rPr>
        <w:t xml:space="preserve"> </w:t>
      </w:r>
      <w:r w:rsidRPr="00304AB3">
        <w:t>Л.Атаманов</w:t>
      </w:r>
    </w:p>
    <w:p w:rsidR="00F75D6A" w:rsidRDefault="00F75D6A" w:rsidP="00F75D6A">
      <w:pPr>
        <w:pStyle w:val="a3"/>
        <w:tabs>
          <w:tab w:val="left" w:pos="1263"/>
          <w:tab w:val="left" w:pos="2508"/>
          <w:tab w:val="left" w:pos="2987"/>
          <w:tab w:val="left" w:pos="4314"/>
          <w:tab w:val="left" w:pos="5359"/>
          <w:tab w:val="left" w:pos="7824"/>
          <w:tab w:val="left" w:pos="9137"/>
        </w:tabs>
        <w:spacing w:line="276" w:lineRule="auto"/>
        <w:ind w:left="0" w:firstLine="425"/>
        <w:rPr>
          <w:spacing w:val="-57"/>
        </w:rPr>
      </w:pPr>
      <w:r w:rsidRPr="00304AB3">
        <w:t>Фильм</w:t>
      </w:r>
      <w:r w:rsidRPr="00304AB3">
        <w:tab/>
        <w:t>«Малыш</w:t>
      </w:r>
      <w:r>
        <w:t xml:space="preserve"> </w:t>
      </w:r>
      <w:r w:rsidRPr="00304AB3">
        <w:t>и</w:t>
      </w:r>
      <w:r w:rsidRPr="00304AB3">
        <w:tab/>
        <w:t>Карлсон»</w:t>
      </w:r>
      <w:r>
        <w:t xml:space="preserve"> </w:t>
      </w:r>
      <w:r w:rsidRPr="00304AB3">
        <w:t>студия</w:t>
      </w:r>
      <w:r w:rsidRPr="00304AB3">
        <w:tab/>
        <w:t>«Союзмультфильм»,</w:t>
      </w:r>
      <w:r>
        <w:t xml:space="preserve"> </w:t>
      </w:r>
      <w:r w:rsidRPr="00304AB3">
        <w:t>режиссер</w:t>
      </w:r>
      <w:r>
        <w:t xml:space="preserve"> </w:t>
      </w:r>
      <w:r w:rsidRPr="00304AB3">
        <w:rPr>
          <w:spacing w:val="-1"/>
        </w:rPr>
        <w:t>Б.Степанцев</w:t>
      </w:r>
      <w:r w:rsidRPr="00304AB3">
        <w:rPr>
          <w:spacing w:val="-57"/>
        </w:rPr>
        <w:t xml:space="preserve"> </w:t>
      </w:r>
    </w:p>
    <w:p w:rsidR="00F75D6A" w:rsidRPr="00304AB3" w:rsidRDefault="00F75D6A" w:rsidP="00F75D6A">
      <w:pPr>
        <w:pStyle w:val="a3"/>
        <w:tabs>
          <w:tab w:val="left" w:pos="1263"/>
          <w:tab w:val="left" w:pos="2508"/>
          <w:tab w:val="left" w:pos="2987"/>
          <w:tab w:val="left" w:pos="4314"/>
          <w:tab w:val="left" w:pos="5359"/>
          <w:tab w:val="left" w:pos="7824"/>
          <w:tab w:val="left" w:pos="9137"/>
        </w:tabs>
        <w:spacing w:line="276" w:lineRule="auto"/>
        <w:ind w:left="0" w:firstLine="425"/>
      </w:pPr>
      <w:r w:rsidRPr="00304AB3">
        <w:t>Фильм</w:t>
      </w:r>
      <w:r w:rsidRPr="00304AB3">
        <w:rPr>
          <w:spacing w:val="-1"/>
        </w:rPr>
        <w:t xml:space="preserve"> </w:t>
      </w:r>
      <w:r w:rsidRPr="00304AB3">
        <w:t>«Малыш</w:t>
      </w:r>
      <w:r w:rsidRPr="00304AB3">
        <w:rPr>
          <w:spacing w:val="-2"/>
        </w:rPr>
        <w:t xml:space="preserve"> </w:t>
      </w:r>
      <w:r w:rsidRPr="00304AB3">
        <w:t>и</w:t>
      </w:r>
      <w:r w:rsidRPr="00304AB3">
        <w:rPr>
          <w:spacing w:val="-2"/>
        </w:rPr>
        <w:t xml:space="preserve"> </w:t>
      </w:r>
      <w:r w:rsidRPr="00304AB3">
        <w:t>Карлсон»**,</w:t>
      </w:r>
      <w:r w:rsidRPr="00304AB3">
        <w:rPr>
          <w:spacing w:val="-1"/>
        </w:rPr>
        <w:t xml:space="preserve"> </w:t>
      </w:r>
      <w:r w:rsidRPr="00304AB3">
        <w:t>студия</w:t>
      </w:r>
      <w:r w:rsidRPr="00304AB3">
        <w:rPr>
          <w:spacing w:val="3"/>
        </w:rPr>
        <w:t xml:space="preserve"> </w:t>
      </w:r>
      <w:r w:rsidRPr="00304AB3">
        <w:t>«Союзмультфильм»,</w:t>
      </w:r>
      <w:r w:rsidRPr="00304AB3">
        <w:rPr>
          <w:spacing w:val="-2"/>
        </w:rPr>
        <w:t xml:space="preserve"> </w:t>
      </w:r>
      <w:r w:rsidRPr="00304AB3">
        <w:t>режиссер</w:t>
      </w:r>
      <w:r w:rsidRPr="00304AB3">
        <w:rPr>
          <w:spacing w:val="1"/>
        </w:rPr>
        <w:t xml:space="preserve"> </w:t>
      </w:r>
      <w:r w:rsidRPr="00304AB3">
        <w:t>Б.</w:t>
      </w:r>
      <w:r w:rsidRPr="00304AB3">
        <w:rPr>
          <w:spacing w:val="-2"/>
        </w:rPr>
        <w:t xml:space="preserve"> </w:t>
      </w:r>
      <w:r w:rsidRPr="00304AB3">
        <w:t>Степанцев,</w:t>
      </w:r>
      <w:r w:rsidRPr="00304AB3">
        <w:rPr>
          <w:spacing w:val="-2"/>
        </w:rPr>
        <w:t xml:space="preserve"> </w:t>
      </w:r>
      <w:r w:rsidRPr="00304AB3">
        <w:t>1969.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Фильм «Маугли», студия «Союзмультфильм», режиссер Р. Давыдов, 1971.</w:t>
      </w:r>
      <w:r w:rsidRPr="00304AB3">
        <w:rPr>
          <w:spacing w:val="1"/>
        </w:rPr>
        <w:t xml:space="preserve"> </w:t>
      </w:r>
      <w:r w:rsidRPr="00304AB3">
        <w:t>Фильм</w:t>
      </w:r>
      <w:r w:rsidRPr="00304AB3">
        <w:rPr>
          <w:spacing w:val="-2"/>
        </w:rPr>
        <w:t xml:space="preserve"> </w:t>
      </w:r>
      <w:r w:rsidRPr="00304AB3">
        <w:t>«Кот</w:t>
      </w:r>
      <w:r w:rsidRPr="00304AB3">
        <w:rPr>
          <w:spacing w:val="-3"/>
        </w:rPr>
        <w:t xml:space="preserve"> </w:t>
      </w:r>
      <w:r w:rsidRPr="00304AB3">
        <w:t>Леопольд»,</w:t>
      </w:r>
      <w:r w:rsidRPr="00304AB3">
        <w:rPr>
          <w:spacing w:val="-3"/>
        </w:rPr>
        <w:t xml:space="preserve"> </w:t>
      </w:r>
      <w:r w:rsidRPr="00304AB3">
        <w:t>студия</w:t>
      </w:r>
      <w:r w:rsidRPr="00304AB3">
        <w:rPr>
          <w:spacing w:val="1"/>
        </w:rPr>
        <w:t xml:space="preserve"> </w:t>
      </w:r>
      <w:r w:rsidRPr="00304AB3">
        <w:t>«Экран»,</w:t>
      </w:r>
      <w:r w:rsidRPr="00304AB3">
        <w:rPr>
          <w:spacing w:val="-2"/>
        </w:rPr>
        <w:t xml:space="preserve"> </w:t>
      </w:r>
      <w:r w:rsidRPr="00304AB3">
        <w:t>режиссер</w:t>
      </w:r>
      <w:r w:rsidRPr="00304AB3">
        <w:rPr>
          <w:spacing w:val="-3"/>
        </w:rPr>
        <w:t xml:space="preserve"> </w:t>
      </w:r>
      <w:r w:rsidRPr="00304AB3">
        <w:t>А.</w:t>
      </w:r>
      <w:r w:rsidRPr="00304AB3">
        <w:rPr>
          <w:spacing w:val="-4"/>
        </w:rPr>
        <w:t xml:space="preserve"> </w:t>
      </w:r>
      <w:r w:rsidRPr="00304AB3">
        <w:t>Резников,</w:t>
      </w:r>
      <w:r w:rsidRPr="00304AB3">
        <w:rPr>
          <w:spacing w:val="-2"/>
        </w:rPr>
        <w:t xml:space="preserve"> </w:t>
      </w:r>
      <w:r w:rsidRPr="00304AB3">
        <w:t>1975</w:t>
      </w:r>
      <w:r w:rsidRPr="00304AB3">
        <w:rPr>
          <w:spacing w:val="2"/>
        </w:rPr>
        <w:t xml:space="preserve"> </w:t>
      </w:r>
      <w:r w:rsidRPr="00304AB3">
        <w:t>–</w:t>
      </w:r>
      <w:r w:rsidRPr="00304AB3">
        <w:rPr>
          <w:spacing w:val="-3"/>
        </w:rPr>
        <w:t xml:space="preserve"> </w:t>
      </w:r>
      <w:r w:rsidRPr="00304AB3">
        <w:t>1987.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Фильм «Рикки-Тикки-Тави», студия «Союзмультфильм», режиссер А. Снежко-Блоцкой, 1965.</w:t>
      </w:r>
      <w:r w:rsidRPr="00304AB3">
        <w:rPr>
          <w:spacing w:val="-57"/>
        </w:rPr>
        <w:t xml:space="preserve"> </w:t>
      </w:r>
      <w:r w:rsidRPr="00304AB3">
        <w:t>Фильм</w:t>
      </w:r>
      <w:r w:rsidRPr="00304AB3">
        <w:rPr>
          <w:spacing w:val="-1"/>
        </w:rPr>
        <w:t xml:space="preserve"> </w:t>
      </w:r>
      <w:r w:rsidRPr="00304AB3">
        <w:t>«Дюймовочка»,</w:t>
      </w:r>
      <w:r w:rsidRPr="00304AB3">
        <w:rPr>
          <w:spacing w:val="3"/>
        </w:rPr>
        <w:t xml:space="preserve"> </w:t>
      </w:r>
      <w:r w:rsidRPr="00304AB3">
        <w:t>студия</w:t>
      </w:r>
      <w:r w:rsidRPr="00304AB3">
        <w:rPr>
          <w:spacing w:val="3"/>
        </w:rPr>
        <w:t xml:space="preserve"> </w:t>
      </w:r>
      <w:r w:rsidRPr="00304AB3">
        <w:t>«Союзмульфильм»,</w:t>
      </w:r>
      <w:r w:rsidRPr="00304AB3">
        <w:rPr>
          <w:spacing w:val="-1"/>
        </w:rPr>
        <w:t xml:space="preserve"> </w:t>
      </w:r>
      <w:r w:rsidRPr="00304AB3">
        <w:t>режиссер</w:t>
      </w:r>
      <w:r w:rsidRPr="00304AB3">
        <w:rPr>
          <w:spacing w:val="-2"/>
        </w:rPr>
        <w:t xml:space="preserve"> </w:t>
      </w:r>
      <w:r w:rsidRPr="00304AB3">
        <w:t>Л.</w:t>
      </w:r>
      <w:r w:rsidRPr="00304AB3">
        <w:rPr>
          <w:spacing w:val="1"/>
        </w:rPr>
        <w:t xml:space="preserve"> </w:t>
      </w:r>
      <w:r w:rsidRPr="00304AB3">
        <w:t>Амальрик,</w:t>
      </w:r>
      <w:r w:rsidRPr="00304AB3">
        <w:rPr>
          <w:spacing w:val="-1"/>
        </w:rPr>
        <w:t xml:space="preserve"> </w:t>
      </w:r>
      <w:r w:rsidRPr="00304AB3">
        <w:t>1964.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Фильм</w:t>
      </w:r>
      <w:r w:rsidRPr="00304AB3">
        <w:rPr>
          <w:spacing w:val="-3"/>
        </w:rPr>
        <w:t xml:space="preserve"> </w:t>
      </w:r>
      <w:r w:rsidRPr="00304AB3">
        <w:t>«Пластилиновая</w:t>
      </w:r>
      <w:r w:rsidRPr="00304AB3">
        <w:rPr>
          <w:spacing w:val="-4"/>
        </w:rPr>
        <w:t xml:space="preserve"> </w:t>
      </w:r>
      <w:r w:rsidRPr="00304AB3">
        <w:t>ворона»,</w:t>
      </w:r>
      <w:r w:rsidRPr="00304AB3">
        <w:rPr>
          <w:spacing w:val="-4"/>
        </w:rPr>
        <w:t xml:space="preserve"> </w:t>
      </w:r>
      <w:r w:rsidRPr="00304AB3">
        <w:t>ТО</w:t>
      </w:r>
      <w:r w:rsidRPr="00304AB3">
        <w:rPr>
          <w:spacing w:val="-1"/>
        </w:rPr>
        <w:t xml:space="preserve"> </w:t>
      </w:r>
      <w:r w:rsidRPr="00304AB3">
        <w:t>«Экран», режиссер</w:t>
      </w:r>
      <w:r w:rsidRPr="00304AB3">
        <w:rPr>
          <w:spacing w:val="-4"/>
        </w:rPr>
        <w:t xml:space="preserve"> </w:t>
      </w:r>
      <w:r w:rsidRPr="00304AB3">
        <w:t>А.</w:t>
      </w:r>
      <w:r w:rsidRPr="00304AB3">
        <w:rPr>
          <w:spacing w:val="-5"/>
        </w:rPr>
        <w:t xml:space="preserve"> </w:t>
      </w:r>
      <w:r w:rsidRPr="00304AB3">
        <w:t>Татарский,</w:t>
      </w:r>
      <w:r w:rsidRPr="00304AB3">
        <w:rPr>
          <w:spacing w:val="-3"/>
        </w:rPr>
        <w:t xml:space="preserve"> </w:t>
      </w:r>
      <w:r w:rsidRPr="00304AB3">
        <w:t>1981.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Фильм «Каникулы Бонифация», студия «Союзмультфильм», режиссер Ф. Хитрук, 1965.</w:t>
      </w:r>
      <w:r w:rsidRPr="00304AB3">
        <w:rPr>
          <w:spacing w:val="-57"/>
        </w:rPr>
        <w:t xml:space="preserve"> </w:t>
      </w:r>
      <w:r w:rsidRPr="00304AB3">
        <w:t>Фильм</w:t>
      </w:r>
      <w:r w:rsidRPr="00304AB3">
        <w:rPr>
          <w:spacing w:val="-3"/>
        </w:rPr>
        <w:t xml:space="preserve"> </w:t>
      </w:r>
      <w:r w:rsidRPr="00304AB3">
        <w:t>«Последний</w:t>
      </w:r>
      <w:r w:rsidRPr="00304AB3">
        <w:rPr>
          <w:spacing w:val="-3"/>
        </w:rPr>
        <w:t xml:space="preserve"> </w:t>
      </w:r>
      <w:r w:rsidRPr="00304AB3">
        <w:t>лепесток»,</w:t>
      </w:r>
      <w:r w:rsidRPr="00304AB3">
        <w:rPr>
          <w:spacing w:val="54"/>
        </w:rPr>
        <w:t xml:space="preserve"> </w:t>
      </w:r>
      <w:r w:rsidRPr="00304AB3">
        <w:t>студия «Союзмультфильм»,</w:t>
      </w:r>
      <w:r w:rsidRPr="00304AB3">
        <w:rPr>
          <w:spacing w:val="-3"/>
        </w:rPr>
        <w:t xml:space="preserve"> </w:t>
      </w:r>
      <w:r w:rsidRPr="00304AB3">
        <w:t>режиссер</w:t>
      </w:r>
      <w:r w:rsidRPr="00304AB3">
        <w:rPr>
          <w:spacing w:val="6"/>
        </w:rPr>
        <w:t xml:space="preserve"> </w:t>
      </w:r>
      <w:hyperlink r:id="rId20">
        <w:r w:rsidRPr="00304AB3">
          <w:t>Р.Качанов</w:t>
        </w:r>
      </w:hyperlink>
      <w:r w:rsidRPr="00304AB3">
        <w:t>,</w:t>
      </w:r>
      <w:r w:rsidRPr="00304AB3">
        <w:rPr>
          <w:spacing w:val="-4"/>
        </w:rPr>
        <w:t xml:space="preserve"> </w:t>
      </w:r>
      <w:r w:rsidRPr="00304AB3">
        <w:t>1977.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Фильм</w:t>
      </w:r>
      <w:r w:rsidRPr="00304AB3">
        <w:rPr>
          <w:spacing w:val="28"/>
        </w:rPr>
        <w:t xml:space="preserve"> </w:t>
      </w:r>
      <w:r w:rsidRPr="00304AB3">
        <w:t>«Умка»</w:t>
      </w:r>
      <w:r w:rsidRPr="00304AB3">
        <w:rPr>
          <w:spacing w:val="21"/>
        </w:rPr>
        <w:t xml:space="preserve"> </w:t>
      </w:r>
      <w:r w:rsidRPr="00304AB3">
        <w:t>и</w:t>
      </w:r>
      <w:r w:rsidRPr="00304AB3">
        <w:rPr>
          <w:spacing w:val="30"/>
        </w:rPr>
        <w:t xml:space="preserve"> </w:t>
      </w:r>
      <w:r w:rsidRPr="00304AB3">
        <w:t>«Умка</w:t>
      </w:r>
      <w:r w:rsidRPr="00304AB3">
        <w:rPr>
          <w:spacing w:val="24"/>
        </w:rPr>
        <w:t xml:space="preserve"> </w:t>
      </w:r>
      <w:r w:rsidRPr="00304AB3">
        <w:t>ищет</w:t>
      </w:r>
      <w:r w:rsidRPr="00304AB3">
        <w:rPr>
          <w:spacing w:val="26"/>
        </w:rPr>
        <w:t xml:space="preserve"> </w:t>
      </w:r>
      <w:r w:rsidRPr="00304AB3">
        <w:t>друга»,</w:t>
      </w:r>
      <w:r w:rsidRPr="00304AB3">
        <w:rPr>
          <w:spacing w:val="30"/>
        </w:rPr>
        <w:t xml:space="preserve"> </w:t>
      </w:r>
      <w:r w:rsidRPr="00304AB3">
        <w:t>студия</w:t>
      </w:r>
      <w:r w:rsidRPr="00304AB3">
        <w:rPr>
          <w:spacing w:val="27"/>
        </w:rPr>
        <w:t xml:space="preserve"> </w:t>
      </w:r>
      <w:r w:rsidRPr="00304AB3">
        <w:t>«Союзмультфильм»,</w:t>
      </w:r>
      <w:r w:rsidRPr="00304AB3">
        <w:rPr>
          <w:spacing w:val="33"/>
        </w:rPr>
        <w:t xml:space="preserve"> </w:t>
      </w:r>
      <w:r w:rsidRPr="00304AB3">
        <w:t>реж.В.Попов,</w:t>
      </w:r>
      <w:r w:rsidRPr="00304AB3">
        <w:rPr>
          <w:spacing w:val="27"/>
        </w:rPr>
        <w:t xml:space="preserve"> </w:t>
      </w:r>
      <w:r w:rsidRPr="00304AB3">
        <w:t>В.Пекарь,</w:t>
      </w:r>
      <w:r w:rsidRPr="00304AB3">
        <w:rPr>
          <w:spacing w:val="27"/>
        </w:rPr>
        <w:t xml:space="preserve"> </w:t>
      </w:r>
      <w:r w:rsidRPr="00304AB3">
        <w:t>1969,</w:t>
      </w:r>
      <w:r w:rsidRPr="00304AB3">
        <w:rPr>
          <w:spacing w:val="-57"/>
        </w:rPr>
        <w:t xml:space="preserve"> </w:t>
      </w:r>
      <w:r w:rsidRPr="00304AB3">
        <w:t>1970.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Фильм</w:t>
      </w:r>
      <w:r w:rsidRPr="00304AB3">
        <w:rPr>
          <w:spacing w:val="-3"/>
        </w:rPr>
        <w:t xml:space="preserve"> </w:t>
      </w:r>
      <w:r w:rsidRPr="00304AB3">
        <w:t>«Умка</w:t>
      </w:r>
      <w:r w:rsidRPr="00304AB3">
        <w:rPr>
          <w:spacing w:val="-4"/>
        </w:rPr>
        <w:t xml:space="preserve"> </w:t>
      </w:r>
      <w:r w:rsidRPr="00304AB3">
        <w:t>на</w:t>
      </w:r>
      <w:r w:rsidRPr="00304AB3">
        <w:rPr>
          <w:spacing w:val="-3"/>
        </w:rPr>
        <w:t xml:space="preserve"> </w:t>
      </w:r>
      <w:r w:rsidRPr="00304AB3">
        <w:t>елке»,</w:t>
      </w:r>
      <w:r w:rsidRPr="00304AB3">
        <w:rPr>
          <w:spacing w:val="-1"/>
        </w:rPr>
        <w:t xml:space="preserve"> </w:t>
      </w:r>
      <w:r w:rsidRPr="00304AB3">
        <w:t>студия «Союзмультфильм»,</w:t>
      </w:r>
      <w:r w:rsidRPr="00304AB3">
        <w:rPr>
          <w:spacing w:val="-4"/>
        </w:rPr>
        <w:t xml:space="preserve"> </w:t>
      </w:r>
      <w:r w:rsidRPr="00304AB3">
        <w:t>режиссер</w:t>
      </w:r>
      <w:r w:rsidRPr="00304AB3">
        <w:rPr>
          <w:spacing w:val="-4"/>
        </w:rPr>
        <w:t xml:space="preserve"> </w:t>
      </w:r>
      <w:r w:rsidRPr="00304AB3">
        <w:t>А.</w:t>
      </w:r>
      <w:r w:rsidRPr="00304AB3">
        <w:rPr>
          <w:spacing w:val="-3"/>
        </w:rPr>
        <w:t xml:space="preserve"> </w:t>
      </w:r>
      <w:r w:rsidRPr="00304AB3">
        <w:t>Воробьев,</w:t>
      </w:r>
      <w:r w:rsidRPr="00304AB3">
        <w:rPr>
          <w:spacing w:val="-5"/>
        </w:rPr>
        <w:t xml:space="preserve"> </w:t>
      </w:r>
      <w:r w:rsidRPr="00304AB3">
        <w:t>2019.</w:t>
      </w:r>
      <w:r w:rsidRPr="00304AB3">
        <w:rPr>
          <w:spacing w:val="-57"/>
        </w:rPr>
        <w:t xml:space="preserve"> </w:t>
      </w:r>
      <w:r w:rsidRPr="00304AB3">
        <w:t>Фильм</w:t>
      </w:r>
      <w:r w:rsidRPr="00304AB3">
        <w:rPr>
          <w:spacing w:val="-2"/>
        </w:rPr>
        <w:t xml:space="preserve"> </w:t>
      </w:r>
      <w:r w:rsidRPr="00304AB3">
        <w:t>«Сладкая сказка»,</w:t>
      </w:r>
      <w:r w:rsidRPr="00304AB3">
        <w:rPr>
          <w:spacing w:val="-1"/>
        </w:rPr>
        <w:t xml:space="preserve"> </w:t>
      </w:r>
      <w:r w:rsidRPr="00304AB3">
        <w:t>студия</w:t>
      </w:r>
      <w:r w:rsidRPr="00304AB3">
        <w:rPr>
          <w:spacing w:val="56"/>
        </w:rPr>
        <w:t xml:space="preserve"> </w:t>
      </w:r>
      <w:r w:rsidRPr="00304AB3">
        <w:t>Союзмультфильм,</w:t>
      </w:r>
      <w:r w:rsidRPr="00304AB3">
        <w:rPr>
          <w:spacing w:val="-2"/>
        </w:rPr>
        <w:t xml:space="preserve"> </w:t>
      </w:r>
      <w:r w:rsidRPr="00304AB3">
        <w:t>режиссѐр</w:t>
      </w:r>
      <w:hyperlink r:id="rId21">
        <w:r w:rsidRPr="00304AB3">
          <w:t>В.</w:t>
        </w:r>
        <w:r w:rsidRPr="00304AB3">
          <w:rPr>
            <w:spacing w:val="-3"/>
          </w:rPr>
          <w:t xml:space="preserve"> </w:t>
        </w:r>
        <w:r w:rsidRPr="00304AB3">
          <w:t>Дегтярев</w:t>
        </w:r>
      </w:hyperlink>
      <w:r w:rsidRPr="00304AB3">
        <w:t>,</w:t>
      </w:r>
      <w:r w:rsidRPr="00304AB3">
        <w:rPr>
          <w:spacing w:val="-2"/>
        </w:rPr>
        <w:t xml:space="preserve"> </w:t>
      </w:r>
      <w:r w:rsidRPr="00304AB3">
        <w:t>1970.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Цикл фильмов</w:t>
      </w:r>
      <w:r w:rsidRPr="00304AB3">
        <w:rPr>
          <w:spacing w:val="1"/>
        </w:rPr>
        <w:t xml:space="preserve"> </w:t>
      </w:r>
      <w:r w:rsidRPr="00304AB3">
        <w:t>«Чебурашка и</w:t>
      </w:r>
      <w:r w:rsidRPr="00304AB3">
        <w:rPr>
          <w:spacing w:val="1"/>
        </w:rPr>
        <w:t xml:space="preserve"> </w:t>
      </w:r>
      <w:r w:rsidRPr="00304AB3">
        <w:t>крокодил Гена»,</w:t>
      </w:r>
      <w:r w:rsidRPr="00304AB3">
        <w:rPr>
          <w:spacing w:val="1"/>
        </w:rPr>
        <w:t xml:space="preserve"> </w:t>
      </w:r>
      <w:r w:rsidRPr="00304AB3">
        <w:t>студия</w:t>
      </w:r>
      <w:r w:rsidRPr="00304AB3">
        <w:rPr>
          <w:spacing w:val="1"/>
        </w:rPr>
        <w:t xml:space="preserve"> </w:t>
      </w:r>
      <w:r w:rsidRPr="00304AB3">
        <w:t>«Союзмультфильм», режиссер</w:t>
      </w:r>
      <w:r w:rsidRPr="00304AB3">
        <w:rPr>
          <w:spacing w:val="1"/>
        </w:rPr>
        <w:t xml:space="preserve"> </w:t>
      </w:r>
      <w:hyperlink r:id="rId22">
        <w:r w:rsidRPr="00304AB3">
          <w:t>Р.Качанов,</w:t>
        </w:r>
      </w:hyperlink>
      <w:r w:rsidRPr="00304AB3">
        <w:rPr>
          <w:spacing w:val="-57"/>
        </w:rPr>
        <w:t xml:space="preserve"> </w:t>
      </w:r>
      <w:r w:rsidRPr="00304AB3">
        <w:t>1969-1983.</w:t>
      </w:r>
    </w:p>
    <w:p w:rsidR="00F75D6A" w:rsidRDefault="00F75D6A" w:rsidP="00F75D6A">
      <w:pPr>
        <w:pStyle w:val="a3"/>
        <w:tabs>
          <w:tab w:val="left" w:pos="1536"/>
          <w:tab w:val="left" w:pos="5233"/>
          <w:tab w:val="left" w:pos="6550"/>
          <w:tab w:val="left" w:pos="9291"/>
        </w:tabs>
        <w:spacing w:line="276" w:lineRule="auto"/>
        <w:ind w:left="0" w:firstLine="425"/>
        <w:rPr>
          <w:spacing w:val="1"/>
        </w:rPr>
      </w:pPr>
      <w:r w:rsidRPr="00304AB3">
        <w:t xml:space="preserve">Цикл фильмов «38 попугаев», студия «Союзмультфильм», режиссер </w:t>
      </w:r>
      <w:hyperlink r:id="rId23">
        <w:r w:rsidRPr="00304AB3">
          <w:t>Иван Уфимцев</w:t>
        </w:r>
      </w:hyperlink>
      <w:r w:rsidRPr="00304AB3">
        <w:t>, 1976-91.</w:t>
      </w:r>
    </w:p>
    <w:p w:rsidR="00F75D6A" w:rsidRPr="00304AB3" w:rsidRDefault="00F75D6A" w:rsidP="00F75D6A">
      <w:pPr>
        <w:pStyle w:val="a3"/>
        <w:tabs>
          <w:tab w:val="left" w:pos="1536"/>
          <w:tab w:val="left" w:pos="5233"/>
          <w:tab w:val="left" w:pos="6550"/>
          <w:tab w:val="left" w:pos="9291"/>
        </w:tabs>
        <w:spacing w:line="276" w:lineRule="auto"/>
        <w:ind w:left="0" w:firstLine="425"/>
      </w:pPr>
      <w:r w:rsidRPr="00304AB3">
        <w:t>Фильм</w:t>
      </w:r>
      <w:r>
        <w:t xml:space="preserve"> </w:t>
      </w:r>
      <w:r w:rsidRPr="00304AB3">
        <w:t>Лягушка-путешественница»,</w:t>
      </w:r>
      <w:r>
        <w:t xml:space="preserve"> </w:t>
      </w:r>
      <w:r w:rsidRPr="00304AB3">
        <w:t>студия</w:t>
      </w:r>
      <w:r>
        <w:t xml:space="preserve"> </w:t>
      </w:r>
      <w:r w:rsidRPr="00304AB3">
        <w:t>«Союзмультфильм»</w:t>
      </w:r>
      <w:r>
        <w:t xml:space="preserve"> р</w:t>
      </w:r>
      <w:r w:rsidRPr="00304AB3">
        <w:rPr>
          <w:spacing w:val="-1"/>
        </w:rPr>
        <w:t>ежиссѐры</w:t>
      </w:r>
      <w:r w:rsidRPr="00304AB3">
        <w:rPr>
          <w:spacing w:val="-57"/>
        </w:rPr>
        <w:t xml:space="preserve"> </w:t>
      </w:r>
      <w:hyperlink r:id="rId24">
        <w:r w:rsidRPr="00304AB3">
          <w:t>В.Котѐночкин</w:t>
        </w:r>
      </w:hyperlink>
      <w:r w:rsidRPr="00304AB3">
        <w:t>,</w:t>
      </w:r>
      <w:r w:rsidRPr="00304AB3">
        <w:rPr>
          <w:spacing w:val="-1"/>
        </w:rPr>
        <w:t xml:space="preserve"> </w:t>
      </w:r>
      <w:hyperlink r:id="rId25">
        <w:r w:rsidRPr="00304AB3">
          <w:t>А.Трусов,</w:t>
        </w:r>
      </w:hyperlink>
      <w:r w:rsidRPr="00304AB3">
        <w:t xml:space="preserve"> 1965.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Цикл фильмов «Винни-Пух», студия «Союзмультфильм», режиссер Ф. Хитрук, 1969 – 1972.</w:t>
      </w:r>
      <w:r w:rsidRPr="00304AB3">
        <w:rPr>
          <w:spacing w:val="1"/>
        </w:rPr>
        <w:t xml:space="preserve"> </w:t>
      </w:r>
      <w:r w:rsidRPr="00304AB3">
        <w:t xml:space="preserve">Фильм «Серая шейка», студия «Союзмультфильм», режиссер </w:t>
      </w:r>
      <w:hyperlink r:id="rId26">
        <w:r w:rsidRPr="00304AB3">
          <w:t>Л.Амальрик</w:t>
        </w:r>
      </w:hyperlink>
      <w:r w:rsidRPr="00304AB3">
        <w:t xml:space="preserve">, </w:t>
      </w:r>
      <w:hyperlink r:id="rId27">
        <w:r w:rsidRPr="00304AB3">
          <w:t>В.Полковников</w:t>
        </w:r>
      </w:hyperlink>
      <w:r w:rsidRPr="00304AB3">
        <w:t>, 1948.</w:t>
      </w:r>
      <w:r w:rsidRPr="00304AB3">
        <w:rPr>
          <w:spacing w:val="-57"/>
        </w:rPr>
        <w:t xml:space="preserve"> </w:t>
      </w:r>
      <w:r w:rsidRPr="00304AB3">
        <w:t>Фильм «Золушка»,</w:t>
      </w:r>
      <w:r w:rsidRPr="00304AB3">
        <w:rPr>
          <w:spacing w:val="3"/>
        </w:rPr>
        <w:t xml:space="preserve"> </w:t>
      </w:r>
      <w:r w:rsidRPr="00304AB3">
        <w:t>студия</w:t>
      </w:r>
      <w:r w:rsidRPr="00304AB3">
        <w:rPr>
          <w:spacing w:val="1"/>
        </w:rPr>
        <w:t xml:space="preserve"> </w:t>
      </w:r>
      <w:r w:rsidRPr="00304AB3">
        <w:t>«Союзмультфильм»,</w:t>
      </w:r>
      <w:r w:rsidRPr="00304AB3">
        <w:rPr>
          <w:spacing w:val="1"/>
        </w:rPr>
        <w:t xml:space="preserve"> </w:t>
      </w:r>
      <w:r w:rsidRPr="00304AB3">
        <w:t>режиссер</w:t>
      </w:r>
      <w:r w:rsidRPr="00304AB3">
        <w:rPr>
          <w:spacing w:val="5"/>
        </w:rPr>
        <w:t xml:space="preserve"> </w:t>
      </w:r>
      <w:hyperlink r:id="rId28">
        <w:r w:rsidRPr="00304AB3">
          <w:t>И. Аксенчук</w:t>
        </w:r>
      </w:hyperlink>
      <w:r w:rsidRPr="00304AB3">
        <w:t>,</w:t>
      </w:r>
      <w:r w:rsidRPr="00304AB3">
        <w:rPr>
          <w:spacing w:val="-1"/>
        </w:rPr>
        <w:t xml:space="preserve"> </w:t>
      </w:r>
      <w:r w:rsidRPr="00304AB3">
        <w:t>1979.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 xml:space="preserve">Фильм «Новогодняя сказка», студия «Союзмультфильм», режиссѐр </w:t>
      </w:r>
      <w:hyperlink r:id="rId29">
        <w:r w:rsidRPr="00304AB3">
          <w:t>В.Дегтярев,</w:t>
        </w:r>
      </w:hyperlink>
      <w:r w:rsidRPr="00304AB3">
        <w:t xml:space="preserve"> 1972.</w:t>
      </w:r>
      <w:r w:rsidRPr="00304AB3">
        <w:rPr>
          <w:spacing w:val="1"/>
        </w:rPr>
        <w:t xml:space="preserve"> </w:t>
      </w:r>
      <w:r w:rsidRPr="00304AB3">
        <w:t>Фильм «Серебряное копытце», студия</w:t>
      </w:r>
      <w:r w:rsidRPr="00304AB3">
        <w:rPr>
          <w:spacing w:val="1"/>
        </w:rPr>
        <w:t xml:space="preserve"> </w:t>
      </w:r>
      <w:r w:rsidRPr="00304AB3">
        <w:t xml:space="preserve">Союзмультфильм, режиссѐр </w:t>
      </w:r>
      <w:hyperlink r:id="rId30">
        <w:r w:rsidRPr="00304AB3">
          <w:t>Г.Сокольский</w:t>
        </w:r>
      </w:hyperlink>
      <w:r w:rsidRPr="00304AB3">
        <w:t>, 1977.</w:t>
      </w:r>
      <w:r w:rsidRPr="00304AB3">
        <w:rPr>
          <w:spacing w:val="-57"/>
        </w:rPr>
        <w:t xml:space="preserve"> </w:t>
      </w:r>
      <w:r w:rsidRPr="00304AB3">
        <w:t>Фильм</w:t>
      </w:r>
      <w:r w:rsidRPr="00304AB3">
        <w:rPr>
          <w:spacing w:val="57"/>
        </w:rPr>
        <w:t xml:space="preserve"> </w:t>
      </w:r>
      <w:r w:rsidRPr="00304AB3">
        <w:t>«Щелкунчик», студия</w:t>
      </w:r>
      <w:r w:rsidRPr="00304AB3">
        <w:rPr>
          <w:spacing w:val="2"/>
        </w:rPr>
        <w:t xml:space="preserve"> </w:t>
      </w:r>
      <w:r w:rsidRPr="00304AB3">
        <w:t>«Союзмультфильм»,</w:t>
      </w:r>
      <w:r w:rsidRPr="00304AB3">
        <w:rPr>
          <w:spacing w:val="-2"/>
        </w:rPr>
        <w:t xml:space="preserve"> </w:t>
      </w:r>
      <w:r w:rsidRPr="00304AB3">
        <w:t>режиссер</w:t>
      </w:r>
      <w:r w:rsidRPr="00304AB3">
        <w:rPr>
          <w:spacing w:val="7"/>
        </w:rPr>
        <w:t xml:space="preserve"> </w:t>
      </w:r>
      <w:hyperlink r:id="rId31">
        <w:r w:rsidRPr="00304AB3">
          <w:t>Б.Степанцев</w:t>
        </w:r>
      </w:hyperlink>
      <w:r w:rsidRPr="00304AB3">
        <w:t>,1973.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Фильм «Гуси-лебеди», студия</w:t>
      </w:r>
      <w:r w:rsidRPr="00304AB3">
        <w:rPr>
          <w:spacing w:val="1"/>
        </w:rPr>
        <w:t xml:space="preserve"> </w:t>
      </w:r>
      <w:r w:rsidRPr="00304AB3">
        <w:t xml:space="preserve">Союзмультфильм, режиссѐры </w:t>
      </w:r>
      <w:hyperlink r:id="rId32">
        <w:r w:rsidRPr="00304AB3">
          <w:t>И.Иванов-Вано</w:t>
        </w:r>
      </w:hyperlink>
      <w:r w:rsidRPr="00304AB3">
        <w:t xml:space="preserve">, </w:t>
      </w:r>
      <w:hyperlink r:id="rId33">
        <w:r w:rsidRPr="00304AB3">
          <w:t>А.Снежко-Блоцкая</w:t>
        </w:r>
      </w:hyperlink>
      <w:r w:rsidRPr="00304AB3">
        <w:t>,</w:t>
      </w:r>
      <w:r w:rsidRPr="00304AB3">
        <w:rPr>
          <w:spacing w:val="-57"/>
        </w:rPr>
        <w:t xml:space="preserve"> </w:t>
      </w:r>
      <w:r w:rsidRPr="00304AB3">
        <w:t>1949.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Цикл</w:t>
      </w:r>
      <w:r w:rsidRPr="00304AB3">
        <w:rPr>
          <w:spacing w:val="-5"/>
        </w:rPr>
        <w:t xml:space="preserve"> </w:t>
      </w:r>
      <w:r w:rsidRPr="00304AB3">
        <w:t>фильмов</w:t>
      </w:r>
      <w:r w:rsidRPr="00304AB3">
        <w:rPr>
          <w:spacing w:val="1"/>
        </w:rPr>
        <w:t xml:space="preserve"> </w:t>
      </w:r>
      <w:r w:rsidRPr="00304AB3">
        <w:t>«Приключение</w:t>
      </w:r>
      <w:r w:rsidRPr="00304AB3">
        <w:rPr>
          <w:spacing w:val="-4"/>
        </w:rPr>
        <w:t xml:space="preserve"> </w:t>
      </w:r>
      <w:r w:rsidRPr="00304AB3">
        <w:t>Незнайки</w:t>
      </w:r>
      <w:r w:rsidRPr="00304AB3">
        <w:rPr>
          <w:spacing w:val="-4"/>
        </w:rPr>
        <w:t xml:space="preserve"> </w:t>
      </w:r>
      <w:r w:rsidRPr="00304AB3">
        <w:t>и</w:t>
      </w:r>
      <w:r w:rsidRPr="00304AB3">
        <w:rPr>
          <w:spacing w:val="-3"/>
        </w:rPr>
        <w:t xml:space="preserve"> </w:t>
      </w:r>
      <w:r w:rsidRPr="00304AB3">
        <w:t>его</w:t>
      </w:r>
      <w:r w:rsidRPr="00304AB3">
        <w:rPr>
          <w:spacing w:val="-6"/>
        </w:rPr>
        <w:t xml:space="preserve"> </w:t>
      </w:r>
      <w:r w:rsidRPr="00304AB3">
        <w:t>друзей»**,</w:t>
      </w:r>
      <w:r w:rsidRPr="00304AB3">
        <w:rPr>
          <w:spacing w:val="-1"/>
        </w:rPr>
        <w:t xml:space="preserve"> </w:t>
      </w:r>
      <w:r w:rsidRPr="00304AB3">
        <w:t>студия «</w:t>
      </w:r>
      <w:r w:rsidRPr="00304AB3">
        <w:rPr>
          <w:spacing w:val="-9"/>
        </w:rPr>
        <w:t xml:space="preserve"> </w:t>
      </w:r>
      <w:r w:rsidRPr="00304AB3">
        <w:t>ТО</w:t>
      </w:r>
      <w:r w:rsidRPr="00304AB3">
        <w:rPr>
          <w:spacing w:val="-2"/>
        </w:rPr>
        <w:t xml:space="preserve"> </w:t>
      </w:r>
      <w:r w:rsidRPr="00304AB3">
        <w:t>Экран»,</w:t>
      </w:r>
      <w:r w:rsidRPr="00304AB3">
        <w:rPr>
          <w:spacing w:val="-3"/>
        </w:rPr>
        <w:t xml:space="preserve"> </w:t>
      </w:r>
      <w:r w:rsidRPr="00304AB3">
        <w:t>режиссер</w:t>
      </w:r>
      <w:r w:rsidRPr="00304AB3">
        <w:rPr>
          <w:spacing w:val="-3"/>
        </w:rPr>
        <w:t xml:space="preserve"> </w:t>
      </w:r>
      <w:r w:rsidRPr="00304AB3">
        <w:t>коллектив</w:t>
      </w:r>
      <w:r w:rsidRPr="00304AB3">
        <w:rPr>
          <w:spacing w:val="-57"/>
        </w:rPr>
        <w:t xml:space="preserve"> </w:t>
      </w:r>
      <w:r w:rsidRPr="00304AB3">
        <w:t>авторов,</w:t>
      </w:r>
      <w:r w:rsidRPr="00304AB3">
        <w:rPr>
          <w:spacing w:val="-2"/>
        </w:rPr>
        <w:t xml:space="preserve"> </w:t>
      </w:r>
      <w:r w:rsidRPr="00304AB3">
        <w:t>1971-1973.</w:t>
      </w:r>
    </w:p>
    <w:p w:rsidR="00F75D6A" w:rsidRPr="00304AB3" w:rsidRDefault="00F75D6A" w:rsidP="00F75D6A">
      <w:pPr>
        <w:spacing w:line="276" w:lineRule="auto"/>
        <w:ind w:firstLine="425"/>
        <w:jc w:val="both"/>
        <w:rPr>
          <w:i/>
          <w:sz w:val="24"/>
          <w:szCs w:val="24"/>
        </w:rPr>
      </w:pPr>
      <w:r w:rsidRPr="00304AB3">
        <w:rPr>
          <w:i/>
          <w:sz w:val="24"/>
          <w:szCs w:val="24"/>
        </w:rPr>
        <w:t>Для</w:t>
      </w:r>
      <w:r w:rsidRPr="00304AB3">
        <w:rPr>
          <w:i/>
          <w:spacing w:val="-4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детей</w:t>
      </w:r>
      <w:r w:rsidRPr="00304AB3">
        <w:rPr>
          <w:i/>
          <w:spacing w:val="-2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старшего</w:t>
      </w:r>
      <w:r w:rsidRPr="00304AB3">
        <w:rPr>
          <w:i/>
          <w:spacing w:val="-2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дошкольного</w:t>
      </w:r>
      <w:r w:rsidRPr="00304AB3">
        <w:rPr>
          <w:i/>
          <w:spacing w:val="-2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возраста</w:t>
      </w:r>
      <w:r w:rsidRPr="00304AB3">
        <w:rPr>
          <w:i/>
          <w:spacing w:val="-3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(6-7</w:t>
      </w:r>
      <w:r w:rsidRPr="00304AB3">
        <w:rPr>
          <w:i/>
          <w:spacing w:val="-1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лет)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 xml:space="preserve">Фильм «Варежка», студия «Союзмультфильм», режиссер </w:t>
      </w:r>
      <w:hyperlink r:id="rId34">
        <w:r w:rsidRPr="00304AB3">
          <w:t>Р.Качанов</w:t>
        </w:r>
      </w:hyperlink>
      <w:r w:rsidRPr="00304AB3">
        <w:t>, 1967.</w:t>
      </w:r>
      <w:r w:rsidRPr="00304AB3">
        <w:rPr>
          <w:spacing w:val="1"/>
        </w:rPr>
        <w:t xml:space="preserve"> </w:t>
      </w:r>
      <w:r w:rsidRPr="00304AB3">
        <w:t>Фильм</w:t>
      </w:r>
      <w:r w:rsidRPr="00304AB3">
        <w:rPr>
          <w:spacing w:val="-3"/>
        </w:rPr>
        <w:t xml:space="preserve"> </w:t>
      </w:r>
      <w:r w:rsidRPr="00304AB3">
        <w:t>«Честное</w:t>
      </w:r>
      <w:r w:rsidRPr="00304AB3">
        <w:rPr>
          <w:spacing w:val="-5"/>
        </w:rPr>
        <w:t xml:space="preserve"> </w:t>
      </w:r>
      <w:r w:rsidRPr="00304AB3">
        <w:t>слово»,</w:t>
      </w:r>
      <w:r w:rsidRPr="00304AB3">
        <w:rPr>
          <w:spacing w:val="-1"/>
        </w:rPr>
        <w:t xml:space="preserve"> </w:t>
      </w:r>
      <w:r w:rsidRPr="00304AB3">
        <w:t>студия «Экран»,</w:t>
      </w:r>
      <w:r w:rsidRPr="00304AB3">
        <w:rPr>
          <w:spacing w:val="-4"/>
        </w:rPr>
        <w:t xml:space="preserve"> </w:t>
      </w:r>
      <w:r w:rsidRPr="00304AB3">
        <w:t>режиссер</w:t>
      </w:r>
      <w:r w:rsidRPr="00304AB3">
        <w:rPr>
          <w:spacing w:val="1"/>
        </w:rPr>
        <w:t xml:space="preserve"> </w:t>
      </w:r>
      <w:hyperlink r:id="rId35">
        <w:r w:rsidRPr="00304AB3">
          <w:t>М.</w:t>
        </w:r>
        <w:r w:rsidRPr="00304AB3">
          <w:rPr>
            <w:spacing w:val="-4"/>
          </w:rPr>
          <w:t xml:space="preserve"> </w:t>
        </w:r>
        <w:r w:rsidRPr="00304AB3">
          <w:t>Новогрудская,</w:t>
        </w:r>
        <w:r w:rsidRPr="00304AB3">
          <w:rPr>
            <w:spacing w:val="-2"/>
          </w:rPr>
          <w:t xml:space="preserve"> </w:t>
        </w:r>
      </w:hyperlink>
      <w:r w:rsidRPr="00304AB3">
        <w:t>1978.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 xml:space="preserve">Фильм «Вовка в тридевятом царстве»**, студия «Союзмультфильм», режиссер </w:t>
      </w:r>
      <w:hyperlink r:id="rId36">
        <w:r w:rsidRPr="00304AB3">
          <w:t>Б.Степанцев</w:t>
        </w:r>
      </w:hyperlink>
      <w:r w:rsidRPr="00304AB3">
        <w:t>, 1965.</w:t>
      </w:r>
      <w:r w:rsidRPr="00304AB3">
        <w:rPr>
          <w:spacing w:val="-57"/>
        </w:rPr>
        <w:t xml:space="preserve"> </w:t>
      </w:r>
      <w:r w:rsidRPr="00304AB3">
        <w:t>Фильм</w:t>
      </w:r>
      <w:r w:rsidRPr="00304AB3">
        <w:rPr>
          <w:spacing w:val="-1"/>
        </w:rPr>
        <w:t xml:space="preserve"> </w:t>
      </w:r>
      <w:r w:rsidRPr="00304AB3">
        <w:t>«Заколдованный</w:t>
      </w:r>
      <w:r w:rsidRPr="00304AB3">
        <w:rPr>
          <w:spacing w:val="-1"/>
        </w:rPr>
        <w:t xml:space="preserve"> </w:t>
      </w:r>
      <w:r w:rsidRPr="00304AB3">
        <w:t>мальчик»**, студия</w:t>
      </w:r>
      <w:r w:rsidRPr="00304AB3">
        <w:rPr>
          <w:spacing w:val="3"/>
        </w:rPr>
        <w:t xml:space="preserve"> </w:t>
      </w:r>
      <w:r w:rsidRPr="00304AB3">
        <w:t>«Союзмультфильм»,</w:t>
      </w:r>
      <w:r w:rsidRPr="00304AB3">
        <w:rPr>
          <w:spacing w:val="-2"/>
        </w:rPr>
        <w:t xml:space="preserve"> </w:t>
      </w:r>
      <w:r w:rsidRPr="00304AB3">
        <w:t>режиссер</w:t>
      </w:r>
      <w:r w:rsidRPr="00304AB3">
        <w:rPr>
          <w:spacing w:val="7"/>
        </w:rPr>
        <w:t xml:space="preserve"> </w:t>
      </w:r>
      <w:hyperlink r:id="rId37">
        <w:r w:rsidRPr="00304AB3">
          <w:t>А.</w:t>
        </w:r>
        <w:r w:rsidRPr="00304AB3">
          <w:rPr>
            <w:spacing w:val="-2"/>
          </w:rPr>
          <w:t xml:space="preserve"> </w:t>
        </w:r>
        <w:r w:rsidRPr="00304AB3">
          <w:t>Снежко-</w:t>
        </w:r>
      </w:hyperlink>
    </w:p>
    <w:p w:rsidR="00F75D6A" w:rsidRPr="00304AB3" w:rsidRDefault="00394AD7" w:rsidP="00F75D6A">
      <w:pPr>
        <w:pStyle w:val="a3"/>
        <w:spacing w:line="276" w:lineRule="auto"/>
        <w:ind w:left="0" w:firstLine="425"/>
      </w:pPr>
      <w:hyperlink r:id="rId38">
        <w:r w:rsidR="00F75D6A" w:rsidRPr="00304AB3">
          <w:t>Блоцкая,</w:t>
        </w:r>
        <w:r w:rsidR="00F75D6A" w:rsidRPr="00304AB3">
          <w:rPr>
            <w:spacing w:val="-4"/>
          </w:rPr>
          <w:t xml:space="preserve"> </w:t>
        </w:r>
      </w:hyperlink>
      <w:hyperlink r:id="rId39">
        <w:r w:rsidR="00F75D6A" w:rsidRPr="00304AB3">
          <w:t>В.Полковников,</w:t>
        </w:r>
      </w:hyperlink>
      <w:r w:rsidR="00F75D6A" w:rsidRPr="00304AB3">
        <w:rPr>
          <w:spacing w:val="-2"/>
        </w:rPr>
        <w:t xml:space="preserve"> </w:t>
      </w:r>
      <w:r w:rsidR="00F75D6A" w:rsidRPr="00304AB3">
        <w:t>1955.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Фильм</w:t>
      </w:r>
      <w:r w:rsidRPr="00304AB3">
        <w:rPr>
          <w:spacing w:val="-3"/>
        </w:rPr>
        <w:t xml:space="preserve"> </w:t>
      </w:r>
      <w:r w:rsidRPr="00304AB3">
        <w:t>«Золотая</w:t>
      </w:r>
      <w:r w:rsidRPr="00304AB3">
        <w:rPr>
          <w:spacing w:val="-2"/>
        </w:rPr>
        <w:t xml:space="preserve"> </w:t>
      </w:r>
      <w:r w:rsidRPr="00304AB3">
        <w:t>антилопа»,</w:t>
      </w:r>
      <w:r w:rsidRPr="00304AB3">
        <w:rPr>
          <w:spacing w:val="-4"/>
        </w:rPr>
        <w:t xml:space="preserve"> </w:t>
      </w:r>
      <w:r w:rsidRPr="00304AB3">
        <w:t>студия «Союзмультфильм»,</w:t>
      </w:r>
      <w:r w:rsidRPr="00304AB3">
        <w:rPr>
          <w:spacing w:val="-4"/>
        </w:rPr>
        <w:t xml:space="preserve"> </w:t>
      </w:r>
      <w:r w:rsidRPr="00304AB3">
        <w:t>режиссер</w:t>
      </w:r>
      <w:r w:rsidRPr="00304AB3">
        <w:rPr>
          <w:spacing w:val="-3"/>
        </w:rPr>
        <w:t xml:space="preserve"> </w:t>
      </w:r>
      <w:hyperlink r:id="rId40">
        <w:r w:rsidRPr="00304AB3">
          <w:t>Л.Атаманов,</w:t>
        </w:r>
      </w:hyperlink>
      <w:r w:rsidRPr="00304AB3">
        <w:rPr>
          <w:spacing w:val="-3"/>
        </w:rPr>
        <w:t xml:space="preserve"> </w:t>
      </w:r>
      <w:r w:rsidRPr="00304AB3">
        <w:t>1954.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Фильм «Бременские музыканты», студия «Союзмультфильм», режиссер И. Ковалевская, 1969.</w:t>
      </w:r>
      <w:r w:rsidRPr="00304AB3">
        <w:rPr>
          <w:spacing w:val="1"/>
        </w:rPr>
        <w:t xml:space="preserve"> </w:t>
      </w:r>
      <w:r w:rsidRPr="00304AB3">
        <w:t xml:space="preserve">Фильм «Двенадцать месяцев», студия «Союзмультфильм», режиссер </w:t>
      </w:r>
      <w:hyperlink r:id="rId41">
        <w:r w:rsidRPr="00304AB3">
          <w:t>И.Иванов-Вано</w:t>
        </w:r>
      </w:hyperlink>
      <w:r w:rsidRPr="00304AB3">
        <w:t xml:space="preserve">, </w:t>
      </w:r>
      <w:hyperlink r:id="rId42">
        <w:r w:rsidRPr="00304AB3">
          <w:t>М. Ботов</w:t>
        </w:r>
      </w:hyperlink>
      <w:r w:rsidRPr="00304AB3">
        <w:t>,</w:t>
      </w:r>
      <w:r w:rsidRPr="00304AB3">
        <w:rPr>
          <w:spacing w:val="-57"/>
        </w:rPr>
        <w:t xml:space="preserve"> </w:t>
      </w:r>
      <w:r w:rsidRPr="00304AB3">
        <w:t>1956.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Фильм</w:t>
      </w:r>
      <w:r w:rsidRPr="00304AB3">
        <w:rPr>
          <w:spacing w:val="5"/>
        </w:rPr>
        <w:t xml:space="preserve"> </w:t>
      </w:r>
      <w:r w:rsidRPr="00304AB3">
        <w:t>«Ежик</w:t>
      </w:r>
      <w:r w:rsidRPr="00304AB3">
        <w:rPr>
          <w:spacing w:val="4"/>
        </w:rPr>
        <w:t xml:space="preserve"> </w:t>
      </w:r>
      <w:r w:rsidRPr="00304AB3">
        <w:t>в</w:t>
      </w:r>
      <w:r w:rsidRPr="00304AB3">
        <w:rPr>
          <w:spacing w:val="3"/>
        </w:rPr>
        <w:t xml:space="preserve"> </w:t>
      </w:r>
      <w:r w:rsidRPr="00304AB3">
        <w:t>тумане»,</w:t>
      </w:r>
      <w:r w:rsidRPr="00304AB3">
        <w:rPr>
          <w:spacing w:val="6"/>
        </w:rPr>
        <w:t xml:space="preserve"> </w:t>
      </w:r>
      <w:r w:rsidRPr="00304AB3">
        <w:t>студия</w:t>
      </w:r>
      <w:r w:rsidRPr="00304AB3">
        <w:rPr>
          <w:spacing w:val="8"/>
        </w:rPr>
        <w:t xml:space="preserve"> </w:t>
      </w:r>
      <w:r w:rsidRPr="00304AB3">
        <w:t>«Союзмультфильм»,</w:t>
      </w:r>
      <w:r w:rsidRPr="00304AB3">
        <w:rPr>
          <w:spacing w:val="4"/>
        </w:rPr>
        <w:t xml:space="preserve"> </w:t>
      </w:r>
      <w:r w:rsidRPr="00304AB3">
        <w:t>режиссер</w:t>
      </w:r>
      <w:r w:rsidRPr="00304AB3">
        <w:rPr>
          <w:spacing w:val="4"/>
        </w:rPr>
        <w:t xml:space="preserve"> </w:t>
      </w:r>
      <w:r w:rsidRPr="00304AB3">
        <w:t>Ю.Норштейн,</w:t>
      </w:r>
      <w:r w:rsidRPr="00304AB3">
        <w:rPr>
          <w:spacing w:val="4"/>
        </w:rPr>
        <w:t xml:space="preserve"> </w:t>
      </w:r>
      <w:r w:rsidRPr="00304AB3">
        <w:t>1975.</w:t>
      </w:r>
      <w:r w:rsidRPr="00304AB3">
        <w:rPr>
          <w:spacing w:val="1"/>
        </w:rPr>
        <w:t xml:space="preserve"> </w:t>
      </w:r>
      <w:r w:rsidRPr="00304AB3">
        <w:t xml:space="preserve">Фильм «Девочка и дельфин»*, студия «Союзмультфильм», режиссер </w:t>
      </w:r>
      <w:hyperlink r:id="rId43">
        <w:r w:rsidRPr="00304AB3">
          <w:t>Р.Зельма</w:t>
        </w:r>
      </w:hyperlink>
      <w:r w:rsidRPr="00304AB3">
        <w:t>, 1979.</w:t>
      </w:r>
      <w:r w:rsidRPr="00304AB3">
        <w:rPr>
          <w:spacing w:val="1"/>
        </w:rPr>
        <w:t xml:space="preserve"> </w:t>
      </w:r>
      <w:r w:rsidRPr="00304AB3">
        <w:t>Фильм</w:t>
      </w:r>
      <w:r w:rsidRPr="00304AB3">
        <w:rPr>
          <w:spacing w:val="-4"/>
        </w:rPr>
        <w:t xml:space="preserve"> </w:t>
      </w:r>
      <w:r w:rsidRPr="00304AB3">
        <w:t>«Верните</w:t>
      </w:r>
      <w:r w:rsidRPr="00304AB3">
        <w:rPr>
          <w:spacing w:val="-4"/>
        </w:rPr>
        <w:t xml:space="preserve"> </w:t>
      </w:r>
      <w:r w:rsidRPr="00304AB3">
        <w:t>Рекса»*,</w:t>
      </w:r>
      <w:r w:rsidRPr="00304AB3">
        <w:rPr>
          <w:spacing w:val="-4"/>
        </w:rPr>
        <w:t xml:space="preserve"> </w:t>
      </w:r>
      <w:r w:rsidRPr="00304AB3">
        <w:t>студия «Союзмультфильм»,</w:t>
      </w:r>
      <w:r w:rsidRPr="00304AB3">
        <w:rPr>
          <w:spacing w:val="-4"/>
        </w:rPr>
        <w:t xml:space="preserve"> </w:t>
      </w:r>
      <w:r w:rsidRPr="00304AB3">
        <w:t>режиссер</w:t>
      </w:r>
      <w:r w:rsidRPr="00304AB3">
        <w:rPr>
          <w:spacing w:val="5"/>
        </w:rPr>
        <w:t xml:space="preserve"> </w:t>
      </w:r>
      <w:hyperlink r:id="rId44">
        <w:r w:rsidRPr="00304AB3">
          <w:t>В.</w:t>
        </w:r>
        <w:r w:rsidRPr="00304AB3">
          <w:rPr>
            <w:spacing w:val="-4"/>
          </w:rPr>
          <w:t xml:space="preserve"> </w:t>
        </w:r>
        <w:r w:rsidRPr="00304AB3">
          <w:t>Пекарь</w:t>
        </w:r>
      </w:hyperlink>
      <w:r w:rsidRPr="00304AB3">
        <w:t>,</w:t>
      </w:r>
      <w:r w:rsidRPr="00304AB3">
        <w:rPr>
          <w:spacing w:val="-4"/>
        </w:rPr>
        <w:t xml:space="preserve"> </w:t>
      </w:r>
      <w:hyperlink r:id="rId45">
        <w:r w:rsidRPr="00304AB3">
          <w:t>В.Попов.</w:t>
        </w:r>
      </w:hyperlink>
      <w:r w:rsidRPr="00304AB3">
        <w:rPr>
          <w:spacing w:val="-4"/>
        </w:rPr>
        <w:t xml:space="preserve"> </w:t>
      </w:r>
      <w:r w:rsidRPr="00304AB3">
        <w:t>1975.</w:t>
      </w:r>
    </w:p>
    <w:p w:rsidR="00F75D6A" w:rsidRDefault="00F75D6A" w:rsidP="00F75D6A">
      <w:pPr>
        <w:pStyle w:val="a3"/>
        <w:tabs>
          <w:tab w:val="left" w:pos="1292"/>
          <w:tab w:val="left" w:pos="3695"/>
          <w:tab w:val="left" w:pos="5515"/>
          <w:tab w:val="left" w:pos="5961"/>
          <w:tab w:val="left" w:pos="8052"/>
          <w:tab w:val="left" w:pos="8585"/>
          <w:tab w:val="left" w:pos="9722"/>
        </w:tabs>
        <w:spacing w:line="276" w:lineRule="auto"/>
        <w:ind w:left="0" w:firstLine="425"/>
        <w:rPr>
          <w:spacing w:val="-57"/>
        </w:rPr>
      </w:pPr>
      <w:r w:rsidRPr="00304AB3">
        <w:t>Фильм</w:t>
      </w:r>
      <w:r w:rsidRPr="00304AB3">
        <w:rPr>
          <w:spacing w:val="1"/>
        </w:rPr>
        <w:t xml:space="preserve"> </w:t>
      </w:r>
      <w:r w:rsidRPr="00304AB3">
        <w:t>«Сказка</w:t>
      </w:r>
      <w:r w:rsidRPr="00304AB3">
        <w:rPr>
          <w:spacing w:val="1"/>
        </w:rPr>
        <w:t xml:space="preserve"> </w:t>
      </w:r>
      <w:r w:rsidRPr="00304AB3">
        <w:t>сказок»*,</w:t>
      </w:r>
      <w:r w:rsidRPr="00304AB3">
        <w:rPr>
          <w:spacing w:val="1"/>
        </w:rPr>
        <w:t xml:space="preserve"> </w:t>
      </w:r>
      <w:r w:rsidRPr="00304AB3">
        <w:t>студия</w:t>
      </w:r>
      <w:r w:rsidRPr="00304AB3">
        <w:rPr>
          <w:spacing w:val="1"/>
        </w:rPr>
        <w:t xml:space="preserve"> </w:t>
      </w:r>
      <w:r w:rsidRPr="00304AB3">
        <w:t>«Союзмультфильм»,</w:t>
      </w:r>
      <w:r w:rsidRPr="00304AB3">
        <w:rPr>
          <w:spacing w:val="1"/>
        </w:rPr>
        <w:t xml:space="preserve"> </w:t>
      </w:r>
      <w:r w:rsidRPr="00304AB3">
        <w:t>режиссер</w:t>
      </w:r>
      <w:r w:rsidRPr="00304AB3">
        <w:rPr>
          <w:spacing w:val="1"/>
        </w:rPr>
        <w:t xml:space="preserve"> </w:t>
      </w:r>
      <w:r w:rsidRPr="00304AB3">
        <w:t>Ю.Норштейн,</w:t>
      </w:r>
      <w:r w:rsidRPr="00304AB3">
        <w:rPr>
          <w:spacing w:val="60"/>
        </w:rPr>
        <w:t xml:space="preserve"> </w:t>
      </w:r>
      <w:r w:rsidRPr="00304AB3">
        <w:t>1979.</w:t>
      </w:r>
      <w:r w:rsidRPr="00304AB3">
        <w:rPr>
          <w:spacing w:val="60"/>
        </w:rPr>
        <w:t xml:space="preserve"> </w:t>
      </w:r>
      <w:r w:rsidRPr="00304AB3">
        <w:t>Фильм</w:t>
      </w:r>
    </w:p>
    <w:p w:rsidR="00F75D6A" w:rsidRPr="00304AB3" w:rsidRDefault="00F75D6A" w:rsidP="00F75D6A">
      <w:pPr>
        <w:pStyle w:val="a3"/>
        <w:tabs>
          <w:tab w:val="left" w:pos="1292"/>
          <w:tab w:val="left" w:pos="3695"/>
          <w:tab w:val="left" w:pos="5515"/>
          <w:tab w:val="left" w:pos="5961"/>
          <w:tab w:val="left" w:pos="8052"/>
          <w:tab w:val="left" w:pos="8585"/>
          <w:tab w:val="left" w:pos="9722"/>
        </w:tabs>
        <w:spacing w:line="276" w:lineRule="auto"/>
        <w:ind w:left="0" w:firstLine="425"/>
      </w:pPr>
      <w:r w:rsidRPr="00304AB3">
        <w:t>Сериал</w:t>
      </w:r>
      <w:r w:rsidRPr="00304AB3">
        <w:tab/>
        <w:t>«Простоквашино»</w:t>
      </w:r>
      <w:r w:rsidRPr="00304AB3">
        <w:rPr>
          <w:spacing w:val="-9"/>
        </w:rPr>
        <w:t xml:space="preserve"> </w:t>
      </w:r>
      <w:r w:rsidRPr="00304AB3">
        <w:t>и</w:t>
      </w:r>
      <w:r>
        <w:t xml:space="preserve"> </w:t>
      </w:r>
      <w:r w:rsidRPr="00304AB3">
        <w:t>«Возвращение</w:t>
      </w:r>
      <w:r>
        <w:t xml:space="preserve"> </w:t>
      </w:r>
      <w:r w:rsidRPr="00304AB3">
        <w:t>в</w:t>
      </w:r>
      <w:r>
        <w:t xml:space="preserve"> </w:t>
      </w:r>
      <w:r w:rsidRPr="00304AB3">
        <w:t>Простоквашино»</w:t>
      </w:r>
      <w:r>
        <w:t xml:space="preserve"> </w:t>
      </w:r>
      <w:r w:rsidRPr="00304AB3">
        <w:t>(2</w:t>
      </w:r>
      <w:r>
        <w:t xml:space="preserve"> </w:t>
      </w:r>
      <w:r w:rsidRPr="00304AB3">
        <w:t>сезона),</w:t>
      </w:r>
      <w:r w:rsidRPr="00304AB3">
        <w:tab/>
        <w:t>студия</w:t>
      </w:r>
      <w:r>
        <w:t xml:space="preserve"> </w:t>
      </w:r>
      <w:r w:rsidRPr="00304AB3">
        <w:t>«Союзмультфильм»,</w:t>
      </w:r>
      <w:r w:rsidRPr="00304AB3">
        <w:rPr>
          <w:spacing w:val="-3"/>
        </w:rPr>
        <w:t xml:space="preserve"> </w:t>
      </w:r>
      <w:r w:rsidRPr="00304AB3">
        <w:t>режиссеры:</w:t>
      </w:r>
      <w:r w:rsidRPr="00304AB3">
        <w:rPr>
          <w:spacing w:val="-2"/>
        </w:rPr>
        <w:t xml:space="preserve"> </w:t>
      </w:r>
      <w:r w:rsidRPr="00304AB3">
        <w:t>коллектив</w:t>
      </w:r>
      <w:r w:rsidRPr="00304AB3">
        <w:rPr>
          <w:spacing w:val="-4"/>
        </w:rPr>
        <w:t xml:space="preserve"> </w:t>
      </w:r>
      <w:r w:rsidRPr="00304AB3">
        <w:t>авторов,</w:t>
      </w:r>
      <w:r w:rsidRPr="00304AB3">
        <w:rPr>
          <w:spacing w:val="-2"/>
        </w:rPr>
        <w:t xml:space="preserve"> </w:t>
      </w:r>
      <w:r w:rsidRPr="00304AB3">
        <w:t>2018.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Сериал</w:t>
      </w:r>
      <w:r w:rsidRPr="00304AB3">
        <w:rPr>
          <w:spacing w:val="-3"/>
        </w:rPr>
        <w:t xml:space="preserve"> </w:t>
      </w:r>
      <w:r w:rsidRPr="00304AB3">
        <w:t>«Смешарики»,</w:t>
      </w:r>
      <w:r w:rsidRPr="00304AB3">
        <w:rPr>
          <w:spacing w:val="-5"/>
        </w:rPr>
        <w:t xml:space="preserve"> </w:t>
      </w:r>
      <w:r w:rsidRPr="00304AB3">
        <w:t>студии</w:t>
      </w:r>
      <w:r w:rsidRPr="00304AB3">
        <w:rPr>
          <w:spacing w:val="-2"/>
        </w:rPr>
        <w:t xml:space="preserve"> </w:t>
      </w:r>
      <w:r w:rsidRPr="00304AB3">
        <w:t>«Петербург»,</w:t>
      </w:r>
      <w:r w:rsidRPr="00304AB3">
        <w:rPr>
          <w:spacing w:val="-1"/>
        </w:rPr>
        <w:t xml:space="preserve"> </w:t>
      </w:r>
      <w:r w:rsidRPr="00304AB3">
        <w:t>«Мастерфильм»,</w:t>
      </w:r>
      <w:r w:rsidRPr="00304AB3">
        <w:rPr>
          <w:spacing w:val="-6"/>
        </w:rPr>
        <w:t xml:space="preserve"> </w:t>
      </w:r>
      <w:r w:rsidRPr="00304AB3">
        <w:t>коллектив</w:t>
      </w:r>
      <w:r w:rsidRPr="00304AB3">
        <w:rPr>
          <w:spacing w:val="-7"/>
        </w:rPr>
        <w:t xml:space="preserve"> </w:t>
      </w:r>
      <w:r w:rsidRPr="00304AB3">
        <w:t>авторов,</w:t>
      </w:r>
      <w:r w:rsidRPr="00304AB3">
        <w:rPr>
          <w:spacing w:val="-8"/>
        </w:rPr>
        <w:t xml:space="preserve"> </w:t>
      </w:r>
      <w:r w:rsidRPr="00304AB3">
        <w:t>2004.</w:t>
      </w:r>
      <w:r w:rsidRPr="00304AB3">
        <w:rPr>
          <w:spacing w:val="-57"/>
        </w:rPr>
        <w:t xml:space="preserve"> </w:t>
      </w:r>
      <w:r w:rsidRPr="00304AB3">
        <w:t>Сериал «Домовенок Кузя», студия ТО «Экран», режиссер А. Зябликова, 2000 – 2002.</w:t>
      </w:r>
      <w:r w:rsidRPr="00304AB3">
        <w:rPr>
          <w:spacing w:val="1"/>
        </w:rPr>
        <w:t xml:space="preserve"> </w:t>
      </w:r>
      <w:r w:rsidRPr="00304AB3">
        <w:t>Сериал «Ну,</w:t>
      </w:r>
      <w:r w:rsidRPr="00304AB3">
        <w:rPr>
          <w:spacing w:val="-3"/>
        </w:rPr>
        <w:t xml:space="preserve"> </w:t>
      </w:r>
      <w:r w:rsidRPr="00304AB3">
        <w:t>погоди!»**,</w:t>
      </w:r>
      <w:r w:rsidRPr="00304AB3">
        <w:rPr>
          <w:spacing w:val="-3"/>
        </w:rPr>
        <w:t xml:space="preserve"> </w:t>
      </w:r>
      <w:r w:rsidRPr="00304AB3">
        <w:t>студия</w:t>
      </w:r>
      <w:r w:rsidRPr="00304AB3">
        <w:rPr>
          <w:spacing w:val="1"/>
        </w:rPr>
        <w:t xml:space="preserve"> </w:t>
      </w:r>
      <w:r w:rsidRPr="00304AB3">
        <w:t>«Союзмультфильм»,</w:t>
      </w:r>
      <w:r w:rsidRPr="00304AB3">
        <w:rPr>
          <w:spacing w:val="-3"/>
        </w:rPr>
        <w:t xml:space="preserve"> </w:t>
      </w:r>
      <w:r w:rsidRPr="00304AB3">
        <w:t>режиссер</w:t>
      </w:r>
      <w:r w:rsidRPr="00304AB3">
        <w:rPr>
          <w:spacing w:val="-3"/>
        </w:rPr>
        <w:t xml:space="preserve"> </w:t>
      </w:r>
      <w:r w:rsidRPr="00304AB3">
        <w:t>В.</w:t>
      </w:r>
      <w:r w:rsidRPr="00304AB3">
        <w:rPr>
          <w:spacing w:val="-3"/>
        </w:rPr>
        <w:t xml:space="preserve"> </w:t>
      </w:r>
      <w:r w:rsidRPr="00304AB3">
        <w:t>Котеночкин,</w:t>
      </w:r>
      <w:r w:rsidRPr="00304AB3">
        <w:rPr>
          <w:spacing w:val="-3"/>
        </w:rPr>
        <w:t xml:space="preserve"> </w:t>
      </w:r>
      <w:r w:rsidRPr="00304AB3">
        <w:t>1969.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Сериал</w:t>
      </w:r>
      <w:r w:rsidRPr="00304AB3">
        <w:rPr>
          <w:spacing w:val="9"/>
        </w:rPr>
        <w:t xml:space="preserve"> </w:t>
      </w:r>
      <w:r w:rsidRPr="00304AB3">
        <w:t>«Маша</w:t>
      </w:r>
      <w:r w:rsidRPr="00304AB3">
        <w:rPr>
          <w:spacing w:val="3"/>
        </w:rPr>
        <w:t xml:space="preserve"> </w:t>
      </w:r>
      <w:r w:rsidRPr="00304AB3">
        <w:t>и</w:t>
      </w:r>
      <w:r w:rsidRPr="00304AB3">
        <w:rPr>
          <w:spacing w:val="4"/>
        </w:rPr>
        <w:t xml:space="preserve"> </w:t>
      </w:r>
      <w:r w:rsidRPr="00304AB3">
        <w:t>медведь»</w:t>
      </w:r>
      <w:r w:rsidRPr="00304AB3">
        <w:rPr>
          <w:spacing w:val="55"/>
        </w:rPr>
        <w:t xml:space="preserve"> </w:t>
      </w:r>
      <w:r w:rsidRPr="00304AB3">
        <w:t>(6</w:t>
      </w:r>
      <w:r w:rsidRPr="00304AB3">
        <w:rPr>
          <w:spacing w:val="5"/>
        </w:rPr>
        <w:t xml:space="preserve"> </w:t>
      </w:r>
      <w:r w:rsidR="006130E5" w:rsidRPr="00304AB3">
        <w:t>сезонов) *</w:t>
      </w:r>
      <w:r w:rsidRPr="00304AB3">
        <w:t>*,</w:t>
      </w:r>
      <w:r w:rsidRPr="00304AB3">
        <w:rPr>
          <w:spacing w:val="3"/>
        </w:rPr>
        <w:t xml:space="preserve"> </w:t>
      </w:r>
      <w:r w:rsidRPr="00304AB3">
        <w:t>студия</w:t>
      </w:r>
      <w:r w:rsidRPr="00304AB3">
        <w:rPr>
          <w:spacing w:val="8"/>
        </w:rPr>
        <w:t xml:space="preserve"> </w:t>
      </w:r>
      <w:r w:rsidRPr="00304AB3">
        <w:t>«Анимаккорд»,</w:t>
      </w:r>
      <w:r w:rsidRPr="00304AB3">
        <w:rPr>
          <w:spacing w:val="6"/>
        </w:rPr>
        <w:t xml:space="preserve"> </w:t>
      </w:r>
      <w:r w:rsidRPr="00304AB3">
        <w:t>режиссеры</w:t>
      </w:r>
      <w:r w:rsidRPr="00304AB3">
        <w:rPr>
          <w:spacing w:val="5"/>
        </w:rPr>
        <w:t xml:space="preserve"> </w:t>
      </w:r>
      <w:r w:rsidRPr="00304AB3">
        <w:t>О.</w:t>
      </w:r>
      <w:r w:rsidRPr="00304AB3">
        <w:rPr>
          <w:spacing w:val="3"/>
        </w:rPr>
        <w:t xml:space="preserve"> </w:t>
      </w:r>
      <w:r w:rsidRPr="00304AB3">
        <w:t>Кузовков,</w:t>
      </w:r>
      <w:r w:rsidRPr="00304AB3">
        <w:rPr>
          <w:spacing w:val="3"/>
        </w:rPr>
        <w:t xml:space="preserve"> </w:t>
      </w:r>
      <w:r w:rsidRPr="00304AB3">
        <w:t>О.</w:t>
      </w:r>
      <w:r w:rsidRPr="00304AB3">
        <w:rPr>
          <w:spacing w:val="-57"/>
        </w:rPr>
        <w:t xml:space="preserve"> </w:t>
      </w:r>
      <w:r w:rsidRPr="00304AB3">
        <w:t>Ужинов, 2009-2022.</w:t>
      </w:r>
    </w:p>
    <w:p w:rsidR="00F75D6A" w:rsidRDefault="00F75D6A" w:rsidP="00F75D6A">
      <w:pPr>
        <w:pStyle w:val="a3"/>
        <w:tabs>
          <w:tab w:val="left" w:pos="1217"/>
          <w:tab w:val="left" w:pos="2625"/>
          <w:tab w:val="left" w:pos="3083"/>
          <w:tab w:val="left" w:pos="4143"/>
          <w:tab w:val="left" w:pos="5399"/>
          <w:tab w:val="left" w:pos="6951"/>
          <w:tab w:val="left" w:pos="8172"/>
          <w:tab w:val="left" w:pos="9873"/>
        </w:tabs>
        <w:spacing w:line="276" w:lineRule="auto"/>
        <w:ind w:left="0" w:firstLine="425"/>
        <w:rPr>
          <w:spacing w:val="-57"/>
        </w:rPr>
      </w:pPr>
      <w:r w:rsidRPr="00304AB3">
        <w:t>Сериал</w:t>
      </w:r>
      <w:r w:rsidRPr="00304AB3">
        <w:tab/>
        <w:t>«Фиксики»</w:t>
      </w:r>
      <w:r>
        <w:t xml:space="preserve"> </w:t>
      </w:r>
      <w:r w:rsidRPr="00304AB3">
        <w:t>(4</w:t>
      </w:r>
      <w:r>
        <w:t xml:space="preserve"> </w:t>
      </w:r>
      <w:r w:rsidRPr="00304AB3">
        <w:t>сезона),</w:t>
      </w:r>
      <w:r>
        <w:t xml:space="preserve"> </w:t>
      </w:r>
      <w:r w:rsidRPr="00304AB3">
        <w:t>компания</w:t>
      </w:r>
      <w:r>
        <w:t xml:space="preserve"> </w:t>
      </w:r>
      <w:r w:rsidRPr="00304AB3">
        <w:t>«Аэроплан»,</w:t>
      </w:r>
      <w:r>
        <w:t xml:space="preserve"> </w:t>
      </w:r>
      <w:r w:rsidRPr="00304AB3">
        <w:t>режиссер</w:t>
      </w:r>
      <w:r w:rsidRPr="00304AB3">
        <w:tab/>
        <w:t>В.Бедошвили,</w:t>
      </w:r>
      <w:r>
        <w:t xml:space="preserve"> </w:t>
      </w:r>
      <w:r w:rsidRPr="00304AB3">
        <w:rPr>
          <w:spacing w:val="-1"/>
        </w:rPr>
        <w:t>2010.</w:t>
      </w:r>
      <w:r w:rsidRPr="00304AB3">
        <w:rPr>
          <w:spacing w:val="-57"/>
        </w:rPr>
        <w:t xml:space="preserve"> </w:t>
      </w:r>
    </w:p>
    <w:p w:rsidR="00F75D6A" w:rsidRPr="00304AB3" w:rsidRDefault="00F75D6A" w:rsidP="00F75D6A">
      <w:pPr>
        <w:pStyle w:val="a3"/>
        <w:tabs>
          <w:tab w:val="left" w:pos="1217"/>
          <w:tab w:val="left" w:pos="2625"/>
          <w:tab w:val="left" w:pos="3083"/>
          <w:tab w:val="left" w:pos="4143"/>
          <w:tab w:val="left" w:pos="5399"/>
          <w:tab w:val="left" w:pos="6951"/>
          <w:tab w:val="left" w:pos="8172"/>
          <w:tab w:val="left" w:pos="9873"/>
        </w:tabs>
        <w:spacing w:line="276" w:lineRule="auto"/>
        <w:ind w:left="0" w:firstLine="425"/>
      </w:pPr>
      <w:r w:rsidRPr="00304AB3">
        <w:t>Сериал</w:t>
      </w:r>
      <w:r w:rsidRPr="00304AB3">
        <w:rPr>
          <w:spacing w:val="3"/>
        </w:rPr>
        <w:t xml:space="preserve"> </w:t>
      </w:r>
      <w:r w:rsidRPr="00304AB3">
        <w:t>«Оранжевая</w:t>
      </w:r>
      <w:r w:rsidRPr="00304AB3">
        <w:rPr>
          <w:spacing w:val="-1"/>
        </w:rPr>
        <w:t xml:space="preserve"> </w:t>
      </w:r>
      <w:r w:rsidRPr="00304AB3">
        <w:t>корова»</w:t>
      </w:r>
      <w:r w:rsidRPr="00304AB3">
        <w:rPr>
          <w:spacing w:val="-6"/>
        </w:rPr>
        <w:t xml:space="preserve"> </w:t>
      </w:r>
      <w:r w:rsidRPr="00304AB3">
        <w:t>(1</w:t>
      </w:r>
      <w:r w:rsidRPr="00304AB3">
        <w:rPr>
          <w:spacing w:val="-1"/>
        </w:rPr>
        <w:t xml:space="preserve"> </w:t>
      </w:r>
      <w:r w:rsidRPr="00304AB3">
        <w:t>сезон),</w:t>
      </w:r>
      <w:r w:rsidRPr="00304AB3">
        <w:rPr>
          <w:spacing w:val="-1"/>
        </w:rPr>
        <w:t xml:space="preserve"> </w:t>
      </w:r>
      <w:r w:rsidRPr="00304AB3">
        <w:t>студия</w:t>
      </w:r>
      <w:r w:rsidRPr="00304AB3">
        <w:rPr>
          <w:spacing w:val="2"/>
        </w:rPr>
        <w:t xml:space="preserve"> </w:t>
      </w:r>
      <w:r w:rsidRPr="00304AB3">
        <w:t>Союзмультфильм, режиссер</w:t>
      </w:r>
      <w:r w:rsidRPr="00304AB3">
        <w:rPr>
          <w:spacing w:val="-1"/>
        </w:rPr>
        <w:t xml:space="preserve"> </w:t>
      </w:r>
      <w:r w:rsidRPr="00304AB3">
        <w:t>Е.Ернова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Сериал</w:t>
      </w:r>
      <w:r w:rsidRPr="00304AB3">
        <w:rPr>
          <w:spacing w:val="-1"/>
        </w:rPr>
        <w:t xml:space="preserve"> </w:t>
      </w:r>
      <w:r w:rsidRPr="00304AB3">
        <w:t>«Монсики»</w:t>
      </w:r>
      <w:r w:rsidRPr="00304AB3">
        <w:rPr>
          <w:spacing w:val="-9"/>
        </w:rPr>
        <w:t xml:space="preserve"> </w:t>
      </w:r>
      <w:r w:rsidRPr="00304AB3">
        <w:t>(2</w:t>
      </w:r>
      <w:r w:rsidRPr="00304AB3">
        <w:rPr>
          <w:spacing w:val="-4"/>
        </w:rPr>
        <w:t xml:space="preserve"> </w:t>
      </w:r>
      <w:r w:rsidRPr="00304AB3">
        <w:t>сезона),</w:t>
      </w:r>
      <w:r w:rsidRPr="00304AB3">
        <w:rPr>
          <w:spacing w:val="-5"/>
        </w:rPr>
        <w:t xml:space="preserve"> </w:t>
      </w:r>
      <w:r w:rsidRPr="00304AB3">
        <w:t>студия «Рики»,</w:t>
      </w:r>
      <w:r w:rsidRPr="00304AB3">
        <w:rPr>
          <w:spacing w:val="-2"/>
        </w:rPr>
        <w:t xml:space="preserve"> </w:t>
      </w:r>
      <w:r w:rsidRPr="00304AB3">
        <w:t>режиссѐр</w:t>
      </w:r>
      <w:r w:rsidRPr="00304AB3">
        <w:rPr>
          <w:spacing w:val="-4"/>
        </w:rPr>
        <w:t xml:space="preserve"> </w:t>
      </w:r>
      <w:r w:rsidRPr="00304AB3">
        <w:t>А.Бахурин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Сериал</w:t>
      </w:r>
      <w:r w:rsidRPr="00304AB3">
        <w:rPr>
          <w:spacing w:val="46"/>
        </w:rPr>
        <w:t xml:space="preserve"> </w:t>
      </w:r>
      <w:r w:rsidRPr="00304AB3">
        <w:t>«Смешарики.</w:t>
      </w:r>
      <w:r w:rsidRPr="00304AB3">
        <w:rPr>
          <w:spacing w:val="38"/>
        </w:rPr>
        <w:t xml:space="preserve"> </w:t>
      </w:r>
      <w:r w:rsidRPr="00304AB3">
        <w:t>ПИН-КОД»,</w:t>
      </w:r>
      <w:r w:rsidRPr="00304AB3">
        <w:rPr>
          <w:spacing w:val="45"/>
        </w:rPr>
        <w:t xml:space="preserve"> </w:t>
      </w:r>
      <w:r w:rsidRPr="00304AB3">
        <w:t>студия</w:t>
      </w:r>
      <w:r w:rsidRPr="00304AB3">
        <w:rPr>
          <w:spacing w:val="48"/>
        </w:rPr>
        <w:t xml:space="preserve"> </w:t>
      </w:r>
      <w:r w:rsidRPr="00304AB3">
        <w:t>«Рики»,</w:t>
      </w:r>
      <w:r w:rsidRPr="00304AB3">
        <w:rPr>
          <w:spacing w:val="43"/>
        </w:rPr>
        <w:t xml:space="preserve"> </w:t>
      </w:r>
      <w:r w:rsidRPr="00304AB3">
        <w:t>режиссѐры:</w:t>
      </w:r>
      <w:r w:rsidRPr="00304AB3">
        <w:rPr>
          <w:spacing w:val="48"/>
        </w:rPr>
        <w:t xml:space="preserve"> </w:t>
      </w:r>
      <w:hyperlink r:id="rId46">
        <w:r w:rsidRPr="00304AB3">
          <w:t>Р.Соколов</w:t>
        </w:r>
      </w:hyperlink>
      <w:r w:rsidRPr="00304AB3">
        <w:t>,</w:t>
      </w:r>
      <w:r w:rsidRPr="00304AB3">
        <w:rPr>
          <w:spacing w:val="41"/>
        </w:rPr>
        <w:t xml:space="preserve"> </w:t>
      </w:r>
      <w:hyperlink r:id="rId47">
        <w:r w:rsidRPr="00304AB3">
          <w:t>А.</w:t>
        </w:r>
        <w:r w:rsidRPr="00304AB3">
          <w:rPr>
            <w:spacing w:val="40"/>
          </w:rPr>
          <w:t xml:space="preserve"> </w:t>
        </w:r>
        <w:r w:rsidRPr="00304AB3">
          <w:t>Горбунов,</w:t>
        </w:r>
      </w:hyperlink>
      <w:r w:rsidRPr="00304AB3">
        <w:rPr>
          <w:spacing w:val="41"/>
        </w:rPr>
        <w:t xml:space="preserve"> </w:t>
      </w:r>
      <w:hyperlink r:id="rId48">
        <w:r w:rsidRPr="00304AB3">
          <w:t>Д.</w:t>
        </w:r>
      </w:hyperlink>
      <w:r w:rsidRPr="00304AB3">
        <w:rPr>
          <w:spacing w:val="-57"/>
        </w:rPr>
        <w:t xml:space="preserve"> </w:t>
      </w:r>
      <w:hyperlink r:id="rId49">
        <w:r w:rsidRPr="00304AB3">
          <w:t>Сулейманов</w:t>
        </w:r>
        <w:r w:rsidRPr="00304AB3">
          <w:rPr>
            <w:spacing w:val="-1"/>
          </w:rPr>
          <w:t xml:space="preserve"> </w:t>
        </w:r>
      </w:hyperlink>
      <w:r w:rsidRPr="00304AB3">
        <w:t>и др.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Сериал</w:t>
      </w:r>
      <w:r w:rsidRPr="00304AB3">
        <w:rPr>
          <w:spacing w:val="1"/>
        </w:rPr>
        <w:t xml:space="preserve"> </w:t>
      </w:r>
      <w:r w:rsidRPr="00304AB3">
        <w:t>«Зебра</w:t>
      </w:r>
      <w:r w:rsidRPr="00304AB3">
        <w:rPr>
          <w:spacing w:val="1"/>
        </w:rPr>
        <w:t xml:space="preserve"> </w:t>
      </w:r>
      <w:r w:rsidRPr="00304AB3">
        <w:t>в</w:t>
      </w:r>
      <w:r w:rsidRPr="00304AB3">
        <w:rPr>
          <w:spacing w:val="1"/>
        </w:rPr>
        <w:t xml:space="preserve"> </w:t>
      </w:r>
      <w:r w:rsidRPr="00304AB3">
        <w:t>клеточку»</w:t>
      </w:r>
      <w:r w:rsidRPr="00304AB3">
        <w:rPr>
          <w:spacing w:val="1"/>
        </w:rPr>
        <w:t xml:space="preserve"> </w:t>
      </w:r>
      <w:r w:rsidRPr="00304AB3">
        <w:t>(1</w:t>
      </w:r>
      <w:r w:rsidRPr="00304AB3">
        <w:rPr>
          <w:spacing w:val="1"/>
        </w:rPr>
        <w:t xml:space="preserve"> </w:t>
      </w:r>
      <w:r w:rsidRPr="00304AB3">
        <w:t>сезон),</w:t>
      </w:r>
      <w:r w:rsidRPr="00304AB3">
        <w:rPr>
          <w:spacing w:val="1"/>
        </w:rPr>
        <w:t xml:space="preserve"> </w:t>
      </w:r>
      <w:r w:rsidRPr="00304AB3">
        <w:t>студия</w:t>
      </w:r>
      <w:r w:rsidRPr="00304AB3">
        <w:rPr>
          <w:spacing w:val="1"/>
        </w:rPr>
        <w:t xml:space="preserve"> </w:t>
      </w:r>
      <w:r w:rsidRPr="00304AB3">
        <w:t>«Союзмультфильм»,</w:t>
      </w:r>
      <w:r w:rsidRPr="00304AB3">
        <w:rPr>
          <w:spacing w:val="1"/>
        </w:rPr>
        <w:t xml:space="preserve"> </w:t>
      </w:r>
      <w:r w:rsidRPr="00304AB3">
        <w:t>режиссер</w:t>
      </w:r>
      <w:r w:rsidRPr="00304AB3">
        <w:rPr>
          <w:spacing w:val="1"/>
        </w:rPr>
        <w:t xml:space="preserve"> </w:t>
      </w:r>
      <w:hyperlink r:id="rId50">
        <w:r w:rsidRPr="00304AB3">
          <w:t>А.</w:t>
        </w:r>
        <w:r w:rsidRPr="00304AB3">
          <w:rPr>
            <w:spacing w:val="1"/>
          </w:rPr>
          <w:t xml:space="preserve"> </w:t>
        </w:r>
        <w:r w:rsidRPr="00304AB3">
          <w:t>Алексеев,</w:t>
        </w:r>
      </w:hyperlink>
      <w:r w:rsidRPr="00304AB3">
        <w:t xml:space="preserve"> А.</w:t>
      </w:r>
      <w:r w:rsidRPr="00304AB3">
        <w:rPr>
          <w:spacing w:val="-57"/>
        </w:rPr>
        <w:t xml:space="preserve"> </w:t>
      </w:r>
      <w:r w:rsidRPr="00304AB3">
        <w:t>Борисова,</w:t>
      </w:r>
      <w:r w:rsidRPr="00304AB3">
        <w:rPr>
          <w:spacing w:val="-1"/>
        </w:rPr>
        <w:t xml:space="preserve"> </w:t>
      </w:r>
      <w:r w:rsidRPr="00304AB3">
        <w:t>М.</w:t>
      </w:r>
      <w:r w:rsidRPr="00304AB3">
        <w:rPr>
          <w:spacing w:val="-1"/>
        </w:rPr>
        <w:t xml:space="preserve"> </w:t>
      </w:r>
      <w:r w:rsidRPr="00304AB3">
        <w:t>Куликов, А.Золотарева, 2020.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Полнометражный</w:t>
      </w:r>
      <w:r w:rsidRPr="00304AB3">
        <w:rPr>
          <w:spacing w:val="1"/>
        </w:rPr>
        <w:t xml:space="preserve"> </w:t>
      </w:r>
      <w:r w:rsidRPr="00304AB3">
        <w:t>анимационный</w:t>
      </w:r>
      <w:r w:rsidRPr="00304AB3">
        <w:rPr>
          <w:spacing w:val="1"/>
        </w:rPr>
        <w:t xml:space="preserve"> </w:t>
      </w:r>
      <w:r w:rsidRPr="00304AB3">
        <w:t>фильм</w:t>
      </w:r>
      <w:r w:rsidRPr="00304AB3">
        <w:rPr>
          <w:spacing w:val="1"/>
        </w:rPr>
        <w:t xml:space="preserve"> </w:t>
      </w:r>
      <w:r w:rsidRPr="00304AB3">
        <w:t>«Снежная</w:t>
      </w:r>
      <w:r w:rsidRPr="00304AB3">
        <w:rPr>
          <w:spacing w:val="1"/>
        </w:rPr>
        <w:t xml:space="preserve"> </w:t>
      </w:r>
      <w:r w:rsidRPr="00304AB3">
        <w:t>королева»**,</w:t>
      </w:r>
      <w:r w:rsidRPr="00304AB3">
        <w:rPr>
          <w:spacing w:val="1"/>
        </w:rPr>
        <w:t xml:space="preserve"> </w:t>
      </w:r>
      <w:r w:rsidRPr="00304AB3">
        <w:t>студия</w:t>
      </w:r>
      <w:r w:rsidRPr="00304AB3">
        <w:rPr>
          <w:spacing w:val="1"/>
        </w:rPr>
        <w:t xml:space="preserve"> </w:t>
      </w:r>
      <w:r w:rsidRPr="00304AB3">
        <w:t>«Союзмультфильм»,</w:t>
      </w:r>
      <w:r w:rsidRPr="00304AB3">
        <w:rPr>
          <w:spacing w:val="-57"/>
        </w:rPr>
        <w:t xml:space="preserve"> </w:t>
      </w:r>
      <w:r w:rsidRPr="00304AB3">
        <w:t>режиссѐр</w:t>
      </w:r>
      <w:r w:rsidRPr="00304AB3">
        <w:rPr>
          <w:spacing w:val="-1"/>
        </w:rPr>
        <w:t xml:space="preserve"> </w:t>
      </w:r>
      <w:hyperlink r:id="rId51">
        <w:r w:rsidRPr="00304AB3">
          <w:t>Л.Атаманов,</w:t>
        </w:r>
        <w:r w:rsidRPr="00304AB3">
          <w:rPr>
            <w:spacing w:val="2"/>
          </w:rPr>
          <w:t xml:space="preserve"> </w:t>
        </w:r>
      </w:hyperlink>
      <w:r w:rsidRPr="00304AB3">
        <w:t>1957.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Полнометражный</w:t>
      </w:r>
      <w:r w:rsidRPr="00304AB3">
        <w:rPr>
          <w:spacing w:val="-7"/>
        </w:rPr>
        <w:t xml:space="preserve"> </w:t>
      </w:r>
      <w:r w:rsidRPr="00304AB3">
        <w:t>анимационный</w:t>
      </w:r>
      <w:r w:rsidRPr="00304AB3">
        <w:rPr>
          <w:spacing w:val="-7"/>
        </w:rPr>
        <w:t xml:space="preserve"> </w:t>
      </w:r>
      <w:r w:rsidRPr="00304AB3">
        <w:t>фильм</w:t>
      </w:r>
      <w:r w:rsidRPr="00304AB3">
        <w:rPr>
          <w:spacing w:val="-6"/>
        </w:rPr>
        <w:t xml:space="preserve"> </w:t>
      </w:r>
      <w:r w:rsidRPr="00304AB3">
        <w:t>«Аленький</w:t>
      </w:r>
      <w:r w:rsidRPr="00304AB3">
        <w:rPr>
          <w:spacing w:val="-8"/>
        </w:rPr>
        <w:t xml:space="preserve"> </w:t>
      </w:r>
      <w:r w:rsidRPr="00304AB3">
        <w:t>цветочек»,</w:t>
      </w:r>
      <w:r w:rsidRPr="00304AB3">
        <w:rPr>
          <w:spacing w:val="-7"/>
        </w:rPr>
        <w:t xml:space="preserve"> </w:t>
      </w:r>
      <w:r w:rsidRPr="00304AB3">
        <w:t>студия</w:t>
      </w:r>
      <w:r w:rsidRPr="00304AB3">
        <w:rPr>
          <w:spacing w:val="-4"/>
        </w:rPr>
        <w:t xml:space="preserve"> </w:t>
      </w:r>
      <w:r w:rsidRPr="00304AB3">
        <w:t>«Союзмультфильм»,</w:t>
      </w:r>
      <w:r w:rsidRPr="00304AB3">
        <w:rPr>
          <w:spacing w:val="-57"/>
        </w:rPr>
        <w:t xml:space="preserve"> </w:t>
      </w:r>
      <w:r w:rsidRPr="00304AB3">
        <w:t>режиссер</w:t>
      </w:r>
      <w:r w:rsidRPr="00304AB3">
        <w:rPr>
          <w:spacing w:val="-1"/>
        </w:rPr>
        <w:t xml:space="preserve"> </w:t>
      </w:r>
      <w:hyperlink r:id="rId52">
        <w:r w:rsidRPr="00304AB3">
          <w:t>Л.Атаманов,</w:t>
        </w:r>
        <w:r w:rsidRPr="00304AB3">
          <w:rPr>
            <w:spacing w:val="2"/>
          </w:rPr>
          <w:t xml:space="preserve"> </w:t>
        </w:r>
      </w:hyperlink>
      <w:r w:rsidRPr="00304AB3">
        <w:t>1952.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Полнометражный</w:t>
      </w:r>
      <w:r w:rsidRPr="00304AB3">
        <w:rPr>
          <w:spacing w:val="1"/>
        </w:rPr>
        <w:t xml:space="preserve"> </w:t>
      </w:r>
      <w:r w:rsidRPr="00304AB3">
        <w:t>анимационный</w:t>
      </w:r>
      <w:r w:rsidRPr="00304AB3">
        <w:rPr>
          <w:spacing w:val="1"/>
        </w:rPr>
        <w:t xml:space="preserve"> </w:t>
      </w:r>
      <w:r w:rsidRPr="00304AB3">
        <w:t>фильм</w:t>
      </w:r>
      <w:r w:rsidRPr="00304AB3">
        <w:rPr>
          <w:spacing w:val="1"/>
        </w:rPr>
        <w:t xml:space="preserve"> </w:t>
      </w:r>
      <w:r w:rsidRPr="00304AB3">
        <w:t>«Сказка</w:t>
      </w:r>
      <w:r w:rsidRPr="00304AB3">
        <w:rPr>
          <w:spacing w:val="1"/>
        </w:rPr>
        <w:t xml:space="preserve"> </w:t>
      </w:r>
      <w:r w:rsidRPr="00304AB3">
        <w:t>о</w:t>
      </w:r>
      <w:r w:rsidRPr="00304AB3">
        <w:rPr>
          <w:spacing w:val="1"/>
        </w:rPr>
        <w:t xml:space="preserve"> </w:t>
      </w:r>
      <w:r w:rsidRPr="00304AB3">
        <w:t>царе</w:t>
      </w:r>
      <w:r w:rsidRPr="00304AB3">
        <w:rPr>
          <w:spacing w:val="1"/>
        </w:rPr>
        <w:t xml:space="preserve"> </w:t>
      </w:r>
      <w:r w:rsidRPr="00304AB3">
        <w:t>Салтане», студия</w:t>
      </w:r>
      <w:r w:rsidRPr="00304AB3">
        <w:rPr>
          <w:spacing w:val="1"/>
        </w:rPr>
        <w:t xml:space="preserve"> </w:t>
      </w:r>
      <w:r w:rsidRPr="00304AB3">
        <w:t>«Союзмультфильм»,</w:t>
      </w:r>
      <w:r w:rsidRPr="00304AB3">
        <w:rPr>
          <w:spacing w:val="-57"/>
        </w:rPr>
        <w:t xml:space="preserve"> </w:t>
      </w:r>
      <w:r w:rsidRPr="00304AB3">
        <w:t>режиссер</w:t>
      </w:r>
      <w:r w:rsidRPr="00304AB3">
        <w:rPr>
          <w:spacing w:val="-1"/>
        </w:rPr>
        <w:t xml:space="preserve"> </w:t>
      </w:r>
      <w:r w:rsidRPr="00304AB3">
        <w:t>И.</w:t>
      </w:r>
      <w:r w:rsidRPr="00304AB3">
        <w:rPr>
          <w:spacing w:val="1"/>
        </w:rPr>
        <w:t xml:space="preserve"> </w:t>
      </w:r>
      <w:r w:rsidRPr="00304AB3">
        <w:t>Иванов-Вано, Л.Мильчин, 1984.</w:t>
      </w:r>
    </w:p>
    <w:p w:rsidR="00F75D6A" w:rsidRPr="00304AB3" w:rsidRDefault="00F75D6A" w:rsidP="00F75D6A">
      <w:pPr>
        <w:spacing w:line="276" w:lineRule="auto"/>
        <w:ind w:firstLine="425"/>
        <w:jc w:val="both"/>
        <w:rPr>
          <w:i/>
          <w:sz w:val="24"/>
          <w:szCs w:val="24"/>
        </w:rPr>
      </w:pPr>
      <w:r w:rsidRPr="00304AB3">
        <w:rPr>
          <w:i/>
          <w:sz w:val="24"/>
          <w:szCs w:val="24"/>
        </w:rPr>
        <w:t>Для</w:t>
      </w:r>
      <w:r w:rsidRPr="00304AB3">
        <w:rPr>
          <w:i/>
          <w:spacing w:val="-4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детей</w:t>
      </w:r>
      <w:r w:rsidRPr="00304AB3">
        <w:rPr>
          <w:i/>
          <w:spacing w:val="-2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старшего</w:t>
      </w:r>
      <w:r w:rsidRPr="00304AB3">
        <w:rPr>
          <w:i/>
          <w:spacing w:val="-2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дошкольного</w:t>
      </w:r>
      <w:r w:rsidRPr="00304AB3">
        <w:rPr>
          <w:i/>
          <w:spacing w:val="-2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возраста</w:t>
      </w:r>
      <w:r w:rsidRPr="00304AB3">
        <w:rPr>
          <w:i/>
          <w:spacing w:val="-2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(7-</w:t>
      </w:r>
      <w:r w:rsidRPr="00304AB3">
        <w:rPr>
          <w:i/>
          <w:spacing w:val="-1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8</w:t>
      </w:r>
      <w:r w:rsidRPr="00304AB3">
        <w:rPr>
          <w:i/>
          <w:spacing w:val="-1"/>
          <w:sz w:val="24"/>
          <w:szCs w:val="24"/>
        </w:rPr>
        <w:t xml:space="preserve"> </w:t>
      </w:r>
      <w:r w:rsidRPr="00304AB3">
        <w:rPr>
          <w:i/>
          <w:sz w:val="24"/>
          <w:szCs w:val="24"/>
        </w:rPr>
        <w:t>лет)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Полнометражный</w:t>
      </w:r>
      <w:r w:rsidRPr="00304AB3">
        <w:rPr>
          <w:spacing w:val="10"/>
        </w:rPr>
        <w:t xml:space="preserve"> </w:t>
      </w:r>
      <w:r w:rsidRPr="00304AB3">
        <w:t>анимационный</w:t>
      </w:r>
      <w:r w:rsidRPr="00304AB3">
        <w:rPr>
          <w:spacing w:val="10"/>
        </w:rPr>
        <w:t xml:space="preserve"> </w:t>
      </w:r>
      <w:r w:rsidRPr="00304AB3">
        <w:t>фильм</w:t>
      </w:r>
      <w:r w:rsidRPr="00304AB3">
        <w:rPr>
          <w:spacing w:val="14"/>
        </w:rPr>
        <w:t xml:space="preserve"> </w:t>
      </w:r>
      <w:r w:rsidRPr="00304AB3">
        <w:t>«Белка</w:t>
      </w:r>
      <w:r w:rsidRPr="00304AB3">
        <w:rPr>
          <w:spacing w:val="9"/>
        </w:rPr>
        <w:t xml:space="preserve"> </w:t>
      </w:r>
      <w:r w:rsidRPr="00304AB3">
        <w:t>и</w:t>
      </w:r>
      <w:r w:rsidRPr="00304AB3">
        <w:rPr>
          <w:spacing w:val="11"/>
        </w:rPr>
        <w:t xml:space="preserve"> </w:t>
      </w:r>
      <w:r w:rsidRPr="00304AB3">
        <w:t>Стрелка.</w:t>
      </w:r>
      <w:r w:rsidRPr="00304AB3">
        <w:rPr>
          <w:spacing w:val="10"/>
        </w:rPr>
        <w:t xml:space="preserve"> </w:t>
      </w:r>
      <w:r w:rsidRPr="00304AB3">
        <w:t>Звѐздные</w:t>
      </w:r>
      <w:r w:rsidRPr="00304AB3">
        <w:rPr>
          <w:spacing w:val="8"/>
        </w:rPr>
        <w:t xml:space="preserve"> </w:t>
      </w:r>
      <w:r w:rsidRPr="00304AB3">
        <w:t>собаки»,</w:t>
      </w:r>
      <w:r w:rsidRPr="00304AB3">
        <w:rPr>
          <w:spacing w:val="17"/>
        </w:rPr>
        <w:t xml:space="preserve"> </w:t>
      </w:r>
      <w:hyperlink r:id="rId53">
        <w:r w:rsidRPr="00304AB3">
          <w:t>киностудия</w:t>
        </w:r>
        <w:r w:rsidRPr="00304AB3">
          <w:rPr>
            <w:spacing w:val="2"/>
          </w:rPr>
          <w:t xml:space="preserve"> </w:t>
        </w:r>
      </w:hyperlink>
      <w:r w:rsidRPr="00304AB3">
        <w:t>«Центр</w:t>
      </w:r>
      <w:r w:rsidRPr="00304AB3">
        <w:rPr>
          <w:spacing w:val="-57"/>
        </w:rPr>
        <w:t xml:space="preserve"> </w:t>
      </w:r>
      <w:r w:rsidRPr="00304AB3">
        <w:t>национального</w:t>
      </w:r>
      <w:r w:rsidRPr="00304AB3">
        <w:rPr>
          <w:spacing w:val="-2"/>
        </w:rPr>
        <w:t xml:space="preserve"> </w:t>
      </w:r>
      <w:r w:rsidRPr="00304AB3">
        <w:t>фильма»</w:t>
      </w:r>
      <w:r w:rsidRPr="00304AB3">
        <w:rPr>
          <w:spacing w:val="-3"/>
        </w:rPr>
        <w:t xml:space="preserve"> </w:t>
      </w:r>
      <w:r w:rsidRPr="00304AB3">
        <w:t>и</w:t>
      </w:r>
      <w:r w:rsidRPr="00304AB3">
        <w:rPr>
          <w:spacing w:val="-2"/>
        </w:rPr>
        <w:t xml:space="preserve"> </w:t>
      </w:r>
      <w:r w:rsidRPr="00304AB3">
        <w:t>ООО</w:t>
      </w:r>
      <w:r w:rsidRPr="00304AB3">
        <w:rPr>
          <w:spacing w:val="3"/>
        </w:rPr>
        <w:t xml:space="preserve"> </w:t>
      </w:r>
      <w:r w:rsidRPr="00304AB3">
        <w:t>«ЦНФ-Анима,</w:t>
      </w:r>
      <w:r w:rsidRPr="00304AB3">
        <w:rPr>
          <w:spacing w:val="1"/>
        </w:rPr>
        <w:t xml:space="preserve"> </w:t>
      </w:r>
      <w:r w:rsidRPr="00304AB3">
        <w:t xml:space="preserve">режиссер </w:t>
      </w:r>
      <w:hyperlink r:id="rId54">
        <w:r w:rsidRPr="00304AB3">
          <w:t>С.Ушаков,</w:t>
        </w:r>
      </w:hyperlink>
      <w:r w:rsidRPr="00304AB3">
        <w:rPr>
          <w:spacing w:val="-1"/>
        </w:rPr>
        <w:t xml:space="preserve"> </w:t>
      </w:r>
      <w:hyperlink r:id="rId55">
        <w:r w:rsidRPr="00304AB3">
          <w:t>И.Евланникова</w:t>
        </w:r>
      </w:hyperlink>
      <w:r w:rsidRPr="00304AB3">
        <w:t>,</w:t>
      </w:r>
      <w:r w:rsidRPr="00304AB3">
        <w:rPr>
          <w:spacing w:val="-1"/>
        </w:rPr>
        <w:t xml:space="preserve"> </w:t>
      </w:r>
      <w:r w:rsidRPr="00304AB3">
        <w:t>2010.</w:t>
      </w:r>
    </w:p>
    <w:p w:rsidR="00F75D6A" w:rsidRPr="00304AB3" w:rsidRDefault="00F75D6A" w:rsidP="00F75D6A">
      <w:pPr>
        <w:pStyle w:val="a3"/>
        <w:tabs>
          <w:tab w:val="left" w:pos="2290"/>
          <w:tab w:val="left" w:pos="4076"/>
          <w:tab w:val="left" w:pos="4987"/>
          <w:tab w:val="left" w:pos="6276"/>
          <w:tab w:val="left" w:pos="7331"/>
          <w:tab w:val="left" w:pos="9000"/>
          <w:tab w:val="left" w:pos="9717"/>
        </w:tabs>
        <w:spacing w:line="276" w:lineRule="auto"/>
        <w:ind w:left="0" w:firstLine="425"/>
      </w:pPr>
      <w:r w:rsidRPr="00304AB3">
        <w:t>Полнометражный</w:t>
      </w:r>
      <w:r w:rsidRPr="00304AB3">
        <w:tab/>
        <w:t>анимационный</w:t>
      </w:r>
      <w:r w:rsidRPr="00304AB3">
        <w:tab/>
        <w:t>фильм</w:t>
      </w:r>
      <w:r w:rsidRPr="00304AB3">
        <w:tab/>
        <w:t>«Суворов:</w:t>
      </w:r>
      <w:r w:rsidRPr="00304AB3">
        <w:tab/>
        <w:t>великое</w:t>
      </w:r>
      <w:r w:rsidRPr="00304AB3">
        <w:tab/>
        <w:t>путешествие»</w:t>
      </w:r>
      <w:r w:rsidRPr="00304AB3">
        <w:tab/>
        <w:t>(6+),</w:t>
      </w:r>
      <w:r>
        <w:t xml:space="preserve"> с</w:t>
      </w:r>
      <w:r w:rsidRPr="00304AB3">
        <w:t>удия</w:t>
      </w:r>
      <w:r>
        <w:t xml:space="preserve"> </w:t>
      </w:r>
      <w:r w:rsidRPr="00304AB3">
        <w:t>«Союзмультфильм»,</w:t>
      </w:r>
      <w:r w:rsidRPr="00304AB3">
        <w:rPr>
          <w:spacing w:val="-4"/>
        </w:rPr>
        <w:t xml:space="preserve"> </w:t>
      </w:r>
      <w:r w:rsidRPr="00304AB3">
        <w:t>режиссер</w:t>
      </w:r>
      <w:r w:rsidRPr="00304AB3">
        <w:rPr>
          <w:spacing w:val="-3"/>
        </w:rPr>
        <w:t xml:space="preserve"> </w:t>
      </w:r>
      <w:r w:rsidRPr="00304AB3">
        <w:t>Б.Чертков,</w:t>
      </w:r>
      <w:r w:rsidRPr="00304AB3">
        <w:rPr>
          <w:spacing w:val="-3"/>
        </w:rPr>
        <w:t xml:space="preserve"> </w:t>
      </w:r>
      <w:r w:rsidRPr="00304AB3">
        <w:t>2022.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 xml:space="preserve">Полнометражный анимационный фильм «Бемби», студия Walt Disney, режиссер </w:t>
      </w:r>
      <w:hyperlink r:id="rId56">
        <w:r w:rsidRPr="00304AB3">
          <w:t>Дэвид Хэнд</w:t>
        </w:r>
      </w:hyperlink>
      <w:r w:rsidRPr="00304AB3">
        <w:t>,</w:t>
      </w:r>
      <w:r w:rsidRPr="00304AB3">
        <w:rPr>
          <w:spacing w:val="-57"/>
        </w:rPr>
        <w:t xml:space="preserve"> </w:t>
      </w:r>
      <w:r w:rsidRPr="00304AB3">
        <w:t>1942.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Полнометражный анимационный фильм «Король Лев», студия Walt Disney, режиссер Р. Аллерс,</w:t>
      </w:r>
      <w:r w:rsidRPr="00304AB3">
        <w:rPr>
          <w:spacing w:val="-57"/>
        </w:rPr>
        <w:t xml:space="preserve"> </w:t>
      </w:r>
      <w:r w:rsidRPr="00304AB3">
        <w:t>1994, США.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Полнометражный анимационный фильм «Алиса в стране чудес», студия Walt Disney, режиссер К.</w:t>
      </w:r>
      <w:r w:rsidRPr="00304AB3">
        <w:rPr>
          <w:spacing w:val="-57"/>
        </w:rPr>
        <w:t xml:space="preserve"> </w:t>
      </w:r>
      <w:r w:rsidRPr="00304AB3">
        <w:t>Джероними,</w:t>
      </w:r>
      <w:r w:rsidRPr="00304AB3">
        <w:rPr>
          <w:spacing w:val="-1"/>
        </w:rPr>
        <w:t xml:space="preserve"> </w:t>
      </w:r>
      <w:r w:rsidRPr="00304AB3">
        <w:t>У.Джексон, 1951.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Полнометражный анимационный фильм «Русалочка», студия Walt Disney, режиссер</w:t>
      </w:r>
      <w:r w:rsidRPr="00304AB3">
        <w:rPr>
          <w:spacing w:val="-57"/>
        </w:rPr>
        <w:t xml:space="preserve"> </w:t>
      </w:r>
      <w:hyperlink r:id="rId57">
        <w:r w:rsidRPr="00304AB3">
          <w:t>Дж.Митчелл,</w:t>
        </w:r>
      </w:hyperlink>
      <w:r w:rsidRPr="00304AB3">
        <w:rPr>
          <w:spacing w:val="-1"/>
        </w:rPr>
        <w:t xml:space="preserve"> </w:t>
      </w:r>
      <w:hyperlink r:id="rId58">
        <w:r w:rsidRPr="00304AB3">
          <w:t>М.</w:t>
        </w:r>
        <w:r w:rsidRPr="00304AB3">
          <w:rPr>
            <w:spacing w:val="-1"/>
          </w:rPr>
          <w:t xml:space="preserve"> </w:t>
        </w:r>
        <w:r w:rsidRPr="00304AB3">
          <w:t>Мантта</w:t>
        </w:r>
      </w:hyperlink>
      <w:r w:rsidRPr="00304AB3">
        <w:t>,1989.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Полнометражный анимационный фильм «Красавица и чудовище», студия Walt Disney, режиссер</w:t>
      </w:r>
      <w:r w:rsidRPr="00304AB3">
        <w:rPr>
          <w:spacing w:val="-57"/>
        </w:rPr>
        <w:t xml:space="preserve"> </w:t>
      </w:r>
      <w:r w:rsidRPr="00304AB3">
        <w:t>Г.</w:t>
      </w:r>
      <w:r w:rsidRPr="00304AB3">
        <w:rPr>
          <w:spacing w:val="-2"/>
        </w:rPr>
        <w:t xml:space="preserve"> </w:t>
      </w:r>
      <w:r w:rsidRPr="00304AB3">
        <w:t>Труздейл,</w:t>
      </w:r>
      <w:r w:rsidRPr="00304AB3">
        <w:rPr>
          <w:spacing w:val="-1"/>
        </w:rPr>
        <w:t xml:space="preserve"> </w:t>
      </w:r>
      <w:r w:rsidRPr="00304AB3">
        <w:t>1992, США.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Полнометражный</w:t>
      </w:r>
      <w:r w:rsidRPr="00304AB3">
        <w:rPr>
          <w:spacing w:val="-3"/>
        </w:rPr>
        <w:t xml:space="preserve"> </w:t>
      </w:r>
      <w:r w:rsidRPr="00304AB3">
        <w:t>анимационный</w:t>
      </w:r>
      <w:r w:rsidRPr="00304AB3">
        <w:rPr>
          <w:spacing w:val="-4"/>
        </w:rPr>
        <w:t xml:space="preserve"> </w:t>
      </w:r>
      <w:r w:rsidRPr="00304AB3">
        <w:t>фильм</w:t>
      </w:r>
      <w:r w:rsidRPr="00304AB3">
        <w:rPr>
          <w:spacing w:val="-5"/>
        </w:rPr>
        <w:t xml:space="preserve"> </w:t>
      </w:r>
      <w:r w:rsidRPr="00304AB3">
        <w:t>фильм</w:t>
      </w:r>
      <w:r w:rsidRPr="00304AB3">
        <w:rPr>
          <w:spacing w:val="-2"/>
        </w:rPr>
        <w:t xml:space="preserve"> </w:t>
      </w:r>
      <w:r w:rsidRPr="00304AB3">
        <w:t>«Балто»,</w:t>
      </w:r>
      <w:r w:rsidRPr="00304AB3">
        <w:rPr>
          <w:spacing w:val="-2"/>
        </w:rPr>
        <w:t xml:space="preserve"> </w:t>
      </w:r>
      <w:r w:rsidRPr="00304AB3">
        <w:t>студия</w:t>
      </w:r>
      <w:r w:rsidRPr="00304AB3">
        <w:rPr>
          <w:spacing w:val="-4"/>
        </w:rPr>
        <w:t xml:space="preserve"> </w:t>
      </w:r>
      <w:r w:rsidRPr="00304AB3">
        <w:t>Universal</w:t>
      </w:r>
      <w:r w:rsidRPr="00304AB3">
        <w:rPr>
          <w:spacing w:val="-4"/>
        </w:rPr>
        <w:t xml:space="preserve"> </w:t>
      </w:r>
      <w:r w:rsidRPr="00304AB3">
        <w:t>Pictures,</w:t>
      </w:r>
      <w:r w:rsidRPr="00304AB3">
        <w:rPr>
          <w:spacing w:val="-6"/>
        </w:rPr>
        <w:t xml:space="preserve"> </w:t>
      </w:r>
      <w:r w:rsidRPr="00304AB3">
        <w:t>режиссер</w:t>
      </w:r>
      <w:r w:rsidRPr="00304AB3">
        <w:rPr>
          <w:spacing w:val="-2"/>
        </w:rPr>
        <w:t xml:space="preserve"> </w:t>
      </w:r>
      <w:r w:rsidRPr="00304AB3">
        <w:t>С.</w:t>
      </w:r>
      <w:r w:rsidRPr="00304AB3">
        <w:rPr>
          <w:spacing w:val="-57"/>
        </w:rPr>
        <w:t xml:space="preserve"> </w:t>
      </w:r>
      <w:r w:rsidRPr="00304AB3">
        <w:t>Уэллс,</w:t>
      </w:r>
      <w:r w:rsidRPr="00304AB3">
        <w:rPr>
          <w:spacing w:val="-2"/>
        </w:rPr>
        <w:t xml:space="preserve"> </w:t>
      </w:r>
      <w:r w:rsidRPr="00304AB3">
        <w:t>1995, США.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Полнометражный</w:t>
      </w:r>
      <w:r w:rsidRPr="00304AB3">
        <w:rPr>
          <w:spacing w:val="-2"/>
        </w:rPr>
        <w:t xml:space="preserve"> </w:t>
      </w:r>
      <w:r w:rsidRPr="00304AB3">
        <w:t>анимационный</w:t>
      </w:r>
      <w:r w:rsidRPr="00304AB3">
        <w:rPr>
          <w:spacing w:val="-4"/>
        </w:rPr>
        <w:t xml:space="preserve"> </w:t>
      </w:r>
      <w:r w:rsidRPr="00304AB3">
        <w:t>фильм</w:t>
      </w:r>
      <w:r w:rsidRPr="00304AB3">
        <w:rPr>
          <w:spacing w:val="-3"/>
        </w:rPr>
        <w:t xml:space="preserve"> </w:t>
      </w:r>
      <w:r w:rsidRPr="00304AB3">
        <w:t>«Ледниковый</w:t>
      </w:r>
      <w:r w:rsidRPr="00304AB3">
        <w:rPr>
          <w:spacing w:val="-4"/>
        </w:rPr>
        <w:t xml:space="preserve"> </w:t>
      </w:r>
      <w:r w:rsidRPr="00304AB3">
        <w:t>период»,</w:t>
      </w:r>
      <w:r w:rsidRPr="00304AB3">
        <w:rPr>
          <w:spacing w:val="-3"/>
        </w:rPr>
        <w:t xml:space="preserve"> </w:t>
      </w:r>
      <w:r w:rsidRPr="00304AB3">
        <w:t>киностудия</w:t>
      </w:r>
      <w:r w:rsidRPr="00304AB3">
        <w:rPr>
          <w:spacing w:val="-4"/>
        </w:rPr>
        <w:t xml:space="preserve"> </w:t>
      </w:r>
      <w:r w:rsidRPr="00304AB3">
        <w:t>Blue</w:t>
      </w:r>
      <w:r w:rsidRPr="00304AB3">
        <w:rPr>
          <w:spacing w:val="-4"/>
        </w:rPr>
        <w:t xml:space="preserve"> </w:t>
      </w:r>
      <w:r w:rsidRPr="00304AB3">
        <w:t>Sky</w:t>
      </w:r>
      <w:r w:rsidRPr="00304AB3">
        <w:rPr>
          <w:spacing w:val="-8"/>
        </w:rPr>
        <w:t xml:space="preserve"> </w:t>
      </w:r>
      <w:r w:rsidRPr="00304AB3">
        <w:t>Studios,</w:t>
      </w:r>
      <w:r w:rsidRPr="00304AB3">
        <w:rPr>
          <w:spacing w:val="-57"/>
        </w:rPr>
        <w:t xml:space="preserve"> </w:t>
      </w:r>
      <w:r w:rsidRPr="00304AB3">
        <w:t>режиссер</w:t>
      </w:r>
      <w:r w:rsidRPr="00304AB3">
        <w:rPr>
          <w:spacing w:val="-1"/>
        </w:rPr>
        <w:t xml:space="preserve"> </w:t>
      </w:r>
      <w:r w:rsidRPr="00304AB3">
        <w:t>К.Уэдж, 2002, США.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Полнометражный анимационный фильм «Как приручить дракона» (6+), студия Dreams Work</w:t>
      </w:r>
      <w:r w:rsidRPr="00304AB3">
        <w:rPr>
          <w:spacing w:val="-57"/>
        </w:rPr>
        <w:t xml:space="preserve"> </w:t>
      </w:r>
      <w:r w:rsidRPr="00304AB3">
        <w:t>Animation,</w:t>
      </w:r>
      <w:r w:rsidRPr="00304AB3">
        <w:rPr>
          <w:spacing w:val="-2"/>
        </w:rPr>
        <w:t xml:space="preserve"> </w:t>
      </w:r>
      <w:r w:rsidRPr="00304AB3">
        <w:t>режиссеры</w:t>
      </w:r>
      <w:r w:rsidRPr="00304AB3">
        <w:rPr>
          <w:spacing w:val="1"/>
        </w:rPr>
        <w:t xml:space="preserve"> </w:t>
      </w:r>
      <w:r w:rsidRPr="00304AB3">
        <w:t>К. Сандерс,</w:t>
      </w:r>
      <w:r w:rsidRPr="00304AB3">
        <w:rPr>
          <w:spacing w:val="-1"/>
        </w:rPr>
        <w:t xml:space="preserve"> </w:t>
      </w:r>
      <w:r w:rsidRPr="00304AB3">
        <w:t>Д.</w:t>
      </w:r>
      <w:r w:rsidRPr="00304AB3">
        <w:rPr>
          <w:spacing w:val="-1"/>
        </w:rPr>
        <w:t xml:space="preserve"> </w:t>
      </w:r>
      <w:r w:rsidRPr="00304AB3">
        <w:t>Деблуа,</w:t>
      </w:r>
      <w:r w:rsidRPr="00304AB3">
        <w:rPr>
          <w:spacing w:val="2"/>
        </w:rPr>
        <w:t xml:space="preserve"> </w:t>
      </w:r>
      <w:r w:rsidRPr="00304AB3">
        <w:t>2010,</w:t>
      </w:r>
      <w:r w:rsidRPr="00304AB3">
        <w:rPr>
          <w:spacing w:val="-1"/>
        </w:rPr>
        <w:t xml:space="preserve"> </w:t>
      </w:r>
      <w:r w:rsidRPr="00304AB3">
        <w:t>США.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Анимационный сериал «Долина Муми-троллей» (2 сезона), студия Gutsy Animations, YLE Draama,</w:t>
      </w:r>
      <w:r w:rsidRPr="00304AB3">
        <w:rPr>
          <w:spacing w:val="-57"/>
        </w:rPr>
        <w:t xml:space="preserve"> </w:t>
      </w:r>
      <w:r w:rsidRPr="00304AB3">
        <w:t>режиссер</w:t>
      </w:r>
      <w:r w:rsidRPr="00304AB3">
        <w:rPr>
          <w:spacing w:val="-1"/>
        </w:rPr>
        <w:t xml:space="preserve"> </w:t>
      </w:r>
      <w:r w:rsidRPr="00304AB3">
        <w:t>С.Бокс,</w:t>
      </w:r>
      <w:r w:rsidRPr="00304AB3">
        <w:rPr>
          <w:spacing w:val="2"/>
        </w:rPr>
        <w:t xml:space="preserve"> </w:t>
      </w:r>
      <w:r w:rsidRPr="00304AB3">
        <w:t>Д.Робби, 2019-2020.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Полнометражный анимационный фильм «Мой сосед Тоторо»,</w:t>
      </w:r>
      <w:r w:rsidRPr="00304AB3">
        <w:rPr>
          <w:spacing w:val="1"/>
        </w:rPr>
        <w:t xml:space="preserve"> </w:t>
      </w:r>
      <w:r w:rsidRPr="00304AB3">
        <w:t>студия «Ghibli», режиссер</w:t>
      </w:r>
      <w:r w:rsidRPr="00304AB3">
        <w:rPr>
          <w:spacing w:val="1"/>
        </w:rPr>
        <w:t xml:space="preserve"> </w:t>
      </w:r>
      <w:r w:rsidRPr="00304AB3">
        <w:t>Хаяо</w:t>
      </w:r>
      <w:r w:rsidRPr="00304AB3">
        <w:rPr>
          <w:spacing w:val="-57"/>
        </w:rPr>
        <w:t xml:space="preserve"> </w:t>
      </w:r>
      <w:r w:rsidRPr="00304AB3">
        <w:t>Миядзаки,1988.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Полнометражный анимационный фильм «Рыбка Поньо на утесе», студия «Ghibli», режиссер</w:t>
      </w:r>
      <w:r w:rsidRPr="00304AB3">
        <w:rPr>
          <w:spacing w:val="1"/>
        </w:rPr>
        <w:t xml:space="preserve"> </w:t>
      </w:r>
      <w:r w:rsidRPr="00304AB3">
        <w:t>Хаяо</w:t>
      </w:r>
      <w:r w:rsidRPr="00304AB3">
        <w:rPr>
          <w:spacing w:val="-57"/>
        </w:rPr>
        <w:t xml:space="preserve"> </w:t>
      </w:r>
      <w:r w:rsidRPr="00304AB3">
        <w:t>Миядзаки, 2008.</w:t>
      </w:r>
    </w:p>
    <w:p w:rsidR="003E0099" w:rsidRPr="00304AB3" w:rsidRDefault="003E0099" w:rsidP="00136705">
      <w:pPr>
        <w:pStyle w:val="a3"/>
        <w:spacing w:line="276" w:lineRule="auto"/>
        <w:ind w:left="0" w:firstLine="0"/>
      </w:pPr>
    </w:p>
    <w:p w:rsidR="00F75D6A" w:rsidRPr="00304AB3" w:rsidRDefault="00F75D6A" w:rsidP="00F75D6A">
      <w:pPr>
        <w:pStyle w:val="2"/>
        <w:spacing w:line="276" w:lineRule="auto"/>
        <w:ind w:left="0" w:firstLine="425"/>
      </w:pPr>
      <w:r w:rsidRPr="00304AB3">
        <w:t>Кинематографические</w:t>
      </w:r>
      <w:r w:rsidRPr="00304AB3">
        <w:rPr>
          <w:spacing w:val="-8"/>
        </w:rPr>
        <w:t xml:space="preserve"> </w:t>
      </w:r>
      <w:r w:rsidRPr="00304AB3">
        <w:t>произведения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Кинофильм</w:t>
      </w:r>
      <w:r w:rsidRPr="00304AB3">
        <w:rPr>
          <w:spacing w:val="-2"/>
        </w:rPr>
        <w:t xml:space="preserve"> </w:t>
      </w:r>
      <w:r w:rsidRPr="00304AB3">
        <w:t>«Золушка»</w:t>
      </w:r>
      <w:r w:rsidRPr="00304AB3">
        <w:rPr>
          <w:spacing w:val="-6"/>
        </w:rPr>
        <w:t xml:space="preserve"> </w:t>
      </w:r>
      <w:r w:rsidRPr="00304AB3">
        <w:t>(0+),</w:t>
      </w:r>
      <w:r w:rsidRPr="00304AB3">
        <w:rPr>
          <w:spacing w:val="-3"/>
        </w:rPr>
        <w:t xml:space="preserve"> </w:t>
      </w:r>
      <w:r w:rsidRPr="00304AB3">
        <w:t>киностудия</w:t>
      </w:r>
      <w:r w:rsidRPr="00304AB3">
        <w:rPr>
          <w:spacing w:val="1"/>
        </w:rPr>
        <w:t xml:space="preserve"> </w:t>
      </w:r>
      <w:r w:rsidRPr="00304AB3">
        <w:t>«Ленфильм»,</w:t>
      </w:r>
      <w:r w:rsidRPr="00304AB3">
        <w:rPr>
          <w:spacing w:val="-3"/>
        </w:rPr>
        <w:t xml:space="preserve"> </w:t>
      </w:r>
      <w:r w:rsidRPr="00304AB3">
        <w:t>режиссер</w:t>
      </w:r>
      <w:r w:rsidRPr="00304AB3">
        <w:rPr>
          <w:spacing w:val="-3"/>
        </w:rPr>
        <w:t xml:space="preserve"> </w:t>
      </w:r>
      <w:r w:rsidRPr="00304AB3">
        <w:t>М.</w:t>
      </w:r>
      <w:r w:rsidRPr="00304AB3">
        <w:rPr>
          <w:spacing w:val="-4"/>
        </w:rPr>
        <w:t xml:space="preserve"> </w:t>
      </w:r>
      <w:r w:rsidRPr="00304AB3">
        <w:t>Шапиро,</w:t>
      </w:r>
      <w:r w:rsidRPr="00304AB3">
        <w:rPr>
          <w:spacing w:val="-3"/>
        </w:rPr>
        <w:t xml:space="preserve"> </w:t>
      </w:r>
      <w:r w:rsidRPr="00304AB3">
        <w:t>1947.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Кинофильм «Приключения Буратино» (0+), киностудия «Беларусьфильм», режиссер А. Нечаев,</w:t>
      </w:r>
      <w:r w:rsidRPr="00304AB3">
        <w:rPr>
          <w:spacing w:val="-57"/>
        </w:rPr>
        <w:t xml:space="preserve"> </w:t>
      </w:r>
      <w:r w:rsidRPr="00304AB3">
        <w:t>1977.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Кинофильм</w:t>
      </w:r>
      <w:r w:rsidRPr="00304AB3">
        <w:rPr>
          <w:spacing w:val="-2"/>
        </w:rPr>
        <w:t xml:space="preserve"> </w:t>
      </w:r>
      <w:r w:rsidRPr="00304AB3">
        <w:t>«Морозко»</w:t>
      </w:r>
      <w:r w:rsidRPr="00304AB3">
        <w:rPr>
          <w:spacing w:val="-7"/>
        </w:rPr>
        <w:t xml:space="preserve"> </w:t>
      </w:r>
      <w:r w:rsidRPr="00304AB3">
        <w:t>(0+),</w:t>
      </w:r>
      <w:r w:rsidRPr="00304AB3">
        <w:rPr>
          <w:spacing w:val="-2"/>
        </w:rPr>
        <w:t xml:space="preserve"> </w:t>
      </w:r>
      <w:r w:rsidRPr="00304AB3">
        <w:t>киностудия</w:t>
      </w:r>
      <w:r w:rsidRPr="00304AB3">
        <w:rPr>
          <w:spacing w:val="-3"/>
        </w:rPr>
        <w:t xml:space="preserve"> </w:t>
      </w:r>
      <w:r w:rsidRPr="00304AB3">
        <w:t>им.</w:t>
      </w:r>
      <w:r w:rsidRPr="00304AB3">
        <w:rPr>
          <w:spacing w:val="-2"/>
        </w:rPr>
        <w:t xml:space="preserve"> </w:t>
      </w:r>
      <w:r w:rsidRPr="00304AB3">
        <w:t>М.</w:t>
      </w:r>
      <w:r w:rsidRPr="00304AB3">
        <w:rPr>
          <w:spacing w:val="-3"/>
        </w:rPr>
        <w:t xml:space="preserve"> </w:t>
      </w:r>
      <w:r w:rsidRPr="00304AB3">
        <w:t>Горького,</w:t>
      </w:r>
      <w:r w:rsidRPr="00304AB3">
        <w:rPr>
          <w:spacing w:val="-2"/>
        </w:rPr>
        <w:t xml:space="preserve"> </w:t>
      </w:r>
      <w:r w:rsidRPr="00304AB3">
        <w:t>режиссер</w:t>
      </w:r>
      <w:r w:rsidRPr="00304AB3">
        <w:rPr>
          <w:spacing w:val="-3"/>
        </w:rPr>
        <w:t xml:space="preserve"> </w:t>
      </w:r>
      <w:r w:rsidRPr="00304AB3">
        <w:t>А.</w:t>
      </w:r>
      <w:r w:rsidRPr="00304AB3">
        <w:rPr>
          <w:spacing w:val="-3"/>
        </w:rPr>
        <w:t xml:space="preserve"> </w:t>
      </w:r>
      <w:r w:rsidRPr="00304AB3">
        <w:t>Роу,</w:t>
      </w:r>
      <w:r w:rsidRPr="00304AB3">
        <w:rPr>
          <w:spacing w:val="-2"/>
        </w:rPr>
        <w:t xml:space="preserve"> </w:t>
      </w:r>
      <w:r w:rsidRPr="00304AB3">
        <w:t>1964.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Кинофильм</w:t>
      </w:r>
      <w:r w:rsidRPr="00304AB3">
        <w:rPr>
          <w:spacing w:val="-3"/>
        </w:rPr>
        <w:t xml:space="preserve"> </w:t>
      </w:r>
      <w:r w:rsidRPr="00304AB3">
        <w:t>«Новогодние</w:t>
      </w:r>
      <w:r w:rsidRPr="00304AB3">
        <w:rPr>
          <w:spacing w:val="-4"/>
        </w:rPr>
        <w:t xml:space="preserve"> </w:t>
      </w:r>
      <w:r w:rsidRPr="00304AB3">
        <w:t>приключения</w:t>
      </w:r>
      <w:r w:rsidRPr="00304AB3">
        <w:rPr>
          <w:spacing w:val="-3"/>
        </w:rPr>
        <w:t xml:space="preserve"> </w:t>
      </w:r>
      <w:r w:rsidRPr="00304AB3">
        <w:t>Маши</w:t>
      </w:r>
      <w:r w:rsidRPr="00304AB3">
        <w:rPr>
          <w:spacing w:val="-5"/>
        </w:rPr>
        <w:t xml:space="preserve"> </w:t>
      </w:r>
      <w:r w:rsidRPr="00304AB3">
        <w:t>и</w:t>
      </w:r>
      <w:r w:rsidRPr="00304AB3">
        <w:rPr>
          <w:spacing w:val="-3"/>
        </w:rPr>
        <w:t xml:space="preserve"> </w:t>
      </w:r>
      <w:r w:rsidRPr="00304AB3">
        <w:t>Вити»</w:t>
      </w:r>
      <w:r w:rsidRPr="00304AB3">
        <w:rPr>
          <w:spacing w:val="-11"/>
        </w:rPr>
        <w:t xml:space="preserve"> </w:t>
      </w:r>
      <w:r w:rsidRPr="00304AB3">
        <w:t>(0+),</w:t>
      </w:r>
      <w:r w:rsidRPr="00304AB3">
        <w:rPr>
          <w:spacing w:val="-3"/>
        </w:rPr>
        <w:t xml:space="preserve"> </w:t>
      </w:r>
      <w:r w:rsidRPr="00304AB3">
        <w:t>киностудия</w:t>
      </w:r>
      <w:r w:rsidRPr="00304AB3">
        <w:rPr>
          <w:spacing w:val="1"/>
        </w:rPr>
        <w:t xml:space="preserve"> </w:t>
      </w:r>
      <w:r w:rsidRPr="00304AB3">
        <w:t>«Ленфильм»,</w:t>
      </w:r>
      <w:r w:rsidRPr="00304AB3">
        <w:rPr>
          <w:spacing w:val="-4"/>
        </w:rPr>
        <w:t xml:space="preserve"> </w:t>
      </w:r>
      <w:r w:rsidRPr="00304AB3">
        <w:t>режиссѐры</w:t>
      </w:r>
      <w:r w:rsidRPr="00304AB3">
        <w:rPr>
          <w:spacing w:val="-57"/>
        </w:rPr>
        <w:t xml:space="preserve"> </w:t>
      </w:r>
      <w:hyperlink r:id="rId59">
        <w:r w:rsidRPr="00304AB3">
          <w:t>И.Усов,</w:t>
        </w:r>
      </w:hyperlink>
      <w:r w:rsidRPr="00304AB3">
        <w:rPr>
          <w:spacing w:val="-1"/>
        </w:rPr>
        <w:t xml:space="preserve"> </w:t>
      </w:r>
      <w:hyperlink r:id="rId60">
        <w:r w:rsidRPr="00304AB3">
          <w:t>Г.Казанский</w:t>
        </w:r>
      </w:hyperlink>
      <w:r w:rsidRPr="00304AB3">
        <w:t>,1975.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 xml:space="preserve">Кинофильм «Мама», киностудия «Мосфильм» (0+), режиссѐр </w:t>
      </w:r>
      <w:hyperlink r:id="rId61">
        <w:r w:rsidRPr="00304AB3">
          <w:t>Э.Бостан</w:t>
        </w:r>
      </w:hyperlink>
      <w:r w:rsidRPr="00304AB3">
        <w:t>,1976.</w:t>
      </w:r>
      <w:r w:rsidRPr="00304AB3">
        <w:rPr>
          <w:spacing w:val="1"/>
        </w:rPr>
        <w:t xml:space="preserve"> </w:t>
      </w:r>
      <w:r w:rsidRPr="00304AB3">
        <w:t>Кинофильм</w:t>
      </w:r>
      <w:r w:rsidRPr="00304AB3">
        <w:rPr>
          <w:spacing w:val="-4"/>
        </w:rPr>
        <w:t xml:space="preserve"> </w:t>
      </w:r>
      <w:r w:rsidRPr="00304AB3">
        <w:t>«Мери</w:t>
      </w:r>
      <w:r w:rsidRPr="00304AB3">
        <w:rPr>
          <w:spacing w:val="-4"/>
        </w:rPr>
        <w:t xml:space="preserve"> </w:t>
      </w:r>
      <w:r w:rsidRPr="00304AB3">
        <w:t>Поппинс,</w:t>
      </w:r>
      <w:r w:rsidRPr="00304AB3">
        <w:rPr>
          <w:spacing w:val="-4"/>
        </w:rPr>
        <w:t xml:space="preserve"> </w:t>
      </w:r>
      <w:r w:rsidRPr="00304AB3">
        <w:t>до</w:t>
      </w:r>
      <w:r w:rsidRPr="00304AB3">
        <w:rPr>
          <w:spacing w:val="-5"/>
        </w:rPr>
        <w:t xml:space="preserve"> </w:t>
      </w:r>
      <w:r w:rsidRPr="00304AB3">
        <w:t>свидания!»</w:t>
      </w:r>
      <w:r w:rsidRPr="00304AB3">
        <w:rPr>
          <w:spacing w:val="-11"/>
        </w:rPr>
        <w:t xml:space="preserve"> </w:t>
      </w:r>
      <w:r w:rsidRPr="00304AB3">
        <w:t>(0+),</w:t>
      </w:r>
      <w:r w:rsidRPr="00304AB3">
        <w:rPr>
          <w:spacing w:val="-2"/>
        </w:rPr>
        <w:t xml:space="preserve"> </w:t>
      </w:r>
      <w:r w:rsidRPr="00304AB3">
        <w:t>киностудия «Мосфильм»,</w:t>
      </w:r>
      <w:r w:rsidRPr="00304AB3">
        <w:rPr>
          <w:spacing w:val="-5"/>
        </w:rPr>
        <w:t xml:space="preserve"> </w:t>
      </w:r>
      <w:r w:rsidRPr="00304AB3">
        <w:t>режиссѐр</w:t>
      </w:r>
      <w:r w:rsidRPr="00304AB3">
        <w:rPr>
          <w:spacing w:val="-57"/>
        </w:rPr>
        <w:t xml:space="preserve"> </w:t>
      </w:r>
      <w:r w:rsidRPr="00304AB3">
        <w:t>Л.Квинихидзе,</w:t>
      </w:r>
      <w:r w:rsidRPr="00304AB3">
        <w:rPr>
          <w:spacing w:val="-1"/>
        </w:rPr>
        <w:t xml:space="preserve"> </w:t>
      </w:r>
      <w:r w:rsidRPr="00304AB3">
        <w:t>1983.</w:t>
      </w:r>
    </w:p>
    <w:p w:rsidR="00F75D6A" w:rsidRPr="00304AB3" w:rsidRDefault="00F75D6A" w:rsidP="00F75D6A">
      <w:pPr>
        <w:pStyle w:val="a3"/>
        <w:spacing w:line="276" w:lineRule="auto"/>
        <w:ind w:left="0" w:firstLine="425"/>
      </w:pPr>
      <w:r w:rsidRPr="00304AB3">
        <w:t>Кинофильм «Марья-искусница» (6+), киностудия им. М. Горького, режиссер А. Роу, 1959.</w:t>
      </w:r>
      <w:r w:rsidRPr="00304AB3">
        <w:rPr>
          <w:spacing w:val="1"/>
        </w:rPr>
        <w:t xml:space="preserve"> </w:t>
      </w:r>
      <w:r w:rsidRPr="00304AB3">
        <w:t>Кинофильм</w:t>
      </w:r>
      <w:r w:rsidRPr="00304AB3">
        <w:rPr>
          <w:spacing w:val="-2"/>
        </w:rPr>
        <w:t xml:space="preserve"> </w:t>
      </w:r>
      <w:r w:rsidRPr="00304AB3">
        <w:t>«Варвара-краса,</w:t>
      </w:r>
      <w:r w:rsidRPr="00304AB3">
        <w:rPr>
          <w:spacing w:val="-3"/>
        </w:rPr>
        <w:t xml:space="preserve"> </w:t>
      </w:r>
      <w:r w:rsidRPr="00304AB3">
        <w:t>длинная</w:t>
      </w:r>
      <w:r w:rsidRPr="00304AB3">
        <w:rPr>
          <w:spacing w:val="-2"/>
        </w:rPr>
        <w:t xml:space="preserve"> </w:t>
      </w:r>
      <w:r w:rsidRPr="00304AB3">
        <w:t>коса»</w:t>
      </w:r>
      <w:r w:rsidRPr="00304AB3">
        <w:rPr>
          <w:spacing w:val="-9"/>
        </w:rPr>
        <w:t xml:space="preserve"> </w:t>
      </w:r>
      <w:r w:rsidRPr="00304AB3">
        <w:t>(6+),</w:t>
      </w:r>
      <w:r w:rsidRPr="00304AB3">
        <w:rPr>
          <w:spacing w:val="-2"/>
        </w:rPr>
        <w:t xml:space="preserve"> </w:t>
      </w:r>
      <w:r w:rsidRPr="00304AB3">
        <w:t>киностудия</w:t>
      </w:r>
      <w:r w:rsidRPr="00304AB3">
        <w:rPr>
          <w:spacing w:val="-3"/>
        </w:rPr>
        <w:t xml:space="preserve"> </w:t>
      </w:r>
      <w:r w:rsidRPr="00304AB3">
        <w:t>им.</w:t>
      </w:r>
      <w:r w:rsidRPr="00304AB3">
        <w:rPr>
          <w:spacing w:val="-3"/>
        </w:rPr>
        <w:t xml:space="preserve"> </w:t>
      </w:r>
      <w:r w:rsidRPr="00304AB3">
        <w:t>М.</w:t>
      </w:r>
      <w:r w:rsidRPr="00304AB3">
        <w:rPr>
          <w:spacing w:val="-3"/>
        </w:rPr>
        <w:t xml:space="preserve"> </w:t>
      </w:r>
      <w:r w:rsidRPr="00304AB3">
        <w:t>Горького,</w:t>
      </w:r>
      <w:r w:rsidRPr="00304AB3">
        <w:rPr>
          <w:spacing w:val="-3"/>
        </w:rPr>
        <w:t xml:space="preserve"> </w:t>
      </w:r>
      <w:r w:rsidRPr="00304AB3">
        <w:t>режиссер</w:t>
      </w:r>
      <w:r w:rsidRPr="00304AB3">
        <w:rPr>
          <w:spacing w:val="-2"/>
        </w:rPr>
        <w:t xml:space="preserve"> </w:t>
      </w:r>
      <w:r w:rsidRPr="00304AB3">
        <w:t>А.</w:t>
      </w:r>
      <w:r w:rsidRPr="00304AB3">
        <w:rPr>
          <w:spacing w:val="-4"/>
        </w:rPr>
        <w:t xml:space="preserve"> </w:t>
      </w:r>
      <w:r w:rsidRPr="00304AB3">
        <w:t>Роу,</w:t>
      </w:r>
      <w:r w:rsidRPr="00304AB3">
        <w:rPr>
          <w:spacing w:val="-57"/>
        </w:rPr>
        <w:t xml:space="preserve"> </w:t>
      </w:r>
      <w:r w:rsidRPr="00304AB3">
        <w:t>1969.</w:t>
      </w:r>
    </w:p>
    <w:p w:rsidR="00F75D6A" w:rsidRDefault="00F75D6A" w:rsidP="00F75D6A">
      <w:pPr>
        <w:pStyle w:val="a3"/>
        <w:ind w:left="0" w:firstLine="0"/>
        <w:jc w:val="left"/>
        <w:rPr>
          <w:sz w:val="28"/>
        </w:rPr>
      </w:pPr>
    </w:p>
    <w:p w:rsidR="00F75D6A" w:rsidRDefault="00F75D6A" w:rsidP="003679CA">
      <w:pPr>
        <w:pStyle w:val="1"/>
        <w:numPr>
          <w:ilvl w:val="1"/>
          <w:numId w:val="9"/>
        </w:numPr>
        <w:tabs>
          <w:tab w:val="left" w:pos="634"/>
        </w:tabs>
        <w:spacing w:line="276" w:lineRule="auto"/>
        <w:ind w:left="633" w:hanging="422"/>
        <w:jc w:val="center"/>
      </w:pPr>
      <w:r>
        <w:t>Кадровые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 Программы</w:t>
      </w:r>
    </w:p>
    <w:p w:rsidR="00F75D6A" w:rsidRDefault="00F75D6A" w:rsidP="00F75D6A">
      <w:pPr>
        <w:pStyle w:val="a3"/>
        <w:spacing w:line="276" w:lineRule="auto"/>
        <w:ind w:right="249"/>
      </w:pPr>
      <w:r>
        <w:t>Реализация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-57"/>
        </w:rPr>
        <w:t xml:space="preserve"> </w:t>
      </w:r>
      <w:r>
        <w:t>педагогическими</w:t>
      </w:r>
      <w:r>
        <w:rPr>
          <w:spacing w:val="56"/>
        </w:rPr>
        <w:t xml:space="preserve"> </w:t>
      </w:r>
      <w:r>
        <w:t>работниками,</w:t>
      </w:r>
      <w:r>
        <w:rPr>
          <w:spacing w:val="55"/>
        </w:rPr>
        <w:t xml:space="preserve"> </w:t>
      </w:r>
    </w:p>
    <w:p w:rsidR="00F75D6A" w:rsidRDefault="00F75D6A" w:rsidP="00F75D6A">
      <w:pPr>
        <w:pStyle w:val="a3"/>
        <w:spacing w:line="276" w:lineRule="auto"/>
        <w:ind w:right="244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учебно-вспомогательными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6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дошкольной</w:t>
      </w:r>
      <w:r>
        <w:rPr>
          <w:spacing w:val="-2"/>
        </w:rPr>
        <w:t xml:space="preserve"> </w:t>
      </w:r>
      <w:r>
        <w:t>группе.</w:t>
      </w:r>
    </w:p>
    <w:p w:rsidR="00F75D6A" w:rsidRDefault="00F75D6A" w:rsidP="00F75D6A">
      <w:pPr>
        <w:pStyle w:val="a3"/>
        <w:spacing w:line="276" w:lineRule="auto"/>
        <w:ind w:right="244"/>
      </w:pPr>
      <w:r>
        <w:t>Квалификация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учебно-вспомогательных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квалификационном справочнике должностей руководителей, специалистов и служащих, раздел</w:t>
      </w:r>
      <w:r>
        <w:rPr>
          <w:spacing w:val="1"/>
        </w:rPr>
        <w:t xml:space="preserve"> </w:t>
      </w:r>
      <w:r>
        <w:t>"Квалификационные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образования",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 Министерства здравоохранения и социального развития Российской Федерации от 26</w:t>
      </w:r>
      <w:r>
        <w:rPr>
          <w:spacing w:val="1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2010 г.</w:t>
      </w:r>
      <w:r>
        <w:rPr>
          <w:spacing w:val="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761н.</w:t>
      </w:r>
    </w:p>
    <w:p w:rsidR="00F75D6A" w:rsidRDefault="00F75D6A" w:rsidP="00F75D6A">
      <w:pPr>
        <w:pStyle w:val="a3"/>
        <w:spacing w:line="276" w:lineRule="auto"/>
        <w:ind w:right="244"/>
      </w:pPr>
      <w:r>
        <w:t>Образовательная организация вправе применять сетевые формы реализации Федеральной</w:t>
      </w:r>
      <w:r>
        <w:rPr>
          <w:spacing w:val="1"/>
        </w:rPr>
        <w:t xml:space="preserve"> </w:t>
      </w:r>
      <w:r>
        <w:t>программы или отдельных ее компонентов, в связи с чем может быть задействован кадровый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организацией,</w:t>
      </w:r>
      <w:r>
        <w:rPr>
          <w:spacing w:val="-57"/>
        </w:rPr>
        <w:t xml:space="preserve"> </w:t>
      </w:r>
      <w:r>
        <w:t>квалификация</w:t>
      </w:r>
      <w:r>
        <w:rPr>
          <w:spacing w:val="-1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отвечает</w:t>
      </w:r>
      <w:r>
        <w:rPr>
          <w:spacing w:val="4"/>
        </w:rPr>
        <w:t xml:space="preserve"> </w:t>
      </w:r>
      <w:r>
        <w:t>указанным</w:t>
      </w:r>
      <w:r>
        <w:rPr>
          <w:spacing w:val="-2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требованиям.</w:t>
      </w:r>
    </w:p>
    <w:p w:rsidR="00F75D6A" w:rsidRDefault="00F75D6A" w:rsidP="00F75D6A">
      <w:pPr>
        <w:pStyle w:val="a3"/>
        <w:spacing w:line="276" w:lineRule="auto"/>
        <w:ind w:right="245"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руководящими,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учебно-вспомогательными,</w:t>
      </w:r>
      <w:r>
        <w:rPr>
          <w:spacing w:val="1"/>
        </w:rPr>
        <w:t xml:space="preserve"> </w:t>
      </w:r>
      <w:r>
        <w:t>административно-хозяйственными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выполняющими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расторжение</w:t>
      </w:r>
      <w:r>
        <w:rPr>
          <w:spacing w:val="60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договоров,</w:t>
      </w:r>
      <w:r>
        <w:rPr>
          <w:spacing w:val="37"/>
        </w:rPr>
        <w:t xml:space="preserve"> </w:t>
      </w:r>
      <w:r>
        <w:t>распределение</w:t>
      </w:r>
      <w:r>
        <w:rPr>
          <w:spacing w:val="36"/>
        </w:rPr>
        <w:t xml:space="preserve"> </w:t>
      </w:r>
      <w:r>
        <w:t>должностных</w:t>
      </w:r>
      <w:r>
        <w:rPr>
          <w:spacing w:val="37"/>
        </w:rPr>
        <w:t xml:space="preserve"> </w:t>
      </w:r>
      <w:r>
        <w:t>обязанностей,</w:t>
      </w:r>
      <w:r>
        <w:rPr>
          <w:spacing w:val="35"/>
        </w:rPr>
        <w:t xml:space="preserve"> </w:t>
      </w:r>
      <w:r>
        <w:t>создание</w:t>
      </w:r>
      <w:r>
        <w:rPr>
          <w:spacing w:val="36"/>
        </w:rPr>
        <w:t xml:space="preserve"> </w:t>
      </w:r>
      <w:r>
        <w:t>условий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организацию 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полномочий.</w:t>
      </w:r>
    </w:p>
    <w:p w:rsidR="00F75D6A" w:rsidRDefault="00F75D6A" w:rsidP="00F75D6A">
      <w:pPr>
        <w:pStyle w:val="a3"/>
        <w:spacing w:line="276" w:lineRule="auto"/>
        <w:ind w:right="245"/>
      </w:pPr>
      <w:r>
        <w:t>В целях эффективной реализации Федеральной программы созданы</w:t>
      </w:r>
      <w:r>
        <w:rPr>
          <w:spacing w:val="1"/>
        </w:rPr>
        <w:t xml:space="preserve"> </w:t>
      </w:r>
      <w:r>
        <w:t>условия для профессионального развития педагогических и руководящих кадров, в т.ч. реализации</w:t>
      </w:r>
      <w:r>
        <w:rPr>
          <w:spacing w:val="-57"/>
        </w:rPr>
        <w:t xml:space="preserve"> </w:t>
      </w:r>
      <w:r>
        <w:t>права педагогических работников на получение дополнительного профессионального образования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одного раза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 средств</w:t>
      </w:r>
      <w:r>
        <w:rPr>
          <w:spacing w:val="-1"/>
        </w:rPr>
        <w:t xml:space="preserve"> </w:t>
      </w:r>
      <w:r>
        <w:t>Организации.</w:t>
      </w:r>
    </w:p>
    <w:p w:rsidR="00F75D6A" w:rsidRDefault="00F75D6A" w:rsidP="00F75D6A">
      <w:pPr>
        <w:pStyle w:val="a3"/>
        <w:spacing w:before="10"/>
        <w:ind w:left="0" w:firstLine="0"/>
        <w:jc w:val="left"/>
        <w:rPr>
          <w:sz w:val="27"/>
        </w:rPr>
      </w:pPr>
    </w:p>
    <w:p w:rsidR="00F75D6A" w:rsidRDefault="00F75D6A" w:rsidP="008408A7">
      <w:pPr>
        <w:pStyle w:val="1"/>
        <w:numPr>
          <w:ilvl w:val="1"/>
          <w:numId w:val="9"/>
        </w:numPr>
        <w:tabs>
          <w:tab w:val="left" w:pos="634"/>
        </w:tabs>
        <w:ind w:left="633" w:hanging="422"/>
        <w:jc w:val="center"/>
      </w:pPr>
      <w:r>
        <w:t>Примерный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распорядок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группах</w:t>
      </w:r>
    </w:p>
    <w:p w:rsidR="00F75D6A" w:rsidRDefault="00F75D6A" w:rsidP="00F75D6A">
      <w:pPr>
        <w:pStyle w:val="a3"/>
        <w:spacing w:before="1" w:line="276" w:lineRule="auto"/>
        <w:ind w:right="243"/>
      </w:pPr>
      <w:r>
        <w:t>Режим дня представляет собой рациональное чередование отрезков сна и бодрствования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обоснованиями,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 ребенка,</w:t>
      </w:r>
      <w:r>
        <w:rPr>
          <w:spacing w:val="-1"/>
        </w:rPr>
        <w:t xml:space="preserve"> </w:t>
      </w:r>
      <w:r>
        <w:t>предупреждает</w:t>
      </w:r>
      <w:r>
        <w:rPr>
          <w:spacing w:val="5"/>
        </w:rPr>
        <w:t xml:space="preserve"> </w:t>
      </w:r>
      <w:r>
        <w:t>утомляемость и</w:t>
      </w:r>
      <w:r>
        <w:rPr>
          <w:spacing w:val="-1"/>
        </w:rPr>
        <w:t xml:space="preserve"> </w:t>
      </w:r>
      <w:r>
        <w:t>перевозбуждение.</w:t>
      </w:r>
    </w:p>
    <w:p w:rsidR="00F75D6A" w:rsidRDefault="00F75D6A" w:rsidP="00F75D6A">
      <w:pPr>
        <w:pStyle w:val="a3"/>
        <w:spacing w:line="276" w:lineRule="auto"/>
        <w:ind w:right="245"/>
      </w:pP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-57"/>
        </w:rPr>
        <w:t xml:space="preserve"> </w:t>
      </w:r>
      <w:r>
        <w:t>образовательных отношений.</w:t>
      </w:r>
    </w:p>
    <w:p w:rsidR="00F75D6A" w:rsidRDefault="00F75D6A" w:rsidP="00F75D6A">
      <w:pPr>
        <w:pStyle w:val="a3"/>
        <w:spacing w:line="276" w:lineRule="auto"/>
        <w:ind w:right="250"/>
      </w:pPr>
      <w:r>
        <w:t>Основными компонентами режима в ДОО являются: сон, пребывание на открытом воздухе</w:t>
      </w:r>
      <w:r>
        <w:rPr>
          <w:spacing w:val="1"/>
        </w:rPr>
        <w:t xml:space="preserve"> </w:t>
      </w:r>
      <w:r>
        <w:t>(прогулка), образовательная деятельность, игровая деятельность и отдых по собственному выбору</w:t>
      </w:r>
      <w:r>
        <w:rPr>
          <w:spacing w:val="1"/>
        </w:rPr>
        <w:t xml:space="preserve"> </w:t>
      </w:r>
      <w:r>
        <w:t>(самостоятельная</w:t>
      </w:r>
      <w:r>
        <w:rPr>
          <w:spacing w:val="1"/>
        </w:rPr>
        <w:t xml:space="preserve"> </w:t>
      </w:r>
      <w:r>
        <w:t>деятельность),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закономерно</w:t>
      </w:r>
      <w:r>
        <w:rPr>
          <w:spacing w:val="1"/>
        </w:rPr>
        <w:t xml:space="preserve"> </w:t>
      </w:r>
      <w:r>
        <w:t>изменяются,</w:t>
      </w:r>
      <w:r>
        <w:rPr>
          <w:spacing w:val="-1"/>
        </w:rPr>
        <w:t xml:space="preserve"> </w:t>
      </w:r>
      <w:r>
        <w:t>приобретая новые</w:t>
      </w:r>
      <w:r>
        <w:rPr>
          <w:spacing w:val="-1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черты и особенности.</w:t>
      </w:r>
    </w:p>
    <w:p w:rsidR="00F75D6A" w:rsidRPr="00AB221D" w:rsidRDefault="00F75D6A" w:rsidP="00F75D6A">
      <w:pPr>
        <w:pStyle w:val="a3"/>
        <w:spacing w:line="276" w:lineRule="auto"/>
        <w:ind w:right="246"/>
        <w:rPr>
          <w:i/>
        </w:rPr>
      </w:pPr>
      <w:r w:rsidRPr="00AB221D">
        <w:rPr>
          <w:i/>
        </w:rPr>
        <w:t>Дети, соблюдающие режим дня, более уравновешены и работоспособны, у них постепенно</w:t>
      </w:r>
      <w:r w:rsidRPr="00AB221D">
        <w:rPr>
          <w:i/>
          <w:spacing w:val="1"/>
        </w:rPr>
        <w:t xml:space="preserve"> </w:t>
      </w:r>
      <w:r w:rsidRPr="00AB221D">
        <w:rPr>
          <w:i/>
        </w:rPr>
        <w:t>вырабатываются определенные биоритмы, система условных рефлексов, что помогает организму</w:t>
      </w:r>
      <w:r w:rsidRPr="00AB221D">
        <w:rPr>
          <w:i/>
          <w:spacing w:val="1"/>
        </w:rPr>
        <w:t xml:space="preserve"> </w:t>
      </w:r>
      <w:r w:rsidRPr="00AB221D">
        <w:rPr>
          <w:i/>
        </w:rPr>
        <w:t>ребенка</w:t>
      </w:r>
      <w:r w:rsidRPr="00AB221D">
        <w:rPr>
          <w:i/>
          <w:spacing w:val="1"/>
        </w:rPr>
        <w:t xml:space="preserve"> </w:t>
      </w:r>
      <w:r w:rsidRPr="00AB221D">
        <w:rPr>
          <w:i/>
        </w:rPr>
        <w:t>физиологически</w:t>
      </w:r>
      <w:r w:rsidRPr="00AB221D">
        <w:rPr>
          <w:i/>
          <w:spacing w:val="1"/>
        </w:rPr>
        <w:t xml:space="preserve"> </w:t>
      </w:r>
      <w:r w:rsidRPr="00AB221D">
        <w:rPr>
          <w:i/>
        </w:rPr>
        <w:t>переключаться</w:t>
      </w:r>
      <w:r w:rsidRPr="00AB221D">
        <w:rPr>
          <w:i/>
          <w:spacing w:val="1"/>
        </w:rPr>
        <w:t xml:space="preserve"> </w:t>
      </w:r>
      <w:r w:rsidRPr="00AB221D">
        <w:rPr>
          <w:i/>
        </w:rPr>
        <w:t>между</w:t>
      </w:r>
      <w:r w:rsidRPr="00AB221D">
        <w:rPr>
          <w:i/>
          <w:spacing w:val="1"/>
        </w:rPr>
        <w:t xml:space="preserve"> </w:t>
      </w:r>
      <w:r w:rsidRPr="00AB221D">
        <w:rPr>
          <w:i/>
        </w:rPr>
        <w:t>теми</w:t>
      </w:r>
      <w:r w:rsidRPr="00AB221D">
        <w:rPr>
          <w:i/>
          <w:spacing w:val="1"/>
        </w:rPr>
        <w:t xml:space="preserve"> </w:t>
      </w:r>
      <w:r w:rsidRPr="00AB221D">
        <w:rPr>
          <w:i/>
        </w:rPr>
        <w:t>или</w:t>
      </w:r>
      <w:r w:rsidRPr="00AB221D">
        <w:rPr>
          <w:i/>
          <w:spacing w:val="1"/>
        </w:rPr>
        <w:t xml:space="preserve"> </w:t>
      </w:r>
      <w:r w:rsidRPr="00AB221D">
        <w:rPr>
          <w:i/>
        </w:rPr>
        <w:t>иными</w:t>
      </w:r>
      <w:r w:rsidRPr="00AB221D">
        <w:rPr>
          <w:i/>
          <w:spacing w:val="1"/>
        </w:rPr>
        <w:t xml:space="preserve"> </w:t>
      </w:r>
      <w:r w:rsidRPr="00AB221D">
        <w:rPr>
          <w:i/>
        </w:rPr>
        <w:t>видами</w:t>
      </w:r>
      <w:r w:rsidRPr="00AB221D">
        <w:rPr>
          <w:i/>
          <w:spacing w:val="1"/>
        </w:rPr>
        <w:t xml:space="preserve"> </w:t>
      </w:r>
      <w:r w:rsidRPr="00AB221D">
        <w:rPr>
          <w:i/>
        </w:rPr>
        <w:t>деятельности,</w:t>
      </w:r>
      <w:r w:rsidRPr="00AB221D">
        <w:rPr>
          <w:i/>
          <w:spacing w:val="1"/>
        </w:rPr>
        <w:t xml:space="preserve"> </w:t>
      </w:r>
      <w:r w:rsidRPr="00AB221D">
        <w:rPr>
          <w:i/>
        </w:rPr>
        <w:t>своевременно</w:t>
      </w:r>
      <w:r w:rsidRPr="00AB221D">
        <w:rPr>
          <w:i/>
          <w:spacing w:val="1"/>
        </w:rPr>
        <w:t xml:space="preserve"> </w:t>
      </w:r>
      <w:r w:rsidRPr="00AB221D">
        <w:rPr>
          <w:i/>
        </w:rPr>
        <w:t>подготавливаться</w:t>
      </w:r>
      <w:r w:rsidRPr="00AB221D">
        <w:rPr>
          <w:i/>
          <w:spacing w:val="1"/>
        </w:rPr>
        <w:t xml:space="preserve"> </w:t>
      </w:r>
      <w:r w:rsidRPr="00AB221D">
        <w:rPr>
          <w:i/>
        </w:rPr>
        <w:t>к</w:t>
      </w:r>
      <w:r w:rsidRPr="00AB221D">
        <w:rPr>
          <w:i/>
          <w:spacing w:val="1"/>
        </w:rPr>
        <w:t xml:space="preserve"> </w:t>
      </w:r>
      <w:r w:rsidRPr="00AB221D">
        <w:rPr>
          <w:i/>
        </w:rPr>
        <w:t>каждому</w:t>
      </w:r>
      <w:r w:rsidRPr="00AB221D">
        <w:rPr>
          <w:i/>
          <w:spacing w:val="1"/>
        </w:rPr>
        <w:t xml:space="preserve"> </w:t>
      </w:r>
      <w:r w:rsidRPr="00AB221D">
        <w:rPr>
          <w:i/>
        </w:rPr>
        <w:t>этапу:</w:t>
      </w:r>
      <w:r w:rsidRPr="00AB221D">
        <w:rPr>
          <w:i/>
          <w:spacing w:val="1"/>
        </w:rPr>
        <w:t xml:space="preserve"> </w:t>
      </w:r>
      <w:r w:rsidRPr="00AB221D">
        <w:rPr>
          <w:i/>
        </w:rPr>
        <w:t>приему</w:t>
      </w:r>
      <w:r w:rsidRPr="00AB221D">
        <w:rPr>
          <w:i/>
          <w:spacing w:val="1"/>
        </w:rPr>
        <w:t xml:space="preserve"> </w:t>
      </w:r>
      <w:r w:rsidRPr="00AB221D">
        <w:rPr>
          <w:i/>
        </w:rPr>
        <w:t>пищи,</w:t>
      </w:r>
      <w:r w:rsidRPr="00AB221D">
        <w:rPr>
          <w:i/>
          <w:spacing w:val="1"/>
        </w:rPr>
        <w:t xml:space="preserve"> </w:t>
      </w:r>
      <w:r w:rsidRPr="00AB221D">
        <w:rPr>
          <w:i/>
        </w:rPr>
        <w:t>прогулке,</w:t>
      </w:r>
      <w:r w:rsidRPr="00AB221D">
        <w:rPr>
          <w:i/>
          <w:spacing w:val="1"/>
        </w:rPr>
        <w:t xml:space="preserve"> </w:t>
      </w:r>
      <w:r w:rsidRPr="00AB221D">
        <w:rPr>
          <w:i/>
        </w:rPr>
        <w:t>занятиям,</w:t>
      </w:r>
      <w:r w:rsidRPr="00AB221D">
        <w:rPr>
          <w:i/>
          <w:spacing w:val="1"/>
        </w:rPr>
        <w:t xml:space="preserve"> </w:t>
      </w:r>
      <w:r w:rsidRPr="00AB221D">
        <w:rPr>
          <w:i/>
        </w:rPr>
        <w:t>отдыху.</w:t>
      </w:r>
      <w:r w:rsidRPr="00AB221D">
        <w:rPr>
          <w:i/>
          <w:spacing w:val="1"/>
        </w:rPr>
        <w:t xml:space="preserve"> </w:t>
      </w:r>
      <w:r w:rsidRPr="00AB221D">
        <w:rPr>
          <w:i/>
        </w:rPr>
        <w:t>Нарушение режима отрицательно сказывается на нервной системе детей: они становятся вялыми</w:t>
      </w:r>
      <w:r w:rsidRPr="00AB221D">
        <w:rPr>
          <w:i/>
          <w:spacing w:val="1"/>
        </w:rPr>
        <w:t xml:space="preserve"> </w:t>
      </w:r>
      <w:r w:rsidRPr="00AB221D">
        <w:rPr>
          <w:i/>
        </w:rPr>
        <w:t>или, наоборот, возбужденными, начинают капризничать, теряют аппетит, плохо засыпают и спят</w:t>
      </w:r>
      <w:r w:rsidRPr="00AB221D">
        <w:rPr>
          <w:i/>
          <w:spacing w:val="1"/>
        </w:rPr>
        <w:t xml:space="preserve"> </w:t>
      </w:r>
      <w:r w:rsidRPr="00AB221D">
        <w:rPr>
          <w:i/>
        </w:rPr>
        <w:t>беспокойно.</w:t>
      </w:r>
    </w:p>
    <w:p w:rsidR="00F75D6A" w:rsidRDefault="00F75D6A" w:rsidP="00F75D6A">
      <w:pPr>
        <w:pStyle w:val="a3"/>
        <w:spacing w:line="276" w:lineRule="auto"/>
        <w:ind w:right="251"/>
      </w:pPr>
      <w:r>
        <w:t>Приучать детей выполнять режим дня необходимо с раннего возраста, когда легче всего</w:t>
      </w:r>
      <w:r>
        <w:rPr>
          <w:spacing w:val="1"/>
        </w:rPr>
        <w:t xml:space="preserve"> </w:t>
      </w:r>
      <w:r>
        <w:t>вырабатывается привычка к организованности и порядку, активной деятельности и правильному</w:t>
      </w:r>
      <w:r>
        <w:rPr>
          <w:spacing w:val="1"/>
        </w:rPr>
        <w:t xml:space="preserve"> </w:t>
      </w:r>
      <w:r>
        <w:t>отдыху с максимальным проведением его на свежем воздухе. Делать это необходимо постепенно,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-1"/>
        </w:rPr>
        <w:t xml:space="preserve"> </w:t>
      </w:r>
      <w:r>
        <w:t>и ежедневно.</w:t>
      </w:r>
    </w:p>
    <w:p w:rsidR="00F75D6A" w:rsidRDefault="00F75D6A" w:rsidP="00F75D6A">
      <w:pPr>
        <w:pStyle w:val="a3"/>
        <w:spacing w:line="276" w:lineRule="auto"/>
        <w:ind w:right="249"/>
      </w:pPr>
      <w:r w:rsidRPr="00AB221D">
        <w:rPr>
          <w:b/>
        </w:rPr>
        <w:t>Режим дня должен быть</w:t>
      </w:r>
      <w:r>
        <w:t xml:space="preserve"> </w:t>
      </w:r>
      <w:r>
        <w:rPr>
          <w:i/>
        </w:rPr>
        <w:t>гибким</w:t>
      </w:r>
      <w:r>
        <w:t>, однако неизменными должны оставаться время приема</w:t>
      </w:r>
      <w:r>
        <w:rPr>
          <w:spacing w:val="1"/>
        </w:rPr>
        <w:t xml:space="preserve"> </w:t>
      </w:r>
      <w:r>
        <w:t>пищи, интервалы между приемами пищи, обеспечение необходимой длительности суточного сна,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отхода</w:t>
      </w:r>
      <w:r>
        <w:rPr>
          <w:spacing w:val="-1"/>
        </w:rPr>
        <w:t xml:space="preserve"> </w:t>
      </w:r>
      <w:r>
        <w:t>ко сну; проведение</w:t>
      </w:r>
      <w:r>
        <w:rPr>
          <w:spacing w:val="-1"/>
        </w:rPr>
        <w:t xml:space="preserve"> </w:t>
      </w:r>
      <w:r>
        <w:t>ежедневной</w:t>
      </w:r>
      <w:r>
        <w:rPr>
          <w:spacing w:val="-1"/>
        </w:rPr>
        <w:t xml:space="preserve"> </w:t>
      </w:r>
      <w:r>
        <w:t>прогулки.</w:t>
      </w:r>
    </w:p>
    <w:p w:rsidR="00F75D6A" w:rsidRDefault="00F75D6A" w:rsidP="00F75D6A">
      <w:pPr>
        <w:pStyle w:val="a3"/>
        <w:spacing w:before="1" w:line="276" w:lineRule="auto"/>
        <w:ind w:right="249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самостоятельной детской деятельности и организованных форм работы с детьми, коллективных и</w:t>
      </w:r>
      <w:r>
        <w:rPr>
          <w:spacing w:val="1"/>
        </w:rPr>
        <w:t xml:space="preserve"> </w:t>
      </w:r>
      <w:r>
        <w:t>индивидуальных игр, достаточную двигательную активность ребенка в течение дня, обеспечивать</w:t>
      </w:r>
      <w:r>
        <w:rPr>
          <w:spacing w:val="1"/>
        </w:rPr>
        <w:t xml:space="preserve"> </w:t>
      </w:r>
      <w:r>
        <w:t>сочетание</w:t>
      </w:r>
      <w:r>
        <w:rPr>
          <w:spacing w:val="10"/>
        </w:rPr>
        <w:t xml:space="preserve"> </w:t>
      </w:r>
      <w:r>
        <w:t>умственной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физической</w:t>
      </w:r>
      <w:r>
        <w:rPr>
          <w:spacing w:val="7"/>
        </w:rPr>
        <w:t xml:space="preserve"> </w:t>
      </w:r>
      <w:r>
        <w:t>нагрузки.</w:t>
      </w:r>
      <w:r>
        <w:rPr>
          <w:spacing w:val="7"/>
        </w:rPr>
        <w:t xml:space="preserve"> </w:t>
      </w:r>
      <w:r>
        <w:t>Время</w:t>
      </w:r>
      <w:r>
        <w:rPr>
          <w:spacing w:val="9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организуется</w:t>
      </w:r>
    </w:p>
    <w:p w:rsidR="00F75D6A" w:rsidRDefault="00F75D6A" w:rsidP="00F75D6A">
      <w:pPr>
        <w:pStyle w:val="a3"/>
        <w:spacing w:before="80" w:line="276" w:lineRule="auto"/>
        <w:ind w:right="251" w:firstLine="0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насыщенные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деятельности, связанные с умственной активностью детей, максимальной их произвольностью, а</w:t>
      </w:r>
      <w:r>
        <w:rPr>
          <w:spacing w:val="1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чередовании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активностью.</w:t>
      </w:r>
    </w:p>
    <w:p w:rsidR="00F75D6A" w:rsidRDefault="00F75D6A" w:rsidP="00F75D6A">
      <w:pPr>
        <w:pStyle w:val="a3"/>
        <w:spacing w:before="1" w:line="276" w:lineRule="auto"/>
        <w:ind w:right="241"/>
      </w:pPr>
      <w:r>
        <w:t>Продолжительность дневной суммарной образовательной нагрузки для детей дошкольного</w:t>
      </w:r>
      <w:r>
        <w:rPr>
          <w:spacing w:val="1"/>
        </w:rPr>
        <w:t xml:space="preserve"> </w:t>
      </w:r>
      <w:r>
        <w:t>возраста, условия организации образовательного процесса должны соответствовать требованиям,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 и требования к обеспечению безопасности и (или) безвредности для человека факторов</w:t>
      </w:r>
      <w:r>
        <w:rPr>
          <w:spacing w:val="-57"/>
        </w:rPr>
        <w:t xml:space="preserve"> </w:t>
      </w:r>
      <w:r>
        <w:t>среды обитания», утвержденным постановлением Главного государственного санитарного 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 № 2,</w:t>
      </w:r>
      <w:r>
        <w:rPr>
          <w:spacing w:val="1"/>
        </w:rPr>
        <w:t xml:space="preserve"> </w:t>
      </w:r>
      <w:r>
        <w:t>действующим 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2027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(далее –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нормативы),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</w:t>
      </w:r>
      <w:r>
        <w:rPr>
          <w:spacing w:val="1"/>
        </w:rPr>
        <w:t xml:space="preserve"> </w:t>
      </w:r>
      <w:r>
        <w:t>эпидемиологические требования к организациям воспитания и обучения, отдыха и 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60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 Российской Федерации от 28 сентября 2020 г. № 28 (далее – Санитарно-эпидемиологические</w:t>
      </w:r>
      <w:r>
        <w:rPr>
          <w:spacing w:val="-57"/>
        </w:rPr>
        <w:t xml:space="preserve"> </w:t>
      </w:r>
      <w:r>
        <w:t>требования).</w:t>
      </w:r>
    </w:p>
    <w:p w:rsidR="00F75D6A" w:rsidRDefault="00F75D6A" w:rsidP="00F75D6A">
      <w:pPr>
        <w:pStyle w:val="a3"/>
        <w:spacing w:line="276" w:lineRule="auto"/>
        <w:ind w:right="246"/>
      </w:pPr>
      <w:r w:rsidRPr="00AB221D">
        <w:rPr>
          <w:b/>
          <w:i/>
        </w:rPr>
        <w:t>Режим дня строится с учетом сезонных изменений</w:t>
      </w:r>
      <w:r>
        <w:t>. В теплый период года увеличивается</w:t>
      </w:r>
      <w:r>
        <w:rPr>
          <w:spacing w:val="1"/>
        </w:rPr>
        <w:t xml:space="preserve"> </w:t>
      </w:r>
      <w:r>
        <w:t>ежедневная длительность</w:t>
      </w:r>
      <w:r>
        <w:rPr>
          <w:spacing w:val="1"/>
        </w:rPr>
        <w:t xml:space="preserve"> </w:t>
      </w:r>
      <w:r>
        <w:t>пребывания детей на свежем воздухе, образовательная деятельность</w:t>
      </w:r>
      <w:r>
        <w:rPr>
          <w:spacing w:val="1"/>
        </w:rPr>
        <w:t xml:space="preserve"> </w:t>
      </w:r>
      <w:r>
        <w:t>переносится на прогулку (при наличии условий). Согласно пункту 185 Гигиенических нормативов</w:t>
      </w:r>
      <w:r>
        <w:rPr>
          <w:spacing w:val="1"/>
        </w:rPr>
        <w:t xml:space="preserve"> </w:t>
      </w:r>
      <w:r>
        <w:t>при температуре воздуха ниже минус 15 °C и скорости ветра более 7 м/с продолжительность</w:t>
      </w:r>
      <w:r>
        <w:rPr>
          <w:spacing w:val="1"/>
        </w:rPr>
        <w:t xml:space="preserve"> </w:t>
      </w:r>
      <w:r>
        <w:t>прогулки для детей до 7 лет сокращают. При осуществлении режимных моментов 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(длительность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-4"/>
        </w:rPr>
        <w:t xml:space="preserve"> </w:t>
      </w:r>
      <w:r>
        <w:t>характер, темп деятельности</w:t>
      </w:r>
      <w:r>
        <w:rPr>
          <w:spacing w:val="-1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д.).</w:t>
      </w:r>
    </w:p>
    <w:p w:rsidR="00F75D6A" w:rsidRDefault="00F75D6A" w:rsidP="00F75D6A">
      <w:pPr>
        <w:pStyle w:val="a3"/>
        <w:spacing w:line="276" w:lineRule="auto"/>
        <w:ind w:right="247"/>
      </w:pPr>
      <w:r>
        <w:t>Режим питания зависит от длительности пребывания детей в ДОО и регулируется СанПиН</w:t>
      </w:r>
      <w:r>
        <w:rPr>
          <w:spacing w:val="1"/>
        </w:rPr>
        <w:t xml:space="preserve"> </w:t>
      </w:r>
      <w:r>
        <w:t>2.3/2.4.3590-20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32</w:t>
      </w:r>
      <w:r>
        <w:rPr>
          <w:spacing w:val="-3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–СанПиН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питанию).</w:t>
      </w:r>
    </w:p>
    <w:p w:rsidR="00F75D6A" w:rsidRDefault="00F75D6A" w:rsidP="00F75D6A">
      <w:pPr>
        <w:pStyle w:val="a3"/>
        <w:spacing w:line="276" w:lineRule="auto"/>
        <w:ind w:right="243"/>
      </w:pPr>
      <w:r>
        <w:t>Согласно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183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60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режим дня в зависимости от типа организации и вида реализуемых образовательных программ,</w:t>
      </w:r>
      <w:r>
        <w:rPr>
          <w:spacing w:val="1"/>
        </w:rPr>
        <w:t xml:space="preserve"> </w:t>
      </w:r>
      <w:r>
        <w:t>сезона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питания, которыми следует</w:t>
      </w:r>
      <w:r>
        <w:rPr>
          <w:spacing w:val="-1"/>
        </w:rPr>
        <w:t xml:space="preserve"> </w:t>
      </w:r>
      <w:r>
        <w:t>руководствоваться при</w:t>
      </w:r>
      <w:r>
        <w:rPr>
          <w:spacing w:val="-1"/>
        </w:rPr>
        <w:t xml:space="preserve"> </w:t>
      </w:r>
      <w:r>
        <w:t>изменении режима</w:t>
      </w:r>
      <w:r>
        <w:rPr>
          <w:spacing w:val="-1"/>
        </w:rPr>
        <w:t xml:space="preserve"> </w:t>
      </w:r>
      <w:r>
        <w:t>дня.</w:t>
      </w:r>
    </w:p>
    <w:p w:rsidR="00136705" w:rsidRDefault="00136705" w:rsidP="00F75D6A">
      <w:pPr>
        <w:pStyle w:val="a3"/>
        <w:ind w:left="0" w:firstLine="0"/>
        <w:jc w:val="left"/>
        <w:rPr>
          <w:sz w:val="28"/>
        </w:rPr>
      </w:pPr>
    </w:p>
    <w:p w:rsidR="00F75D6A" w:rsidRDefault="00F75D6A" w:rsidP="00F75D6A">
      <w:pPr>
        <w:pStyle w:val="1"/>
        <w:ind w:left="213" w:right="249"/>
        <w:jc w:val="center"/>
      </w:pPr>
      <w:r>
        <w:t>Требования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</w:p>
    <w:p w:rsidR="00F75D6A" w:rsidRDefault="00F75D6A" w:rsidP="00F75D6A">
      <w:pPr>
        <w:pStyle w:val="a3"/>
        <w:spacing w:before="36" w:after="50"/>
        <w:ind w:left="216" w:right="249" w:firstLine="0"/>
        <w:jc w:val="center"/>
      </w:pPr>
      <w:r>
        <w:t>(извлечения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СанПиН</w:t>
      </w:r>
      <w:r>
        <w:rPr>
          <w:spacing w:val="-4"/>
        </w:rPr>
        <w:t xml:space="preserve"> </w:t>
      </w:r>
      <w:r>
        <w:t>1.2.3685-21</w:t>
      </w:r>
      <w:r>
        <w:rPr>
          <w:spacing w:val="-1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6.6,</w:t>
      </w:r>
      <w:r>
        <w:rPr>
          <w:spacing w:val="-1"/>
        </w:rPr>
        <w:t xml:space="preserve"> </w:t>
      </w:r>
      <w:r>
        <w:t>6.7)</w:t>
      </w:r>
    </w:p>
    <w:p w:rsidR="00AB221D" w:rsidRDefault="00AB221D" w:rsidP="00AB221D">
      <w:pPr>
        <w:pStyle w:val="a3"/>
        <w:spacing w:before="36" w:after="50"/>
        <w:ind w:left="216" w:right="249" w:firstLine="0"/>
        <w:jc w:val="right"/>
      </w:pPr>
      <w:r>
        <w:t>Таблица 17</w:t>
      </w:r>
    </w:p>
    <w:tbl>
      <w:tblPr>
        <w:tblStyle w:val="TableNormal"/>
        <w:tblW w:w="9843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2448"/>
        <w:gridCol w:w="3019"/>
      </w:tblGrid>
      <w:tr w:rsidR="00F75D6A" w:rsidTr="003E0099">
        <w:trPr>
          <w:trHeight w:val="474"/>
        </w:trPr>
        <w:tc>
          <w:tcPr>
            <w:tcW w:w="4376" w:type="dxa"/>
            <w:shd w:val="clear" w:color="auto" w:fill="BDD6EE" w:themeFill="accent1" w:themeFillTint="66"/>
          </w:tcPr>
          <w:p w:rsidR="00F75D6A" w:rsidRDefault="00F75D6A" w:rsidP="00A4310C">
            <w:pPr>
              <w:pStyle w:val="TableParagraph"/>
              <w:spacing w:before="90"/>
              <w:ind w:left="1587" w:right="1579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2448" w:type="dxa"/>
            <w:shd w:val="clear" w:color="auto" w:fill="BDD6EE" w:themeFill="accent1" w:themeFillTint="66"/>
          </w:tcPr>
          <w:p w:rsidR="00F75D6A" w:rsidRDefault="00F75D6A" w:rsidP="00A4310C">
            <w:pPr>
              <w:pStyle w:val="TableParagraph"/>
              <w:spacing w:before="90"/>
              <w:ind w:left="818"/>
              <w:rPr>
                <w:sz w:val="24"/>
              </w:rPr>
            </w:pPr>
            <w:r>
              <w:rPr>
                <w:sz w:val="24"/>
              </w:rPr>
              <w:t>Возраст</w:t>
            </w:r>
          </w:p>
        </w:tc>
        <w:tc>
          <w:tcPr>
            <w:tcW w:w="3019" w:type="dxa"/>
            <w:shd w:val="clear" w:color="auto" w:fill="BDD6EE" w:themeFill="accent1" w:themeFillTint="66"/>
          </w:tcPr>
          <w:p w:rsidR="00F75D6A" w:rsidRDefault="000B63D2" w:rsidP="000B63D2">
            <w:pPr>
              <w:pStyle w:val="TableParagraph"/>
              <w:spacing w:before="90"/>
              <w:ind w:right="1002"/>
              <w:jc w:val="center"/>
              <w:rPr>
                <w:sz w:val="24"/>
              </w:rPr>
            </w:pPr>
            <w:r>
              <w:rPr>
                <w:sz w:val="24"/>
              </w:rPr>
              <w:t>Нормат</w:t>
            </w:r>
            <w:r>
              <w:rPr>
                <w:sz w:val="24"/>
                <w:lang w:val="ru-RU"/>
              </w:rPr>
              <w:t>и</w:t>
            </w:r>
            <w:r w:rsidR="00F75D6A">
              <w:rPr>
                <w:sz w:val="24"/>
              </w:rPr>
              <w:t>в</w:t>
            </w:r>
          </w:p>
        </w:tc>
      </w:tr>
      <w:tr w:rsidR="00F75D6A" w:rsidTr="003E0099">
        <w:trPr>
          <w:trHeight w:val="477"/>
        </w:trPr>
        <w:tc>
          <w:tcPr>
            <w:tcW w:w="9843" w:type="dxa"/>
            <w:gridSpan w:val="3"/>
          </w:tcPr>
          <w:p w:rsidR="00F75D6A" w:rsidRPr="00F75D6A" w:rsidRDefault="00F75D6A" w:rsidP="00A4310C">
            <w:pPr>
              <w:pStyle w:val="TableParagraph"/>
              <w:ind w:left="2295" w:right="2293"/>
              <w:jc w:val="center"/>
              <w:rPr>
                <w:i/>
                <w:sz w:val="24"/>
                <w:lang w:val="ru-RU"/>
              </w:rPr>
            </w:pPr>
            <w:r w:rsidRPr="00F75D6A">
              <w:rPr>
                <w:i/>
                <w:sz w:val="24"/>
                <w:lang w:val="ru-RU"/>
              </w:rPr>
              <w:t>Требования</w:t>
            </w:r>
            <w:r w:rsidRPr="00F75D6A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F75D6A">
              <w:rPr>
                <w:i/>
                <w:sz w:val="24"/>
                <w:lang w:val="ru-RU"/>
              </w:rPr>
              <w:t>к</w:t>
            </w:r>
            <w:r w:rsidRPr="00F75D6A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F75D6A">
              <w:rPr>
                <w:i/>
                <w:sz w:val="24"/>
                <w:lang w:val="ru-RU"/>
              </w:rPr>
              <w:t>организации</w:t>
            </w:r>
            <w:r w:rsidRPr="00F75D6A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F75D6A">
              <w:rPr>
                <w:i/>
                <w:sz w:val="24"/>
                <w:lang w:val="ru-RU"/>
              </w:rPr>
              <w:t>образовательного</w:t>
            </w:r>
            <w:r w:rsidRPr="00F75D6A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F75D6A">
              <w:rPr>
                <w:i/>
                <w:sz w:val="24"/>
                <w:lang w:val="ru-RU"/>
              </w:rPr>
              <w:t>процесса</w:t>
            </w:r>
          </w:p>
        </w:tc>
      </w:tr>
      <w:tr w:rsidR="00F75D6A" w:rsidTr="003E0099">
        <w:trPr>
          <w:trHeight w:val="474"/>
        </w:trPr>
        <w:tc>
          <w:tcPr>
            <w:tcW w:w="4376" w:type="dxa"/>
          </w:tcPr>
          <w:p w:rsidR="00F75D6A" w:rsidRDefault="00F75D6A" w:rsidP="00A4310C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448" w:type="dxa"/>
          </w:tcPr>
          <w:p w:rsidR="00F75D6A" w:rsidRDefault="00F75D6A" w:rsidP="00A4310C">
            <w:pPr>
              <w:pStyle w:val="TableParagraph"/>
              <w:spacing w:before="90"/>
              <w:ind w:left="59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019" w:type="dxa"/>
          </w:tcPr>
          <w:p w:rsidR="00F75D6A" w:rsidRDefault="00F75D6A" w:rsidP="00A4310C">
            <w:pPr>
              <w:pStyle w:val="TableParagraph"/>
              <w:spacing w:before="90"/>
              <w:ind w:left="1013" w:right="1000"/>
              <w:jc w:val="center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</w:tr>
      <w:tr w:rsidR="00F75D6A" w:rsidTr="003E0099">
        <w:trPr>
          <w:trHeight w:val="477"/>
        </w:trPr>
        <w:tc>
          <w:tcPr>
            <w:tcW w:w="4376" w:type="dxa"/>
          </w:tcPr>
          <w:p w:rsidR="00F75D6A" w:rsidRDefault="00F75D6A" w:rsidP="00A431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</w:p>
        </w:tc>
        <w:tc>
          <w:tcPr>
            <w:tcW w:w="2448" w:type="dxa"/>
          </w:tcPr>
          <w:p w:rsidR="00F75D6A" w:rsidRDefault="00F75D6A" w:rsidP="00A4310C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019" w:type="dxa"/>
          </w:tcPr>
          <w:p w:rsidR="00F75D6A" w:rsidRDefault="00F75D6A" w:rsidP="00A4310C">
            <w:pPr>
              <w:pStyle w:val="TableParagraph"/>
              <w:ind w:left="1013" w:right="1000"/>
              <w:jc w:val="center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</w:tr>
      <w:tr w:rsidR="00F75D6A" w:rsidTr="003E0099">
        <w:trPr>
          <w:trHeight w:val="371"/>
        </w:trPr>
        <w:tc>
          <w:tcPr>
            <w:tcW w:w="4376" w:type="dxa"/>
            <w:tcBorders>
              <w:bottom w:val="nil"/>
            </w:tcBorders>
          </w:tcPr>
          <w:p w:rsidR="00F75D6A" w:rsidRDefault="00F75D6A" w:rsidP="00A4310C">
            <w:pPr>
              <w:pStyle w:val="TableParagraph"/>
              <w:spacing w:before="90" w:line="261" w:lineRule="exact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448" w:type="dxa"/>
            <w:tcBorders>
              <w:bottom w:val="nil"/>
            </w:tcBorders>
          </w:tcPr>
          <w:p w:rsidR="00F75D6A" w:rsidRDefault="00F75D6A" w:rsidP="00A4310C">
            <w:pPr>
              <w:pStyle w:val="TableParagraph"/>
              <w:spacing w:before="90" w:line="261" w:lineRule="exact"/>
              <w:ind w:left="585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</w:tc>
        <w:tc>
          <w:tcPr>
            <w:tcW w:w="3019" w:type="dxa"/>
            <w:tcBorders>
              <w:bottom w:val="nil"/>
            </w:tcBorders>
          </w:tcPr>
          <w:p w:rsidR="00F75D6A" w:rsidRDefault="00F75D6A" w:rsidP="00A4310C">
            <w:pPr>
              <w:pStyle w:val="TableParagraph"/>
              <w:spacing w:before="90" w:line="261" w:lineRule="exact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F75D6A" w:rsidTr="003E0099">
        <w:trPr>
          <w:trHeight w:val="275"/>
        </w:trPr>
        <w:tc>
          <w:tcPr>
            <w:tcW w:w="4376" w:type="dxa"/>
            <w:tcBorders>
              <w:top w:val="nil"/>
              <w:bottom w:val="nil"/>
            </w:tcBorders>
          </w:tcPr>
          <w:p w:rsidR="00F75D6A" w:rsidRDefault="00F75D6A" w:rsidP="00A4310C">
            <w:pPr>
              <w:pStyle w:val="TableParagraph"/>
              <w:spacing w:before="0" w:line="256" w:lineRule="exact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F75D6A" w:rsidRDefault="00F75D6A" w:rsidP="00A4310C">
            <w:pPr>
              <w:pStyle w:val="TableParagraph"/>
              <w:spacing w:before="0" w:line="256" w:lineRule="exact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F75D6A" w:rsidRDefault="00F75D6A" w:rsidP="00A4310C">
            <w:pPr>
              <w:pStyle w:val="TableParagraph"/>
              <w:spacing w:before="0" w:line="256" w:lineRule="exact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F75D6A" w:rsidTr="003E0099">
        <w:trPr>
          <w:trHeight w:val="276"/>
        </w:trPr>
        <w:tc>
          <w:tcPr>
            <w:tcW w:w="4376" w:type="dxa"/>
            <w:tcBorders>
              <w:top w:val="nil"/>
              <w:bottom w:val="nil"/>
            </w:tcBorders>
          </w:tcPr>
          <w:p w:rsidR="00F75D6A" w:rsidRDefault="00F75D6A" w:rsidP="00A4310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F75D6A" w:rsidRDefault="00F75D6A" w:rsidP="00A4310C">
            <w:pPr>
              <w:pStyle w:val="TableParagraph"/>
              <w:spacing w:before="0" w:line="256" w:lineRule="exact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F75D6A" w:rsidRDefault="00F75D6A" w:rsidP="00A4310C">
            <w:pPr>
              <w:pStyle w:val="TableParagraph"/>
              <w:spacing w:before="0" w:line="256" w:lineRule="exact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F75D6A" w:rsidTr="003E0099">
        <w:trPr>
          <w:trHeight w:val="276"/>
        </w:trPr>
        <w:tc>
          <w:tcPr>
            <w:tcW w:w="4376" w:type="dxa"/>
            <w:tcBorders>
              <w:top w:val="nil"/>
              <w:bottom w:val="nil"/>
            </w:tcBorders>
          </w:tcPr>
          <w:p w:rsidR="00F75D6A" w:rsidRDefault="00F75D6A" w:rsidP="00A4310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F75D6A" w:rsidRDefault="00F75D6A" w:rsidP="00A4310C">
            <w:pPr>
              <w:pStyle w:val="TableParagraph"/>
              <w:spacing w:before="0" w:line="256" w:lineRule="exact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F75D6A" w:rsidRDefault="00F75D6A" w:rsidP="00A4310C">
            <w:pPr>
              <w:pStyle w:val="TableParagraph"/>
              <w:spacing w:before="0" w:line="256" w:lineRule="exact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F75D6A" w:rsidTr="003E0099">
        <w:trPr>
          <w:trHeight w:val="379"/>
        </w:trPr>
        <w:tc>
          <w:tcPr>
            <w:tcW w:w="4376" w:type="dxa"/>
            <w:tcBorders>
              <w:top w:val="nil"/>
              <w:bottom w:val="nil"/>
            </w:tcBorders>
          </w:tcPr>
          <w:p w:rsidR="00F75D6A" w:rsidRDefault="00F75D6A" w:rsidP="00A4310C">
            <w:pPr>
              <w:pStyle w:val="TableParagraph"/>
              <w:spacing w:before="0"/>
              <w:ind w:left="0"/>
            </w:pPr>
          </w:p>
        </w:tc>
        <w:tc>
          <w:tcPr>
            <w:tcW w:w="2448" w:type="dxa"/>
            <w:tcBorders>
              <w:top w:val="nil"/>
              <w:bottom w:val="nil"/>
            </w:tcBorders>
          </w:tcPr>
          <w:p w:rsidR="00F75D6A" w:rsidRDefault="00F75D6A" w:rsidP="00A4310C">
            <w:pPr>
              <w:pStyle w:val="TableParagraph"/>
              <w:spacing w:before="0" w:line="271" w:lineRule="exact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F75D6A" w:rsidRDefault="00F75D6A" w:rsidP="00A4310C">
            <w:pPr>
              <w:pStyle w:val="TableParagraph"/>
              <w:spacing w:before="0" w:line="271" w:lineRule="exact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F75D6A" w:rsidRDefault="00F75D6A" w:rsidP="00F75D6A">
      <w:pPr>
        <w:pStyle w:val="a3"/>
        <w:spacing w:before="4"/>
        <w:ind w:left="0" w:firstLine="0"/>
        <w:jc w:val="left"/>
        <w:rPr>
          <w:sz w:val="7"/>
        </w:rPr>
      </w:pPr>
    </w:p>
    <w:tbl>
      <w:tblPr>
        <w:tblStyle w:val="TableNormal"/>
        <w:tblW w:w="9843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2448"/>
        <w:gridCol w:w="3019"/>
      </w:tblGrid>
      <w:tr w:rsidR="00F75D6A" w:rsidTr="003E0099">
        <w:trPr>
          <w:trHeight w:val="2131"/>
        </w:trPr>
        <w:tc>
          <w:tcPr>
            <w:tcW w:w="4376" w:type="dxa"/>
          </w:tcPr>
          <w:p w:rsidR="00F75D6A" w:rsidRPr="00F75D6A" w:rsidRDefault="00F75D6A" w:rsidP="00A4310C">
            <w:pPr>
              <w:pStyle w:val="TableParagraph"/>
              <w:ind w:right="372"/>
              <w:rPr>
                <w:sz w:val="24"/>
                <w:lang w:val="ru-RU"/>
              </w:rPr>
            </w:pPr>
            <w:r w:rsidRPr="00F75D6A">
              <w:rPr>
                <w:sz w:val="24"/>
                <w:lang w:val="ru-RU"/>
              </w:rPr>
              <w:t>Продолжительность дневной</w:t>
            </w:r>
            <w:r w:rsidRPr="00F75D6A">
              <w:rPr>
                <w:spacing w:val="1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суммарной</w:t>
            </w:r>
            <w:r w:rsidRPr="00F75D6A">
              <w:rPr>
                <w:spacing w:val="-7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образовательной</w:t>
            </w:r>
            <w:r w:rsidRPr="00F75D6A">
              <w:rPr>
                <w:spacing w:val="-8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нагрузки</w:t>
            </w:r>
            <w:r w:rsidRPr="00F75D6A">
              <w:rPr>
                <w:spacing w:val="-57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для</w:t>
            </w:r>
            <w:r w:rsidRPr="00F75D6A">
              <w:rPr>
                <w:spacing w:val="-1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детей</w:t>
            </w:r>
            <w:r w:rsidRPr="00F75D6A">
              <w:rPr>
                <w:spacing w:val="-1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дошкольного</w:t>
            </w:r>
            <w:r w:rsidRPr="00F75D6A">
              <w:rPr>
                <w:spacing w:val="-4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возраста,</w:t>
            </w:r>
            <w:r w:rsidRPr="00F75D6A">
              <w:rPr>
                <w:spacing w:val="-1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не</w:t>
            </w:r>
          </w:p>
          <w:p w:rsidR="00F75D6A" w:rsidRDefault="00F75D6A" w:rsidP="00A4310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более</w:t>
            </w:r>
          </w:p>
        </w:tc>
        <w:tc>
          <w:tcPr>
            <w:tcW w:w="2448" w:type="dxa"/>
          </w:tcPr>
          <w:p w:rsidR="00F75D6A" w:rsidRPr="00F75D6A" w:rsidRDefault="00F75D6A" w:rsidP="00A4310C">
            <w:pPr>
              <w:pStyle w:val="TableParagraph"/>
              <w:ind w:left="585"/>
              <w:rPr>
                <w:sz w:val="24"/>
                <w:lang w:val="ru-RU"/>
              </w:rPr>
            </w:pPr>
            <w:r w:rsidRPr="00F75D6A">
              <w:rPr>
                <w:sz w:val="24"/>
                <w:lang w:val="ru-RU"/>
              </w:rPr>
              <w:t>от 1,5 до 3 лет</w:t>
            </w:r>
          </w:p>
          <w:p w:rsidR="00F75D6A" w:rsidRPr="00F75D6A" w:rsidRDefault="00F75D6A" w:rsidP="00A4310C">
            <w:pPr>
              <w:pStyle w:val="TableParagraph"/>
              <w:spacing w:before="1"/>
              <w:ind w:left="585"/>
              <w:rPr>
                <w:sz w:val="24"/>
                <w:lang w:val="ru-RU"/>
              </w:rPr>
            </w:pPr>
            <w:r w:rsidRPr="00F75D6A">
              <w:rPr>
                <w:sz w:val="24"/>
                <w:lang w:val="ru-RU"/>
              </w:rPr>
              <w:t>от</w:t>
            </w:r>
            <w:r w:rsidRPr="00F75D6A">
              <w:rPr>
                <w:spacing w:val="-1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3 до 4 лет</w:t>
            </w:r>
          </w:p>
          <w:p w:rsidR="00F75D6A" w:rsidRPr="00F75D6A" w:rsidRDefault="00F75D6A" w:rsidP="00A4310C">
            <w:pPr>
              <w:pStyle w:val="TableParagraph"/>
              <w:spacing w:before="0"/>
              <w:ind w:left="585"/>
              <w:rPr>
                <w:sz w:val="24"/>
                <w:lang w:val="ru-RU"/>
              </w:rPr>
            </w:pPr>
            <w:r w:rsidRPr="00F75D6A">
              <w:rPr>
                <w:sz w:val="24"/>
                <w:lang w:val="ru-RU"/>
              </w:rPr>
              <w:t>от</w:t>
            </w:r>
            <w:r w:rsidRPr="00F75D6A">
              <w:rPr>
                <w:spacing w:val="1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4 до 5 лет</w:t>
            </w:r>
          </w:p>
          <w:p w:rsidR="00F75D6A" w:rsidRPr="00F75D6A" w:rsidRDefault="00F75D6A" w:rsidP="00A4310C">
            <w:pPr>
              <w:pStyle w:val="TableParagraph"/>
              <w:spacing w:before="0"/>
              <w:ind w:left="585"/>
              <w:rPr>
                <w:sz w:val="24"/>
                <w:lang w:val="ru-RU"/>
              </w:rPr>
            </w:pPr>
            <w:r w:rsidRPr="00F75D6A">
              <w:rPr>
                <w:sz w:val="24"/>
                <w:lang w:val="ru-RU"/>
              </w:rPr>
              <w:t>от</w:t>
            </w:r>
            <w:r w:rsidRPr="00F75D6A">
              <w:rPr>
                <w:spacing w:val="-1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5 до 6 лет</w:t>
            </w:r>
          </w:p>
          <w:p w:rsidR="00F75D6A" w:rsidRPr="00F75D6A" w:rsidRDefault="00F75D6A" w:rsidP="00A4310C">
            <w:pPr>
              <w:pStyle w:val="TableParagraph"/>
              <w:spacing w:before="0"/>
              <w:ind w:left="0"/>
              <w:rPr>
                <w:sz w:val="26"/>
                <w:lang w:val="ru-RU"/>
              </w:rPr>
            </w:pPr>
          </w:p>
          <w:p w:rsidR="00F75D6A" w:rsidRPr="00F75D6A" w:rsidRDefault="00F75D6A" w:rsidP="00A4310C">
            <w:pPr>
              <w:pStyle w:val="TableParagraph"/>
              <w:spacing w:before="0"/>
              <w:ind w:left="0"/>
              <w:rPr>
                <w:lang w:val="ru-RU"/>
              </w:rPr>
            </w:pPr>
          </w:p>
          <w:p w:rsidR="00F75D6A" w:rsidRDefault="00F75D6A" w:rsidP="00A4310C">
            <w:pPr>
              <w:pStyle w:val="TableParagraph"/>
              <w:spacing w:before="0"/>
              <w:ind w:left="58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3019" w:type="dxa"/>
          </w:tcPr>
          <w:p w:rsidR="00F75D6A" w:rsidRPr="00F75D6A" w:rsidRDefault="00F75D6A" w:rsidP="00A4310C">
            <w:pPr>
              <w:pStyle w:val="TableParagraph"/>
              <w:ind w:left="1013" w:right="1004"/>
              <w:jc w:val="center"/>
              <w:rPr>
                <w:sz w:val="24"/>
                <w:lang w:val="ru-RU"/>
              </w:rPr>
            </w:pPr>
            <w:r w:rsidRPr="00F75D6A">
              <w:rPr>
                <w:sz w:val="24"/>
                <w:lang w:val="ru-RU"/>
              </w:rPr>
              <w:t>20</w:t>
            </w:r>
            <w:r w:rsidRPr="00F75D6A">
              <w:rPr>
                <w:spacing w:val="-6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минут</w:t>
            </w:r>
          </w:p>
          <w:p w:rsidR="00F75D6A" w:rsidRPr="00F75D6A" w:rsidRDefault="00F75D6A" w:rsidP="00A4310C">
            <w:pPr>
              <w:pStyle w:val="TableParagraph"/>
              <w:spacing w:before="1"/>
              <w:ind w:left="1013" w:right="1004"/>
              <w:jc w:val="center"/>
              <w:rPr>
                <w:sz w:val="24"/>
                <w:lang w:val="ru-RU"/>
              </w:rPr>
            </w:pPr>
            <w:r w:rsidRPr="00F75D6A">
              <w:rPr>
                <w:sz w:val="24"/>
                <w:lang w:val="ru-RU"/>
              </w:rPr>
              <w:t>30</w:t>
            </w:r>
            <w:r w:rsidRPr="00F75D6A">
              <w:rPr>
                <w:spacing w:val="-6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минут</w:t>
            </w:r>
          </w:p>
          <w:p w:rsidR="00F75D6A" w:rsidRPr="00F75D6A" w:rsidRDefault="00F75D6A" w:rsidP="00A4310C">
            <w:pPr>
              <w:pStyle w:val="TableParagraph"/>
              <w:spacing w:before="0"/>
              <w:ind w:left="1013" w:right="1004"/>
              <w:jc w:val="center"/>
              <w:rPr>
                <w:sz w:val="24"/>
                <w:lang w:val="ru-RU"/>
              </w:rPr>
            </w:pPr>
            <w:r w:rsidRPr="00F75D6A">
              <w:rPr>
                <w:sz w:val="24"/>
                <w:lang w:val="ru-RU"/>
              </w:rPr>
              <w:t>40</w:t>
            </w:r>
            <w:r w:rsidRPr="00F75D6A">
              <w:rPr>
                <w:spacing w:val="-6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минут</w:t>
            </w:r>
          </w:p>
          <w:p w:rsidR="00F75D6A" w:rsidRPr="00F75D6A" w:rsidRDefault="00F75D6A" w:rsidP="00A4310C">
            <w:pPr>
              <w:pStyle w:val="TableParagraph"/>
              <w:spacing w:before="0"/>
              <w:ind w:left="216" w:right="203" w:hanging="4"/>
              <w:jc w:val="center"/>
              <w:rPr>
                <w:sz w:val="24"/>
                <w:lang w:val="ru-RU"/>
              </w:rPr>
            </w:pPr>
            <w:r w:rsidRPr="00F75D6A">
              <w:rPr>
                <w:sz w:val="24"/>
                <w:lang w:val="ru-RU"/>
              </w:rPr>
              <w:t>50 минут или 75 мин при</w:t>
            </w:r>
            <w:r w:rsidRPr="00F75D6A">
              <w:rPr>
                <w:spacing w:val="1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организации 1 занятия после</w:t>
            </w:r>
            <w:r w:rsidRPr="00F75D6A">
              <w:rPr>
                <w:spacing w:val="-58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дневного</w:t>
            </w:r>
            <w:r w:rsidRPr="00F75D6A">
              <w:rPr>
                <w:spacing w:val="-1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сна</w:t>
            </w:r>
          </w:p>
          <w:p w:rsidR="00F75D6A" w:rsidRDefault="00F75D6A" w:rsidP="00A4310C">
            <w:pPr>
              <w:pStyle w:val="TableParagraph"/>
              <w:spacing w:before="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F75D6A" w:rsidTr="003E0099">
        <w:trPr>
          <w:trHeight w:val="753"/>
        </w:trPr>
        <w:tc>
          <w:tcPr>
            <w:tcW w:w="4376" w:type="dxa"/>
          </w:tcPr>
          <w:p w:rsidR="00F75D6A" w:rsidRPr="00F75D6A" w:rsidRDefault="00F75D6A" w:rsidP="00A4310C">
            <w:pPr>
              <w:pStyle w:val="TableParagraph"/>
              <w:ind w:right="289"/>
              <w:rPr>
                <w:sz w:val="24"/>
                <w:lang w:val="ru-RU"/>
              </w:rPr>
            </w:pPr>
            <w:r w:rsidRPr="00F75D6A">
              <w:rPr>
                <w:sz w:val="24"/>
                <w:lang w:val="ru-RU"/>
              </w:rPr>
              <w:t>Продолжительность перерывов между</w:t>
            </w:r>
            <w:r w:rsidRPr="00F75D6A">
              <w:rPr>
                <w:spacing w:val="-58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занятиями,</w:t>
            </w:r>
            <w:r w:rsidRPr="00F75D6A">
              <w:rPr>
                <w:spacing w:val="-1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не</w:t>
            </w:r>
            <w:r w:rsidRPr="00F75D6A">
              <w:rPr>
                <w:spacing w:val="-1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менее</w:t>
            </w:r>
          </w:p>
        </w:tc>
        <w:tc>
          <w:tcPr>
            <w:tcW w:w="2448" w:type="dxa"/>
          </w:tcPr>
          <w:p w:rsidR="00F75D6A" w:rsidRDefault="00F75D6A" w:rsidP="00A4310C">
            <w:pPr>
              <w:pStyle w:val="TableParagraph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019" w:type="dxa"/>
          </w:tcPr>
          <w:p w:rsidR="00F75D6A" w:rsidRDefault="00F75D6A" w:rsidP="00A4310C">
            <w:pPr>
              <w:pStyle w:val="TableParagraph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F75D6A" w:rsidTr="003E0099">
        <w:trPr>
          <w:trHeight w:val="751"/>
        </w:trPr>
        <w:tc>
          <w:tcPr>
            <w:tcW w:w="4376" w:type="dxa"/>
          </w:tcPr>
          <w:p w:rsidR="00F75D6A" w:rsidRPr="00F75D6A" w:rsidRDefault="00F75D6A" w:rsidP="00A4310C">
            <w:pPr>
              <w:pStyle w:val="TableParagraph"/>
              <w:ind w:right="1114"/>
              <w:rPr>
                <w:sz w:val="24"/>
                <w:lang w:val="ru-RU"/>
              </w:rPr>
            </w:pPr>
            <w:r w:rsidRPr="00F75D6A">
              <w:rPr>
                <w:sz w:val="24"/>
                <w:lang w:val="ru-RU"/>
              </w:rPr>
              <w:t>Перерыв во время занятий для</w:t>
            </w:r>
            <w:r w:rsidRPr="00F75D6A">
              <w:rPr>
                <w:spacing w:val="-57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гимнастики,</w:t>
            </w:r>
            <w:r w:rsidRPr="00F75D6A">
              <w:rPr>
                <w:spacing w:val="-1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не</w:t>
            </w:r>
            <w:r w:rsidRPr="00F75D6A">
              <w:rPr>
                <w:spacing w:val="-1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менее</w:t>
            </w:r>
          </w:p>
        </w:tc>
        <w:tc>
          <w:tcPr>
            <w:tcW w:w="2448" w:type="dxa"/>
          </w:tcPr>
          <w:p w:rsidR="00F75D6A" w:rsidRDefault="00F75D6A" w:rsidP="00A4310C">
            <w:pPr>
              <w:pStyle w:val="TableParagraph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019" w:type="dxa"/>
          </w:tcPr>
          <w:p w:rsidR="00F75D6A" w:rsidRDefault="00F75D6A" w:rsidP="00A4310C">
            <w:pPr>
              <w:pStyle w:val="TableParagraph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F75D6A" w:rsidTr="003E0099">
        <w:trPr>
          <w:trHeight w:val="498"/>
        </w:trPr>
        <w:tc>
          <w:tcPr>
            <w:tcW w:w="9843" w:type="dxa"/>
            <w:gridSpan w:val="3"/>
          </w:tcPr>
          <w:p w:rsidR="00F75D6A" w:rsidRDefault="00F75D6A" w:rsidP="00A4310C">
            <w:pPr>
              <w:pStyle w:val="TableParagraph"/>
              <w:ind w:left="2295" w:right="229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Показатели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</w:tr>
      <w:tr w:rsidR="00F75D6A" w:rsidTr="003E0099">
        <w:trPr>
          <w:trHeight w:val="750"/>
        </w:trPr>
        <w:tc>
          <w:tcPr>
            <w:tcW w:w="4376" w:type="dxa"/>
          </w:tcPr>
          <w:p w:rsidR="00F75D6A" w:rsidRPr="00F75D6A" w:rsidRDefault="00F75D6A" w:rsidP="00A4310C">
            <w:pPr>
              <w:pStyle w:val="TableParagraph"/>
              <w:spacing w:before="90"/>
              <w:ind w:right="588"/>
              <w:rPr>
                <w:sz w:val="24"/>
                <w:lang w:val="ru-RU"/>
              </w:rPr>
            </w:pPr>
            <w:r w:rsidRPr="00F75D6A">
              <w:rPr>
                <w:sz w:val="24"/>
                <w:lang w:val="ru-RU"/>
              </w:rPr>
              <w:t>Продолжительность</w:t>
            </w:r>
            <w:r w:rsidRPr="00F75D6A">
              <w:rPr>
                <w:spacing w:val="-5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ночного</w:t>
            </w:r>
            <w:r w:rsidRPr="00F75D6A">
              <w:rPr>
                <w:spacing w:val="-5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сна</w:t>
            </w:r>
            <w:r w:rsidRPr="00F75D6A">
              <w:rPr>
                <w:spacing w:val="-5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не</w:t>
            </w:r>
            <w:r w:rsidRPr="00F75D6A">
              <w:rPr>
                <w:spacing w:val="-57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менее</w:t>
            </w:r>
          </w:p>
        </w:tc>
        <w:tc>
          <w:tcPr>
            <w:tcW w:w="2448" w:type="dxa"/>
          </w:tcPr>
          <w:p w:rsidR="00F75D6A" w:rsidRDefault="00F75D6A" w:rsidP="00A4310C">
            <w:pPr>
              <w:pStyle w:val="TableParagraph"/>
              <w:spacing w:before="90"/>
              <w:ind w:left="278" w:right="265"/>
              <w:jc w:val="center"/>
              <w:rPr>
                <w:sz w:val="24"/>
              </w:rPr>
            </w:pPr>
            <w:r>
              <w:rPr>
                <w:sz w:val="24"/>
              </w:rPr>
              <w:t>1–3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F75D6A" w:rsidRDefault="00F75D6A" w:rsidP="00A4310C">
            <w:pPr>
              <w:pStyle w:val="TableParagraph"/>
              <w:spacing w:before="0"/>
              <w:ind w:left="223" w:right="266"/>
              <w:jc w:val="center"/>
              <w:rPr>
                <w:sz w:val="24"/>
              </w:rPr>
            </w:pPr>
            <w:r>
              <w:rPr>
                <w:sz w:val="24"/>
              </w:rPr>
              <w:t>4–7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019" w:type="dxa"/>
          </w:tcPr>
          <w:p w:rsidR="00F75D6A" w:rsidRDefault="00F75D6A" w:rsidP="00A4310C">
            <w:pPr>
              <w:pStyle w:val="TableParagraph"/>
              <w:spacing w:before="90"/>
              <w:ind w:left="1013" w:right="100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F75D6A" w:rsidRDefault="00F75D6A" w:rsidP="00A4310C">
            <w:pPr>
              <w:pStyle w:val="TableParagraph"/>
              <w:spacing w:before="0"/>
              <w:ind w:left="1013" w:right="100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F75D6A" w:rsidTr="003E0099">
        <w:trPr>
          <w:trHeight w:val="753"/>
        </w:trPr>
        <w:tc>
          <w:tcPr>
            <w:tcW w:w="4376" w:type="dxa"/>
          </w:tcPr>
          <w:p w:rsidR="00F75D6A" w:rsidRPr="00F75D6A" w:rsidRDefault="00F75D6A" w:rsidP="00A4310C">
            <w:pPr>
              <w:pStyle w:val="TableParagraph"/>
              <w:ind w:right="425"/>
              <w:rPr>
                <w:sz w:val="24"/>
                <w:lang w:val="ru-RU"/>
              </w:rPr>
            </w:pPr>
            <w:r w:rsidRPr="00F75D6A">
              <w:rPr>
                <w:sz w:val="24"/>
                <w:lang w:val="ru-RU"/>
              </w:rPr>
              <w:t>Продолжительность</w:t>
            </w:r>
            <w:r w:rsidRPr="00F75D6A">
              <w:rPr>
                <w:spacing w:val="-5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дневного</w:t>
            </w:r>
            <w:r w:rsidRPr="00F75D6A">
              <w:rPr>
                <w:spacing w:val="-5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сна,</w:t>
            </w:r>
            <w:r w:rsidRPr="00F75D6A">
              <w:rPr>
                <w:spacing w:val="-4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не</w:t>
            </w:r>
            <w:r w:rsidRPr="00F75D6A">
              <w:rPr>
                <w:spacing w:val="-57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менее</w:t>
            </w:r>
          </w:p>
        </w:tc>
        <w:tc>
          <w:tcPr>
            <w:tcW w:w="2448" w:type="dxa"/>
          </w:tcPr>
          <w:p w:rsidR="00F75D6A" w:rsidRDefault="00F75D6A" w:rsidP="00A4310C">
            <w:pPr>
              <w:pStyle w:val="TableParagraph"/>
              <w:ind w:left="278" w:right="265"/>
              <w:jc w:val="center"/>
              <w:rPr>
                <w:sz w:val="24"/>
              </w:rPr>
            </w:pPr>
            <w:r>
              <w:rPr>
                <w:sz w:val="24"/>
              </w:rPr>
              <w:t>1–3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F75D6A" w:rsidRDefault="00F75D6A" w:rsidP="00A4310C">
            <w:pPr>
              <w:pStyle w:val="TableParagraph"/>
              <w:spacing w:before="0"/>
              <w:ind w:left="223" w:right="266"/>
              <w:jc w:val="center"/>
              <w:rPr>
                <w:sz w:val="24"/>
              </w:rPr>
            </w:pPr>
            <w:r>
              <w:rPr>
                <w:sz w:val="24"/>
              </w:rPr>
              <w:t>4–7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3019" w:type="dxa"/>
          </w:tcPr>
          <w:p w:rsidR="00F75D6A" w:rsidRDefault="00F75D6A" w:rsidP="00A4310C">
            <w:pPr>
              <w:pStyle w:val="TableParagraph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  <w:p w:rsidR="00F75D6A" w:rsidRDefault="00F75D6A" w:rsidP="00A4310C">
            <w:pPr>
              <w:pStyle w:val="TableParagraph"/>
              <w:spacing w:before="0"/>
              <w:ind w:left="1013" w:right="100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F75D6A" w:rsidTr="003E0099">
        <w:trPr>
          <w:trHeight w:val="474"/>
        </w:trPr>
        <w:tc>
          <w:tcPr>
            <w:tcW w:w="4376" w:type="dxa"/>
          </w:tcPr>
          <w:p w:rsidR="00F75D6A" w:rsidRDefault="00F75D6A" w:rsidP="00A4310C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448" w:type="dxa"/>
          </w:tcPr>
          <w:p w:rsidR="00F75D6A" w:rsidRDefault="00F75D6A" w:rsidP="00A4310C">
            <w:pPr>
              <w:pStyle w:val="TableParagraph"/>
              <w:spacing w:before="90"/>
              <w:ind w:left="278" w:right="266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до 7 лет</w:t>
            </w:r>
          </w:p>
        </w:tc>
        <w:tc>
          <w:tcPr>
            <w:tcW w:w="3019" w:type="dxa"/>
          </w:tcPr>
          <w:p w:rsidR="00F75D6A" w:rsidRDefault="00F75D6A" w:rsidP="00A4310C">
            <w:pPr>
              <w:pStyle w:val="TableParagraph"/>
              <w:spacing w:before="9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F75D6A" w:rsidTr="003E0099">
        <w:trPr>
          <w:trHeight w:val="753"/>
        </w:trPr>
        <w:tc>
          <w:tcPr>
            <w:tcW w:w="4376" w:type="dxa"/>
          </w:tcPr>
          <w:p w:rsidR="00F75D6A" w:rsidRPr="00F75D6A" w:rsidRDefault="00F75D6A" w:rsidP="00A4310C">
            <w:pPr>
              <w:pStyle w:val="TableParagraph"/>
              <w:ind w:right="885"/>
              <w:rPr>
                <w:sz w:val="24"/>
                <w:lang w:val="ru-RU"/>
              </w:rPr>
            </w:pPr>
            <w:r w:rsidRPr="00F75D6A">
              <w:rPr>
                <w:sz w:val="24"/>
                <w:lang w:val="ru-RU"/>
              </w:rPr>
              <w:t>Суммарный объем двигательной</w:t>
            </w:r>
            <w:r w:rsidRPr="00F75D6A">
              <w:rPr>
                <w:spacing w:val="-58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активности,</w:t>
            </w:r>
            <w:r w:rsidRPr="00F75D6A">
              <w:rPr>
                <w:spacing w:val="-4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не</w:t>
            </w:r>
            <w:r w:rsidRPr="00F75D6A">
              <w:rPr>
                <w:spacing w:val="-1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менее</w:t>
            </w:r>
          </w:p>
        </w:tc>
        <w:tc>
          <w:tcPr>
            <w:tcW w:w="2448" w:type="dxa"/>
          </w:tcPr>
          <w:p w:rsidR="00F75D6A" w:rsidRDefault="00F75D6A" w:rsidP="00A4310C">
            <w:pPr>
              <w:pStyle w:val="TableParagraph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019" w:type="dxa"/>
          </w:tcPr>
          <w:p w:rsidR="00F75D6A" w:rsidRDefault="00F75D6A" w:rsidP="00A4310C">
            <w:pPr>
              <w:pStyle w:val="TableParagraph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F75D6A" w:rsidTr="003E0099">
        <w:trPr>
          <w:trHeight w:val="474"/>
        </w:trPr>
        <w:tc>
          <w:tcPr>
            <w:tcW w:w="4376" w:type="dxa"/>
          </w:tcPr>
          <w:p w:rsidR="00F75D6A" w:rsidRDefault="00F75D6A" w:rsidP="00A4310C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448" w:type="dxa"/>
          </w:tcPr>
          <w:p w:rsidR="00F75D6A" w:rsidRDefault="00F75D6A" w:rsidP="00A4310C">
            <w:pPr>
              <w:pStyle w:val="TableParagraph"/>
              <w:spacing w:before="90"/>
              <w:ind w:left="275" w:right="26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3019" w:type="dxa"/>
          </w:tcPr>
          <w:p w:rsidR="00F75D6A" w:rsidRDefault="00F75D6A" w:rsidP="00A4310C">
            <w:pPr>
              <w:pStyle w:val="TableParagraph"/>
              <w:spacing w:before="90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7 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 мин</w:t>
            </w:r>
          </w:p>
        </w:tc>
      </w:tr>
      <w:tr w:rsidR="00F75D6A" w:rsidTr="003E0099">
        <w:trPr>
          <w:trHeight w:val="753"/>
        </w:trPr>
        <w:tc>
          <w:tcPr>
            <w:tcW w:w="4376" w:type="dxa"/>
          </w:tcPr>
          <w:p w:rsidR="00F75D6A" w:rsidRPr="00F75D6A" w:rsidRDefault="00F75D6A" w:rsidP="00A4310C">
            <w:pPr>
              <w:pStyle w:val="TableParagraph"/>
              <w:ind w:right="226"/>
              <w:rPr>
                <w:sz w:val="24"/>
                <w:lang w:val="ru-RU"/>
              </w:rPr>
            </w:pPr>
            <w:r w:rsidRPr="00F75D6A">
              <w:rPr>
                <w:sz w:val="24"/>
                <w:lang w:val="ru-RU"/>
              </w:rPr>
              <w:t>Утренняя</w:t>
            </w:r>
            <w:r w:rsidRPr="00F75D6A">
              <w:rPr>
                <w:spacing w:val="-7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зарядка,</w:t>
            </w:r>
            <w:r w:rsidRPr="00F75D6A">
              <w:rPr>
                <w:spacing w:val="-5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продолжительность,</w:t>
            </w:r>
            <w:r w:rsidRPr="00F75D6A">
              <w:rPr>
                <w:spacing w:val="-57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не</w:t>
            </w:r>
            <w:r w:rsidRPr="00F75D6A">
              <w:rPr>
                <w:spacing w:val="-2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менее</w:t>
            </w:r>
          </w:p>
        </w:tc>
        <w:tc>
          <w:tcPr>
            <w:tcW w:w="2448" w:type="dxa"/>
          </w:tcPr>
          <w:p w:rsidR="00F75D6A" w:rsidRDefault="00F75D6A" w:rsidP="00A4310C">
            <w:pPr>
              <w:pStyle w:val="TableParagraph"/>
              <w:ind w:left="278" w:right="266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лет</w:t>
            </w:r>
          </w:p>
        </w:tc>
        <w:tc>
          <w:tcPr>
            <w:tcW w:w="3019" w:type="dxa"/>
          </w:tcPr>
          <w:p w:rsidR="00F75D6A" w:rsidRDefault="00F75D6A" w:rsidP="00A4310C">
            <w:pPr>
              <w:pStyle w:val="TableParagraph"/>
              <w:ind w:left="1013" w:right="100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F75D6A" w:rsidRPr="003E3989" w:rsidRDefault="003E3989" w:rsidP="003E3989">
      <w:pPr>
        <w:pStyle w:val="a3"/>
        <w:spacing w:before="3"/>
        <w:ind w:left="0" w:firstLine="567"/>
        <w:jc w:val="left"/>
        <w:rPr>
          <w:sz w:val="22"/>
        </w:rPr>
      </w:pPr>
      <w:r w:rsidRPr="003E3989">
        <w:rPr>
          <w:sz w:val="22"/>
        </w:rPr>
        <w:t>*Раздел 4 п. 35 ФОП ДО</w:t>
      </w:r>
    </w:p>
    <w:p w:rsidR="003E3989" w:rsidRDefault="003E3989" w:rsidP="003E3989">
      <w:pPr>
        <w:pStyle w:val="a3"/>
        <w:spacing w:line="276" w:lineRule="auto"/>
        <w:ind w:left="567" w:right="230" w:firstLine="6096"/>
        <w:jc w:val="right"/>
      </w:pPr>
    </w:p>
    <w:p w:rsidR="002D1AB3" w:rsidRDefault="002D1AB3" w:rsidP="00F75D6A">
      <w:pPr>
        <w:pStyle w:val="a3"/>
        <w:spacing w:line="276" w:lineRule="auto"/>
        <w:ind w:left="6663" w:right="230" w:firstLine="0"/>
        <w:jc w:val="right"/>
      </w:pPr>
    </w:p>
    <w:p w:rsidR="00F75D6A" w:rsidRDefault="00F75D6A" w:rsidP="00F75D6A">
      <w:pPr>
        <w:pStyle w:val="a3"/>
        <w:spacing w:line="276" w:lineRule="auto"/>
        <w:ind w:left="6663" w:right="230" w:firstLine="0"/>
        <w:jc w:val="right"/>
        <w:rPr>
          <w:spacing w:val="-57"/>
        </w:rPr>
      </w:pPr>
      <w:r>
        <w:t>Приложение № 10</w:t>
      </w:r>
      <w:r>
        <w:rPr>
          <w:spacing w:val="-57"/>
        </w:rPr>
        <w:t xml:space="preserve">  </w:t>
      </w:r>
    </w:p>
    <w:p w:rsidR="00F75D6A" w:rsidRDefault="00F75D6A" w:rsidP="00F75D6A">
      <w:pPr>
        <w:pStyle w:val="a3"/>
        <w:spacing w:line="276" w:lineRule="auto"/>
        <w:ind w:left="6663" w:right="230" w:firstLine="0"/>
        <w:jc w:val="right"/>
      </w:pPr>
      <w:r>
        <w:t>к</w:t>
      </w:r>
      <w:r>
        <w:rPr>
          <w:spacing w:val="-7"/>
        </w:rPr>
        <w:t xml:space="preserve"> </w:t>
      </w:r>
      <w:r>
        <w:t>СанПиН</w:t>
      </w:r>
      <w:r>
        <w:rPr>
          <w:spacing w:val="-8"/>
        </w:rPr>
        <w:t xml:space="preserve"> </w:t>
      </w:r>
      <w:r>
        <w:t>2.3/2.4.3590-20</w:t>
      </w:r>
    </w:p>
    <w:p w:rsidR="00F75D6A" w:rsidRDefault="00F75D6A" w:rsidP="00F75D6A">
      <w:pPr>
        <w:pStyle w:val="1"/>
        <w:spacing w:before="4"/>
        <w:ind w:left="1298"/>
      </w:pPr>
      <w:r>
        <w:t>Режим</w:t>
      </w:r>
      <w:r>
        <w:rPr>
          <w:spacing w:val="-4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длительности</w:t>
      </w:r>
      <w:r>
        <w:rPr>
          <w:spacing w:val="-2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ДОО</w:t>
      </w:r>
    </w:p>
    <w:p w:rsidR="00F75D6A" w:rsidRPr="003E3989" w:rsidRDefault="003E3989" w:rsidP="003E3989">
      <w:pPr>
        <w:pStyle w:val="a3"/>
        <w:ind w:left="0" w:firstLine="0"/>
        <w:jc w:val="right"/>
      </w:pPr>
      <w:r w:rsidRPr="003E3989">
        <w:t>Таблиц 18</w:t>
      </w:r>
    </w:p>
    <w:p w:rsidR="00F75D6A" w:rsidRDefault="00F75D6A" w:rsidP="00F75D6A">
      <w:pPr>
        <w:pStyle w:val="a3"/>
        <w:spacing w:before="4"/>
        <w:ind w:left="0" w:firstLine="0"/>
        <w:jc w:val="left"/>
        <w:rPr>
          <w:b/>
          <w:sz w:val="11"/>
        </w:rPr>
      </w:pPr>
    </w:p>
    <w:tbl>
      <w:tblPr>
        <w:tblStyle w:val="TableNormal"/>
        <w:tblW w:w="9984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549"/>
        <w:gridCol w:w="2549"/>
        <w:gridCol w:w="2445"/>
      </w:tblGrid>
      <w:tr w:rsidR="00F75D6A" w:rsidTr="003E0099">
        <w:trPr>
          <w:trHeight w:val="552"/>
        </w:trPr>
        <w:tc>
          <w:tcPr>
            <w:tcW w:w="2441" w:type="dxa"/>
            <w:vMerge w:val="restart"/>
            <w:shd w:val="clear" w:color="auto" w:fill="BDD6EE" w:themeFill="accent1" w:themeFillTint="66"/>
          </w:tcPr>
          <w:p w:rsidR="00F75D6A" w:rsidRDefault="00F75D6A" w:rsidP="00A4310C">
            <w:pPr>
              <w:pStyle w:val="TableParagraph"/>
              <w:spacing w:before="0" w:line="268" w:lineRule="exact"/>
              <w:ind w:left="108"/>
              <w:rPr>
                <w:sz w:val="24"/>
              </w:rPr>
            </w:pPr>
            <w:r w:rsidRPr="003E3989">
              <w:rPr>
                <w:sz w:val="24"/>
                <w:lang w:val="ru-RU"/>
              </w:rPr>
              <w:t>Врем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7543" w:type="dxa"/>
            <w:gridSpan w:val="3"/>
            <w:shd w:val="clear" w:color="auto" w:fill="BDD6EE" w:themeFill="accent1" w:themeFillTint="66"/>
          </w:tcPr>
          <w:p w:rsidR="00F75D6A" w:rsidRPr="00F75D6A" w:rsidRDefault="00F75D6A" w:rsidP="00A4310C">
            <w:pPr>
              <w:pStyle w:val="TableParagraph"/>
              <w:spacing w:before="0" w:line="268" w:lineRule="exact"/>
              <w:ind w:left="454" w:right="451"/>
              <w:jc w:val="center"/>
              <w:rPr>
                <w:sz w:val="24"/>
                <w:lang w:val="ru-RU"/>
              </w:rPr>
            </w:pPr>
            <w:r w:rsidRPr="00F75D6A">
              <w:rPr>
                <w:sz w:val="24"/>
                <w:lang w:val="ru-RU"/>
              </w:rPr>
              <w:t>Приемы</w:t>
            </w:r>
            <w:r w:rsidRPr="00F75D6A">
              <w:rPr>
                <w:spacing w:val="-2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пищи</w:t>
            </w:r>
            <w:r w:rsidRPr="00F75D6A">
              <w:rPr>
                <w:spacing w:val="-2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в</w:t>
            </w:r>
            <w:r w:rsidRPr="00F75D6A">
              <w:rPr>
                <w:spacing w:val="-2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зависимости</w:t>
            </w:r>
            <w:r w:rsidRPr="00F75D6A">
              <w:rPr>
                <w:spacing w:val="-1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от</w:t>
            </w:r>
            <w:r w:rsidRPr="00F75D6A">
              <w:rPr>
                <w:spacing w:val="-2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длительности</w:t>
            </w:r>
            <w:r w:rsidRPr="00F75D6A">
              <w:rPr>
                <w:spacing w:val="-2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пребывания</w:t>
            </w:r>
            <w:r w:rsidRPr="00F75D6A">
              <w:rPr>
                <w:spacing w:val="-2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детей</w:t>
            </w:r>
            <w:r w:rsidRPr="00F75D6A">
              <w:rPr>
                <w:spacing w:val="-1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в</w:t>
            </w:r>
          </w:p>
          <w:p w:rsidR="00F75D6A" w:rsidRDefault="00F75D6A" w:rsidP="00A4310C">
            <w:pPr>
              <w:pStyle w:val="TableParagraph"/>
              <w:spacing w:before="0" w:line="264" w:lineRule="exact"/>
              <w:ind w:left="454" w:right="447"/>
              <w:jc w:val="center"/>
              <w:rPr>
                <w:sz w:val="24"/>
              </w:rPr>
            </w:pPr>
            <w:r>
              <w:rPr>
                <w:sz w:val="24"/>
              </w:rPr>
              <w:t>дошкольной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F75D6A" w:rsidTr="003E0099">
        <w:trPr>
          <w:trHeight w:val="275"/>
        </w:trPr>
        <w:tc>
          <w:tcPr>
            <w:tcW w:w="2441" w:type="dxa"/>
            <w:vMerge/>
            <w:tcBorders>
              <w:top w:val="nil"/>
            </w:tcBorders>
          </w:tcPr>
          <w:p w:rsidR="00F75D6A" w:rsidRDefault="00F75D6A" w:rsidP="00A4310C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F75D6A" w:rsidRDefault="00F75D6A" w:rsidP="00A4310C">
            <w:pPr>
              <w:pStyle w:val="TableParagraph"/>
              <w:spacing w:before="0" w:line="256" w:lineRule="exact"/>
              <w:ind w:left="488" w:right="482"/>
              <w:jc w:val="center"/>
              <w:rPr>
                <w:sz w:val="24"/>
              </w:rPr>
            </w:pPr>
            <w:r>
              <w:rPr>
                <w:sz w:val="24"/>
              </w:rPr>
              <w:t>8–10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549" w:type="dxa"/>
          </w:tcPr>
          <w:p w:rsidR="00F75D6A" w:rsidRDefault="00F75D6A" w:rsidP="00A4310C">
            <w:pPr>
              <w:pStyle w:val="TableParagraph"/>
              <w:spacing w:before="0" w:line="256" w:lineRule="exact"/>
              <w:ind w:left="491" w:right="482"/>
              <w:jc w:val="center"/>
              <w:rPr>
                <w:sz w:val="24"/>
              </w:rPr>
            </w:pPr>
            <w:r>
              <w:rPr>
                <w:sz w:val="24"/>
              </w:rPr>
              <w:t>11–12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445" w:type="dxa"/>
          </w:tcPr>
          <w:p w:rsidR="00F75D6A" w:rsidRDefault="00F75D6A" w:rsidP="00A4310C">
            <w:pPr>
              <w:pStyle w:val="TableParagraph"/>
              <w:spacing w:before="0" w:line="256" w:lineRule="exact"/>
              <w:ind w:left="551" w:right="542"/>
              <w:jc w:val="center"/>
              <w:rPr>
                <w:sz w:val="24"/>
              </w:rPr>
            </w:pPr>
            <w:r>
              <w:rPr>
                <w:sz w:val="24"/>
              </w:rPr>
              <w:t>24 часа</w:t>
            </w:r>
          </w:p>
        </w:tc>
      </w:tr>
      <w:tr w:rsidR="00F75D6A" w:rsidTr="003E0099">
        <w:trPr>
          <w:trHeight w:val="275"/>
        </w:trPr>
        <w:tc>
          <w:tcPr>
            <w:tcW w:w="2441" w:type="dxa"/>
          </w:tcPr>
          <w:p w:rsidR="00F75D6A" w:rsidRDefault="00F75D6A" w:rsidP="00A4310C">
            <w:pPr>
              <w:pStyle w:val="TableParagraph"/>
              <w:spacing w:before="0" w:line="256" w:lineRule="exact"/>
              <w:ind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2549" w:type="dxa"/>
          </w:tcPr>
          <w:p w:rsidR="00F75D6A" w:rsidRDefault="00F75D6A" w:rsidP="00A4310C">
            <w:pPr>
              <w:pStyle w:val="TableParagraph"/>
              <w:spacing w:before="0" w:line="256" w:lineRule="exact"/>
              <w:ind w:left="491" w:right="482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549" w:type="dxa"/>
          </w:tcPr>
          <w:p w:rsidR="00F75D6A" w:rsidRDefault="00F75D6A" w:rsidP="00A4310C">
            <w:pPr>
              <w:pStyle w:val="TableParagraph"/>
              <w:spacing w:before="0" w:line="256" w:lineRule="exact"/>
              <w:ind w:left="491" w:right="481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445" w:type="dxa"/>
          </w:tcPr>
          <w:p w:rsidR="00F75D6A" w:rsidRDefault="00F75D6A" w:rsidP="00A4310C">
            <w:pPr>
              <w:pStyle w:val="TableParagraph"/>
              <w:spacing w:before="0" w:line="256" w:lineRule="exact"/>
              <w:ind w:left="551" w:right="542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</w:tr>
      <w:tr w:rsidR="00F75D6A" w:rsidTr="003E0099">
        <w:trPr>
          <w:trHeight w:val="275"/>
        </w:trPr>
        <w:tc>
          <w:tcPr>
            <w:tcW w:w="2441" w:type="dxa"/>
          </w:tcPr>
          <w:p w:rsidR="00F75D6A" w:rsidRDefault="00F75D6A" w:rsidP="00A4310C">
            <w:pPr>
              <w:pStyle w:val="TableParagraph"/>
              <w:spacing w:before="0" w:line="256" w:lineRule="exact"/>
              <w:ind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10.30-11.00</w:t>
            </w:r>
          </w:p>
        </w:tc>
        <w:tc>
          <w:tcPr>
            <w:tcW w:w="2549" w:type="dxa"/>
          </w:tcPr>
          <w:p w:rsidR="00F75D6A" w:rsidRDefault="00F75D6A" w:rsidP="00A4310C">
            <w:pPr>
              <w:pStyle w:val="TableParagraph"/>
              <w:spacing w:before="0" w:line="256" w:lineRule="exact"/>
              <w:ind w:left="491" w:right="482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549" w:type="dxa"/>
          </w:tcPr>
          <w:p w:rsidR="00F75D6A" w:rsidRDefault="00F75D6A" w:rsidP="00A4310C">
            <w:pPr>
              <w:pStyle w:val="TableParagraph"/>
              <w:spacing w:before="0" w:line="256" w:lineRule="exact"/>
              <w:ind w:left="491" w:right="482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445" w:type="dxa"/>
          </w:tcPr>
          <w:p w:rsidR="00F75D6A" w:rsidRDefault="00F75D6A" w:rsidP="00A4310C">
            <w:pPr>
              <w:pStyle w:val="TableParagraph"/>
              <w:spacing w:before="0" w:line="256" w:lineRule="exact"/>
              <w:ind w:left="551" w:right="542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</w:tr>
      <w:tr w:rsidR="00F75D6A" w:rsidTr="003E0099">
        <w:trPr>
          <w:trHeight w:val="278"/>
        </w:trPr>
        <w:tc>
          <w:tcPr>
            <w:tcW w:w="2441" w:type="dxa"/>
          </w:tcPr>
          <w:p w:rsidR="00F75D6A" w:rsidRDefault="00F75D6A" w:rsidP="00A4310C">
            <w:pPr>
              <w:pStyle w:val="TableParagraph"/>
              <w:spacing w:before="0" w:line="258" w:lineRule="exact"/>
              <w:ind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2549" w:type="dxa"/>
          </w:tcPr>
          <w:p w:rsidR="00F75D6A" w:rsidRDefault="00F75D6A" w:rsidP="00A4310C">
            <w:pPr>
              <w:pStyle w:val="TableParagraph"/>
              <w:spacing w:before="0" w:line="258" w:lineRule="exact"/>
              <w:ind w:left="491" w:right="481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549" w:type="dxa"/>
          </w:tcPr>
          <w:p w:rsidR="00F75D6A" w:rsidRDefault="00F75D6A" w:rsidP="00A4310C">
            <w:pPr>
              <w:pStyle w:val="TableParagraph"/>
              <w:spacing w:before="0" w:line="258" w:lineRule="exact"/>
              <w:ind w:left="491" w:right="480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2445" w:type="dxa"/>
          </w:tcPr>
          <w:p w:rsidR="00F75D6A" w:rsidRDefault="00F75D6A" w:rsidP="00A4310C">
            <w:pPr>
              <w:pStyle w:val="TableParagraph"/>
              <w:spacing w:before="0" w:line="258" w:lineRule="exact"/>
              <w:ind w:left="551" w:right="541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F75D6A" w:rsidTr="003E0099">
        <w:trPr>
          <w:trHeight w:val="275"/>
        </w:trPr>
        <w:tc>
          <w:tcPr>
            <w:tcW w:w="2441" w:type="dxa"/>
          </w:tcPr>
          <w:p w:rsidR="00F75D6A" w:rsidRDefault="00F75D6A" w:rsidP="00A4310C">
            <w:pPr>
              <w:pStyle w:val="TableParagraph"/>
              <w:spacing w:before="0" w:line="256" w:lineRule="exact"/>
              <w:ind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15.30</w:t>
            </w:r>
          </w:p>
        </w:tc>
        <w:tc>
          <w:tcPr>
            <w:tcW w:w="2549" w:type="dxa"/>
          </w:tcPr>
          <w:p w:rsidR="00F75D6A" w:rsidRDefault="00F75D6A" w:rsidP="00A4310C">
            <w:pPr>
              <w:pStyle w:val="TableParagraph"/>
              <w:spacing w:before="0" w:line="256" w:lineRule="exact"/>
              <w:ind w:left="491" w:right="480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549" w:type="dxa"/>
          </w:tcPr>
          <w:p w:rsidR="00F75D6A" w:rsidRDefault="00F75D6A" w:rsidP="00A4310C">
            <w:pPr>
              <w:pStyle w:val="TableParagraph"/>
              <w:spacing w:before="0" w:line="256" w:lineRule="exact"/>
              <w:ind w:left="491" w:right="479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2445" w:type="dxa"/>
          </w:tcPr>
          <w:p w:rsidR="00F75D6A" w:rsidRDefault="00F75D6A" w:rsidP="00A4310C">
            <w:pPr>
              <w:pStyle w:val="TableParagraph"/>
              <w:spacing w:before="0" w:line="256" w:lineRule="exact"/>
              <w:ind w:left="551" w:right="539"/>
              <w:jc w:val="center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</w:tr>
      <w:tr w:rsidR="00F75D6A" w:rsidTr="003E0099">
        <w:trPr>
          <w:trHeight w:val="275"/>
        </w:trPr>
        <w:tc>
          <w:tcPr>
            <w:tcW w:w="2441" w:type="dxa"/>
          </w:tcPr>
          <w:p w:rsidR="00F75D6A" w:rsidRDefault="00F75D6A" w:rsidP="00A4310C">
            <w:pPr>
              <w:pStyle w:val="TableParagraph"/>
              <w:spacing w:before="0" w:line="256" w:lineRule="exact"/>
              <w:ind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18.30</w:t>
            </w:r>
          </w:p>
        </w:tc>
        <w:tc>
          <w:tcPr>
            <w:tcW w:w="2549" w:type="dxa"/>
          </w:tcPr>
          <w:p w:rsidR="00F75D6A" w:rsidRDefault="00F75D6A" w:rsidP="00A4310C">
            <w:pPr>
              <w:pStyle w:val="TableParagraph"/>
              <w:spacing w:before="0"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49" w:type="dxa"/>
          </w:tcPr>
          <w:p w:rsidR="00F75D6A" w:rsidRDefault="00F75D6A" w:rsidP="00A4310C">
            <w:pPr>
              <w:pStyle w:val="TableParagraph"/>
              <w:spacing w:before="0" w:line="256" w:lineRule="exact"/>
              <w:ind w:left="491" w:right="482"/>
              <w:jc w:val="center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2445" w:type="dxa"/>
          </w:tcPr>
          <w:p w:rsidR="00F75D6A" w:rsidRDefault="00F75D6A" w:rsidP="00A4310C">
            <w:pPr>
              <w:pStyle w:val="TableParagraph"/>
              <w:spacing w:before="0" w:line="256" w:lineRule="exact"/>
              <w:ind w:left="551" w:right="542"/>
              <w:jc w:val="center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  <w:tr w:rsidR="00F75D6A" w:rsidTr="003E0099">
        <w:trPr>
          <w:trHeight w:val="275"/>
        </w:trPr>
        <w:tc>
          <w:tcPr>
            <w:tcW w:w="2441" w:type="dxa"/>
          </w:tcPr>
          <w:p w:rsidR="00F75D6A" w:rsidRDefault="00F75D6A" w:rsidP="00A4310C">
            <w:pPr>
              <w:pStyle w:val="TableParagraph"/>
              <w:spacing w:before="0" w:line="256" w:lineRule="exact"/>
              <w:ind w:left="620" w:right="610"/>
              <w:jc w:val="center"/>
              <w:rPr>
                <w:sz w:val="24"/>
              </w:rPr>
            </w:pPr>
            <w:r>
              <w:rPr>
                <w:sz w:val="24"/>
              </w:rPr>
              <w:t>21.00</w:t>
            </w:r>
          </w:p>
        </w:tc>
        <w:tc>
          <w:tcPr>
            <w:tcW w:w="2549" w:type="dxa"/>
          </w:tcPr>
          <w:p w:rsidR="00F75D6A" w:rsidRDefault="00F75D6A" w:rsidP="00A4310C">
            <w:pPr>
              <w:pStyle w:val="TableParagraph"/>
              <w:spacing w:before="0"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49" w:type="dxa"/>
          </w:tcPr>
          <w:p w:rsidR="00F75D6A" w:rsidRDefault="00F75D6A" w:rsidP="00A4310C">
            <w:pPr>
              <w:pStyle w:val="TableParagraph"/>
              <w:spacing w:before="0"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445" w:type="dxa"/>
          </w:tcPr>
          <w:p w:rsidR="00F75D6A" w:rsidRDefault="00F75D6A" w:rsidP="00A4310C">
            <w:pPr>
              <w:pStyle w:val="TableParagraph"/>
              <w:spacing w:before="0" w:line="256" w:lineRule="exact"/>
              <w:ind w:left="551" w:right="542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</w:tr>
    </w:tbl>
    <w:p w:rsidR="00F75D6A" w:rsidRDefault="00F75D6A" w:rsidP="00F75D6A">
      <w:pPr>
        <w:pStyle w:val="a3"/>
        <w:spacing w:before="3"/>
        <w:ind w:left="0" w:firstLine="0"/>
        <w:jc w:val="left"/>
        <w:rPr>
          <w:b/>
          <w:sz w:val="27"/>
        </w:rPr>
      </w:pPr>
    </w:p>
    <w:p w:rsidR="00F75D6A" w:rsidRDefault="00F75D6A" w:rsidP="00F75D6A">
      <w:pPr>
        <w:pStyle w:val="a3"/>
        <w:spacing w:line="276" w:lineRule="auto"/>
        <w:ind w:left="6663" w:right="230" w:firstLine="0"/>
        <w:jc w:val="right"/>
        <w:rPr>
          <w:spacing w:val="-57"/>
        </w:rPr>
      </w:pPr>
      <w:r>
        <w:t>Приложение № 12</w:t>
      </w:r>
      <w:r>
        <w:rPr>
          <w:spacing w:val="-57"/>
        </w:rPr>
        <w:t xml:space="preserve">  </w:t>
      </w:r>
    </w:p>
    <w:p w:rsidR="00F75D6A" w:rsidRDefault="00F75D6A" w:rsidP="00F75D6A">
      <w:pPr>
        <w:pStyle w:val="a3"/>
        <w:spacing w:line="276" w:lineRule="auto"/>
        <w:ind w:left="6663" w:right="230" w:firstLine="0"/>
        <w:jc w:val="right"/>
      </w:pPr>
      <w:r>
        <w:t>к</w:t>
      </w:r>
      <w:r>
        <w:rPr>
          <w:spacing w:val="-7"/>
        </w:rPr>
        <w:t xml:space="preserve"> </w:t>
      </w:r>
      <w:r>
        <w:t>СанПиН</w:t>
      </w:r>
      <w:r>
        <w:rPr>
          <w:spacing w:val="-8"/>
        </w:rPr>
        <w:t xml:space="preserve"> </w:t>
      </w:r>
      <w:r>
        <w:t>2.3/2.4.3590-20</w:t>
      </w:r>
    </w:p>
    <w:p w:rsidR="00F75D6A" w:rsidRDefault="00F75D6A" w:rsidP="00F75D6A">
      <w:pPr>
        <w:pStyle w:val="1"/>
        <w:spacing w:line="276" w:lineRule="auto"/>
        <w:ind w:left="4363" w:hanging="3860"/>
      </w:pPr>
      <w:r>
        <w:t>Количество</w:t>
      </w:r>
      <w:r>
        <w:rPr>
          <w:spacing w:val="-4"/>
        </w:rPr>
        <w:t xml:space="preserve"> </w:t>
      </w:r>
      <w:r>
        <w:t>приемов</w:t>
      </w:r>
      <w:r>
        <w:rPr>
          <w:spacing w:val="-4"/>
        </w:rPr>
        <w:t xml:space="preserve"> </w:t>
      </w:r>
      <w:r>
        <w:t>пищи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обучения</w:t>
      </w:r>
    </w:p>
    <w:p w:rsidR="003E3989" w:rsidRPr="003E3989" w:rsidRDefault="003E3989" w:rsidP="003E3989">
      <w:pPr>
        <w:pStyle w:val="1"/>
        <w:spacing w:line="276" w:lineRule="auto"/>
        <w:ind w:left="142" w:firstLine="90"/>
        <w:jc w:val="right"/>
        <w:rPr>
          <w:b w:val="0"/>
        </w:rPr>
      </w:pPr>
      <w:r w:rsidRPr="003E3989">
        <w:rPr>
          <w:b w:val="0"/>
        </w:rPr>
        <w:t>Таблица 19</w:t>
      </w:r>
    </w:p>
    <w:p w:rsidR="00F75D6A" w:rsidRDefault="00F75D6A" w:rsidP="00F75D6A">
      <w:pPr>
        <w:pStyle w:val="a3"/>
        <w:spacing w:before="4"/>
        <w:ind w:left="0" w:firstLine="0"/>
        <w:jc w:val="left"/>
        <w:rPr>
          <w:b/>
          <w:sz w:val="7"/>
        </w:rPr>
      </w:pPr>
    </w:p>
    <w:tbl>
      <w:tblPr>
        <w:tblStyle w:val="TableNormal"/>
        <w:tblW w:w="9978" w:type="dxa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2835"/>
        <w:gridCol w:w="5314"/>
      </w:tblGrid>
      <w:tr w:rsidR="00F75D6A" w:rsidTr="003E0099">
        <w:trPr>
          <w:trHeight w:val="827"/>
        </w:trPr>
        <w:tc>
          <w:tcPr>
            <w:tcW w:w="1829" w:type="dxa"/>
            <w:shd w:val="clear" w:color="auto" w:fill="BDD6EE" w:themeFill="accent1" w:themeFillTint="66"/>
          </w:tcPr>
          <w:p w:rsidR="00F75D6A" w:rsidRDefault="00F75D6A" w:rsidP="00A4310C">
            <w:pPr>
              <w:pStyle w:val="TableParagraph"/>
              <w:spacing w:before="0"/>
              <w:ind w:left="271" w:right="234" w:firstLine="43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F75D6A" w:rsidRPr="00F75D6A" w:rsidRDefault="00F75D6A" w:rsidP="00A4310C">
            <w:pPr>
              <w:pStyle w:val="TableParagraph"/>
              <w:spacing w:before="0" w:line="268" w:lineRule="exact"/>
              <w:ind w:left="191" w:firstLine="153"/>
              <w:rPr>
                <w:sz w:val="24"/>
                <w:lang w:val="ru-RU"/>
              </w:rPr>
            </w:pPr>
            <w:r w:rsidRPr="00F75D6A">
              <w:rPr>
                <w:sz w:val="24"/>
                <w:lang w:val="ru-RU"/>
              </w:rPr>
              <w:t>Продолжительность,</w:t>
            </w:r>
          </w:p>
          <w:p w:rsidR="00F75D6A" w:rsidRPr="00F75D6A" w:rsidRDefault="00F75D6A" w:rsidP="00A4310C">
            <w:pPr>
              <w:pStyle w:val="TableParagraph"/>
              <w:spacing w:before="0" w:line="270" w:lineRule="atLeast"/>
              <w:ind w:left="251" w:right="159" w:hanging="60"/>
              <w:rPr>
                <w:sz w:val="24"/>
                <w:lang w:val="ru-RU"/>
              </w:rPr>
            </w:pPr>
            <w:r w:rsidRPr="00F75D6A">
              <w:rPr>
                <w:sz w:val="24"/>
                <w:lang w:val="ru-RU"/>
              </w:rPr>
              <w:t>либо время нахождения</w:t>
            </w:r>
            <w:r w:rsidRPr="00F75D6A">
              <w:rPr>
                <w:spacing w:val="-57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ребенка</w:t>
            </w:r>
            <w:r w:rsidRPr="00F75D6A">
              <w:rPr>
                <w:spacing w:val="-4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в</w:t>
            </w:r>
            <w:r w:rsidRPr="00F75D6A">
              <w:rPr>
                <w:spacing w:val="-3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5314" w:type="dxa"/>
            <w:shd w:val="clear" w:color="auto" w:fill="BDD6EE" w:themeFill="accent1" w:themeFillTint="66"/>
          </w:tcPr>
          <w:p w:rsidR="00F75D6A" w:rsidRDefault="00F75D6A" w:rsidP="00A4310C">
            <w:pPr>
              <w:pStyle w:val="TableParagraph"/>
              <w:spacing w:before="0" w:line="268" w:lineRule="exact"/>
              <w:ind w:left="642" w:right="62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</w:tr>
      <w:tr w:rsidR="00F75D6A" w:rsidTr="003E0099">
        <w:trPr>
          <w:trHeight w:val="272"/>
        </w:trPr>
        <w:tc>
          <w:tcPr>
            <w:tcW w:w="1829" w:type="dxa"/>
            <w:tcBorders>
              <w:bottom w:val="nil"/>
            </w:tcBorders>
          </w:tcPr>
          <w:p w:rsidR="00F75D6A" w:rsidRDefault="00F75D6A" w:rsidP="00A4310C">
            <w:pPr>
              <w:pStyle w:val="TableParagraph"/>
              <w:spacing w:before="0"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Дошкольные</w:t>
            </w:r>
          </w:p>
        </w:tc>
        <w:tc>
          <w:tcPr>
            <w:tcW w:w="2835" w:type="dxa"/>
            <w:tcBorders>
              <w:bottom w:val="nil"/>
            </w:tcBorders>
          </w:tcPr>
          <w:p w:rsidR="00F75D6A" w:rsidRDefault="00F75D6A" w:rsidP="00A4310C">
            <w:pPr>
              <w:pStyle w:val="TableParagraph"/>
              <w:spacing w:before="0" w:line="253" w:lineRule="exact"/>
              <w:ind w:left="638" w:right="62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5314" w:type="dxa"/>
            <w:tcBorders>
              <w:bottom w:val="nil"/>
            </w:tcBorders>
          </w:tcPr>
          <w:p w:rsidR="00F75D6A" w:rsidRPr="00F75D6A" w:rsidRDefault="00F75D6A" w:rsidP="00A4310C">
            <w:pPr>
              <w:pStyle w:val="TableParagraph"/>
              <w:spacing w:before="0" w:line="253" w:lineRule="exact"/>
              <w:ind w:left="151"/>
              <w:rPr>
                <w:sz w:val="24"/>
                <w:lang w:val="ru-RU"/>
              </w:rPr>
            </w:pPr>
            <w:r w:rsidRPr="00F75D6A">
              <w:rPr>
                <w:sz w:val="24"/>
                <w:lang w:val="ru-RU"/>
              </w:rPr>
              <w:t>2</w:t>
            </w:r>
            <w:r w:rsidRPr="00F75D6A">
              <w:rPr>
                <w:spacing w:val="-2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приема</w:t>
            </w:r>
            <w:r w:rsidRPr="00F75D6A">
              <w:rPr>
                <w:spacing w:val="-3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пищи</w:t>
            </w:r>
            <w:r w:rsidRPr="00F75D6A">
              <w:rPr>
                <w:spacing w:val="-2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(приемы</w:t>
            </w:r>
            <w:r w:rsidRPr="00F75D6A">
              <w:rPr>
                <w:spacing w:val="-1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пищи</w:t>
            </w:r>
            <w:r w:rsidRPr="00F75D6A">
              <w:rPr>
                <w:spacing w:val="-2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определяются</w:t>
            </w:r>
          </w:p>
        </w:tc>
      </w:tr>
      <w:tr w:rsidR="00F75D6A" w:rsidTr="003E0099">
        <w:trPr>
          <w:trHeight w:val="276"/>
        </w:trPr>
        <w:tc>
          <w:tcPr>
            <w:tcW w:w="1829" w:type="dxa"/>
            <w:tcBorders>
              <w:top w:val="nil"/>
              <w:bottom w:val="nil"/>
            </w:tcBorders>
          </w:tcPr>
          <w:p w:rsidR="00F75D6A" w:rsidRDefault="00F75D6A" w:rsidP="00A4310C">
            <w:pPr>
              <w:pStyle w:val="TableParagraph"/>
              <w:spacing w:before="0"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75D6A" w:rsidRDefault="00F75D6A" w:rsidP="00A4310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F75D6A" w:rsidRDefault="00F75D6A" w:rsidP="00A4310C">
            <w:pPr>
              <w:pStyle w:val="TableParagraph"/>
              <w:spacing w:before="0"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фактическим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F75D6A" w:rsidTr="003E0099">
        <w:trPr>
          <w:trHeight w:val="275"/>
        </w:trPr>
        <w:tc>
          <w:tcPr>
            <w:tcW w:w="1829" w:type="dxa"/>
            <w:tcBorders>
              <w:top w:val="nil"/>
              <w:bottom w:val="nil"/>
            </w:tcBorders>
          </w:tcPr>
          <w:p w:rsidR="00F75D6A" w:rsidRDefault="00F75D6A" w:rsidP="00A4310C">
            <w:pPr>
              <w:pStyle w:val="TableParagraph"/>
              <w:spacing w:before="0"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F75D6A" w:rsidRDefault="00F75D6A" w:rsidP="00A4310C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314" w:type="dxa"/>
            <w:tcBorders>
              <w:top w:val="nil"/>
              <w:bottom w:val="nil"/>
            </w:tcBorders>
          </w:tcPr>
          <w:p w:rsidR="00F75D6A" w:rsidRDefault="00F75D6A" w:rsidP="00A4310C">
            <w:pPr>
              <w:pStyle w:val="TableParagraph"/>
              <w:spacing w:before="0"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организации)</w:t>
            </w:r>
          </w:p>
        </w:tc>
      </w:tr>
      <w:tr w:rsidR="00F75D6A" w:rsidTr="003E0099">
        <w:trPr>
          <w:trHeight w:val="72"/>
        </w:trPr>
        <w:tc>
          <w:tcPr>
            <w:tcW w:w="1829" w:type="dxa"/>
            <w:vMerge w:val="restart"/>
            <w:tcBorders>
              <w:top w:val="nil"/>
              <w:bottom w:val="nil"/>
            </w:tcBorders>
          </w:tcPr>
          <w:p w:rsidR="00F75D6A" w:rsidRDefault="00F75D6A" w:rsidP="00A4310C">
            <w:pPr>
              <w:pStyle w:val="TableParagraph"/>
              <w:spacing w:before="0" w:line="249" w:lineRule="exact"/>
              <w:ind w:left="151"/>
              <w:rPr>
                <w:sz w:val="24"/>
              </w:rPr>
            </w:pPr>
            <w:r>
              <w:rPr>
                <w:sz w:val="24"/>
              </w:rPr>
              <w:t>по уходу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35" w:type="dxa"/>
            <w:tcBorders>
              <w:top w:val="nil"/>
            </w:tcBorders>
          </w:tcPr>
          <w:p w:rsidR="00F75D6A" w:rsidRDefault="00F75D6A" w:rsidP="00A4310C">
            <w:pPr>
              <w:pStyle w:val="TableParagraph"/>
              <w:spacing w:before="0"/>
              <w:ind w:left="0"/>
              <w:rPr>
                <w:sz w:val="2"/>
              </w:rPr>
            </w:pPr>
          </w:p>
        </w:tc>
        <w:tc>
          <w:tcPr>
            <w:tcW w:w="5314" w:type="dxa"/>
            <w:tcBorders>
              <w:top w:val="nil"/>
            </w:tcBorders>
          </w:tcPr>
          <w:p w:rsidR="00F75D6A" w:rsidRDefault="00F75D6A" w:rsidP="00A4310C">
            <w:pPr>
              <w:pStyle w:val="TableParagraph"/>
              <w:spacing w:before="0"/>
              <w:ind w:left="0"/>
              <w:rPr>
                <w:sz w:val="2"/>
              </w:rPr>
            </w:pPr>
          </w:p>
        </w:tc>
      </w:tr>
      <w:tr w:rsidR="00F75D6A" w:rsidTr="003E0099">
        <w:trPr>
          <w:trHeight w:val="181"/>
        </w:trPr>
        <w:tc>
          <w:tcPr>
            <w:tcW w:w="1829" w:type="dxa"/>
            <w:vMerge/>
            <w:tcBorders>
              <w:top w:val="nil"/>
              <w:bottom w:val="nil"/>
            </w:tcBorders>
          </w:tcPr>
          <w:p w:rsidR="00F75D6A" w:rsidRDefault="00F75D6A" w:rsidP="00A4310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 w:val="restart"/>
          </w:tcPr>
          <w:p w:rsidR="00F75D6A" w:rsidRDefault="00F75D6A" w:rsidP="00A4310C">
            <w:pPr>
              <w:pStyle w:val="TableParagraph"/>
              <w:spacing w:before="0" w:line="255" w:lineRule="exact"/>
              <w:ind w:left="864"/>
              <w:rPr>
                <w:sz w:val="24"/>
              </w:rPr>
            </w:pPr>
            <w:r>
              <w:rPr>
                <w:sz w:val="24"/>
              </w:rPr>
              <w:t>8–10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5314" w:type="dxa"/>
            <w:vMerge w:val="restart"/>
          </w:tcPr>
          <w:p w:rsidR="00F75D6A" w:rsidRPr="00F75D6A" w:rsidRDefault="00F75D6A" w:rsidP="00A4310C">
            <w:pPr>
              <w:pStyle w:val="TableParagraph"/>
              <w:spacing w:before="0" w:line="255" w:lineRule="exact"/>
              <w:ind w:left="151"/>
              <w:rPr>
                <w:sz w:val="24"/>
                <w:lang w:val="ru-RU"/>
              </w:rPr>
            </w:pPr>
            <w:r w:rsidRPr="00F75D6A">
              <w:rPr>
                <w:sz w:val="24"/>
                <w:lang w:val="ru-RU"/>
              </w:rPr>
              <w:t>завтрак,</w:t>
            </w:r>
            <w:r w:rsidRPr="00F75D6A">
              <w:rPr>
                <w:spacing w:val="-3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второй</w:t>
            </w:r>
            <w:r w:rsidRPr="00F75D6A">
              <w:rPr>
                <w:spacing w:val="-3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завтрак,</w:t>
            </w:r>
            <w:r w:rsidRPr="00F75D6A">
              <w:rPr>
                <w:spacing w:val="-2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обед</w:t>
            </w:r>
            <w:r w:rsidRPr="00F75D6A">
              <w:rPr>
                <w:spacing w:val="-3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и</w:t>
            </w:r>
            <w:r w:rsidRPr="00F75D6A">
              <w:rPr>
                <w:spacing w:val="-3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полдник</w:t>
            </w:r>
          </w:p>
        </w:tc>
      </w:tr>
      <w:tr w:rsidR="00F75D6A" w:rsidTr="003E0099">
        <w:trPr>
          <w:trHeight w:val="263"/>
        </w:trPr>
        <w:tc>
          <w:tcPr>
            <w:tcW w:w="1829" w:type="dxa"/>
            <w:vMerge w:val="restart"/>
            <w:tcBorders>
              <w:top w:val="nil"/>
              <w:bottom w:val="nil"/>
            </w:tcBorders>
          </w:tcPr>
          <w:p w:rsidR="00F75D6A" w:rsidRDefault="00F75D6A" w:rsidP="00A4310C">
            <w:pPr>
              <w:pStyle w:val="TableParagraph"/>
              <w:spacing w:before="0" w:line="263" w:lineRule="exact"/>
              <w:ind w:left="151"/>
              <w:rPr>
                <w:sz w:val="24"/>
              </w:rPr>
            </w:pPr>
            <w:r>
              <w:rPr>
                <w:sz w:val="24"/>
              </w:rPr>
              <w:t>присмотру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F75D6A" w:rsidRDefault="00F75D6A" w:rsidP="00A4310C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  <w:vMerge/>
            <w:tcBorders>
              <w:top w:val="nil"/>
            </w:tcBorders>
          </w:tcPr>
          <w:p w:rsidR="00F75D6A" w:rsidRDefault="00F75D6A" w:rsidP="00A4310C">
            <w:pPr>
              <w:rPr>
                <w:sz w:val="2"/>
                <w:szCs w:val="2"/>
              </w:rPr>
            </w:pPr>
          </w:p>
        </w:tc>
      </w:tr>
      <w:tr w:rsidR="00F75D6A" w:rsidTr="003E0099">
        <w:trPr>
          <w:trHeight w:val="277"/>
        </w:trPr>
        <w:tc>
          <w:tcPr>
            <w:tcW w:w="1829" w:type="dxa"/>
            <w:vMerge/>
            <w:tcBorders>
              <w:top w:val="nil"/>
              <w:bottom w:val="nil"/>
            </w:tcBorders>
          </w:tcPr>
          <w:p w:rsidR="00F75D6A" w:rsidRDefault="00F75D6A" w:rsidP="00A4310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F75D6A" w:rsidRDefault="00F75D6A" w:rsidP="00A4310C">
            <w:pPr>
              <w:pStyle w:val="TableParagraph"/>
              <w:spacing w:before="0" w:line="258" w:lineRule="exact"/>
              <w:ind w:left="638" w:right="625"/>
              <w:jc w:val="center"/>
              <w:rPr>
                <w:sz w:val="24"/>
              </w:rPr>
            </w:pPr>
            <w:r>
              <w:rPr>
                <w:sz w:val="24"/>
              </w:rPr>
              <w:t>11–12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5314" w:type="dxa"/>
          </w:tcPr>
          <w:p w:rsidR="00F75D6A" w:rsidRPr="00F75D6A" w:rsidRDefault="00F75D6A" w:rsidP="00A4310C">
            <w:pPr>
              <w:pStyle w:val="TableParagraph"/>
              <w:spacing w:before="0" w:line="258" w:lineRule="exact"/>
              <w:ind w:left="151"/>
              <w:rPr>
                <w:sz w:val="24"/>
                <w:lang w:val="ru-RU"/>
              </w:rPr>
            </w:pPr>
            <w:r w:rsidRPr="00F75D6A">
              <w:rPr>
                <w:sz w:val="24"/>
                <w:lang w:val="ru-RU"/>
              </w:rPr>
              <w:t>завтрак,</w:t>
            </w:r>
            <w:r w:rsidRPr="00F75D6A">
              <w:rPr>
                <w:spacing w:val="-4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второй</w:t>
            </w:r>
            <w:r w:rsidRPr="00F75D6A">
              <w:rPr>
                <w:spacing w:val="-3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завтрак,</w:t>
            </w:r>
            <w:r w:rsidRPr="00F75D6A">
              <w:rPr>
                <w:spacing w:val="-3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обед,</w:t>
            </w:r>
            <w:r w:rsidRPr="00F75D6A">
              <w:rPr>
                <w:spacing w:val="-4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полдник</w:t>
            </w:r>
            <w:r w:rsidRPr="00F75D6A">
              <w:rPr>
                <w:spacing w:val="-3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и</w:t>
            </w:r>
            <w:r w:rsidRPr="00F75D6A">
              <w:rPr>
                <w:spacing w:val="-1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ужин</w:t>
            </w:r>
          </w:p>
        </w:tc>
      </w:tr>
      <w:tr w:rsidR="00F75D6A" w:rsidTr="003E0099">
        <w:trPr>
          <w:trHeight w:val="272"/>
        </w:trPr>
        <w:tc>
          <w:tcPr>
            <w:tcW w:w="1829" w:type="dxa"/>
            <w:tcBorders>
              <w:top w:val="nil"/>
              <w:bottom w:val="nil"/>
            </w:tcBorders>
          </w:tcPr>
          <w:p w:rsidR="00F75D6A" w:rsidRPr="00F75D6A" w:rsidRDefault="00F75D6A" w:rsidP="00A4310C">
            <w:pPr>
              <w:pStyle w:val="TableParagraph"/>
              <w:spacing w:before="0"/>
              <w:ind w:left="0"/>
              <w:rPr>
                <w:sz w:val="20"/>
                <w:lang w:val="ru-RU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F75D6A" w:rsidRDefault="00F75D6A" w:rsidP="00A4310C">
            <w:pPr>
              <w:pStyle w:val="TableParagraph"/>
              <w:spacing w:before="0" w:line="253" w:lineRule="exact"/>
              <w:ind w:left="638" w:right="625"/>
              <w:jc w:val="center"/>
              <w:rPr>
                <w:sz w:val="24"/>
              </w:rPr>
            </w:pPr>
            <w:r>
              <w:rPr>
                <w:sz w:val="24"/>
              </w:rPr>
              <w:t>круглосуточно</w:t>
            </w:r>
          </w:p>
        </w:tc>
        <w:tc>
          <w:tcPr>
            <w:tcW w:w="5314" w:type="dxa"/>
            <w:tcBorders>
              <w:bottom w:val="nil"/>
            </w:tcBorders>
          </w:tcPr>
          <w:p w:rsidR="00F75D6A" w:rsidRPr="00F75D6A" w:rsidRDefault="00F75D6A" w:rsidP="00A4310C">
            <w:pPr>
              <w:pStyle w:val="TableParagraph"/>
              <w:spacing w:before="0" w:line="253" w:lineRule="exact"/>
              <w:ind w:left="151"/>
              <w:rPr>
                <w:sz w:val="24"/>
                <w:lang w:val="ru-RU"/>
              </w:rPr>
            </w:pPr>
            <w:r w:rsidRPr="00F75D6A">
              <w:rPr>
                <w:sz w:val="24"/>
                <w:lang w:val="ru-RU"/>
              </w:rPr>
              <w:t>завтрак,</w:t>
            </w:r>
            <w:r w:rsidRPr="00F75D6A">
              <w:rPr>
                <w:spacing w:val="-4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второй</w:t>
            </w:r>
            <w:r w:rsidRPr="00F75D6A">
              <w:rPr>
                <w:spacing w:val="-3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завтрак,</w:t>
            </w:r>
            <w:r w:rsidRPr="00F75D6A">
              <w:rPr>
                <w:spacing w:val="-4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обед,</w:t>
            </w:r>
            <w:r w:rsidRPr="00F75D6A">
              <w:rPr>
                <w:spacing w:val="-4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полдник,</w:t>
            </w:r>
            <w:r w:rsidRPr="00F75D6A">
              <w:rPr>
                <w:spacing w:val="-2"/>
                <w:sz w:val="24"/>
                <w:lang w:val="ru-RU"/>
              </w:rPr>
              <w:t xml:space="preserve"> </w:t>
            </w:r>
            <w:r w:rsidRPr="00F75D6A">
              <w:rPr>
                <w:sz w:val="24"/>
                <w:lang w:val="ru-RU"/>
              </w:rPr>
              <w:t>ужин,</w:t>
            </w:r>
          </w:p>
        </w:tc>
      </w:tr>
      <w:tr w:rsidR="00F75D6A" w:rsidTr="003E0099">
        <w:trPr>
          <w:trHeight w:val="278"/>
        </w:trPr>
        <w:tc>
          <w:tcPr>
            <w:tcW w:w="1829" w:type="dxa"/>
            <w:tcBorders>
              <w:top w:val="nil"/>
            </w:tcBorders>
          </w:tcPr>
          <w:p w:rsidR="00F75D6A" w:rsidRPr="00F75D6A" w:rsidRDefault="00F75D6A" w:rsidP="00A4310C">
            <w:pPr>
              <w:pStyle w:val="TableParagraph"/>
              <w:spacing w:before="0"/>
              <w:ind w:left="0"/>
              <w:rPr>
                <w:sz w:val="20"/>
                <w:lang w:val="ru-RU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F75D6A" w:rsidRPr="00F75D6A" w:rsidRDefault="00F75D6A" w:rsidP="00A4310C">
            <w:pPr>
              <w:pStyle w:val="TableParagraph"/>
              <w:spacing w:before="0"/>
              <w:ind w:left="0"/>
              <w:rPr>
                <w:sz w:val="20"/>
                <w:lang w:val="ru-RU"/>
              </w:rPr>
            </w:pPr>
          </w:p>
        </w:tc>
        <w:tc>
          <w:tcPr>
            <w:tcW w:w="5314" w:type="dxa"/>
            <w:tcBorders>
              <w:top w:val="nil"/>
            </w:tcBorders>
          </w:tcPr>
          <w:p w:rsidR="00F75D6A" w:rsidRDefault="00F75D6A" w:rsidP="00A4310C">
            <w:pPr>
              <w:pStyle w:val="TableParagraph"/>
              <w:spacing w:before="0" w:line="259" w:lineRule="exact"/>
              <w:ind w:left="151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</w:tr>
    </w:tbl>
    <w:p w:rsidR="00F75D6A" w:rsidRDefault="00F75D6A" w:rsidP="00F75D6A">
      <w:pPr>
        <w:pStyle w:val="a3"/>
        <w:spacing w:before="3"/>
        <w:ind w:left="0" w:firstLine="0"/>
        <w:jc w:val="left"/>
        <w:rPr>
          <w:b/>
          <w:sz w:val="19"/>
        </w:rPr>
      </w:pPr>
    </w:p>
    <w:p w:rsidR="00F75D6A" w:rsidRDefault="00F75D6A" w:rsidP="00F75D6A">
      <w:pPr>
        <w:pStyle w:val="a3"/>
        <w:spacing w:before="90" w:line="278" w:lineRule="auto"/>
        <w:ind w:right="248"/>
        <w:jc w:val="left"/>
      </w:pPr>
      <w:r>
        <w:t>Организация</w:t>
      </w:r>
      <w:r>
        <w:rPr>
          <w:spacing w:val="3"/>
        </w:rPr>
        <w:t xml:space="preserve"> </w:t>
      </w:r>
      <w:r>
        <w:t>может</w:t>
      </w:r>
      <w:r>
        <w:rPr>
          <w:spacing w:val="6"/>
        </w:rPr>
        <w:t xml:space="preserve"> </w:t>
      </w:r>
      <w:r>
        <w:t>самостоятельно</w:t>
      </w:r>
      <w:r>
        <w:rPr>
          <w:spacing w:val="5"/>
        </w:rPr>
        <w:t xml:space="preserve"> </w:t>
      </w:r>
      <w:r>
        <w:t>принимать</w:t>
      </w:r>
      <w:r>
        <w:rPr>
          <w:spacing w:val="6"/>
        </w:rPr>
        <w:t xml:space="preserve"> </w:t>
      </w:r>
      <w:r>
        <w:t>решение</w:t>
      </w:r>
      <w:r>
        <w:rPr>
          <w:spacing w:val="4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наличии</w:t>
      </w:r>
      <w:r>
        <w:rPr>
          <w:spacing w:val="6"/>
        </w:rPr>
        <w:t xml:space="preserve"> </w:t>
      </w:r>
      <w:r>
        <w:t>второго</w:t>
      </w:r>
      <w:r>
        <w:rPr>
          <w:spacing w:val="3"/>
        </w:rPr>
        <w:t xml:space="preserve"> </w:t>
      </w:r>
      <w:r>
        <w:t>завтрака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ужина,</w:t>
      </w:r>
      <w:r>
        <w:rPr>
          <w:spacing w:val="-2"/>
        </w:rPr>
        <w:t xml:space="preserve"> </w:t>
      </w:r>
      <w:r>
        <w:t>руководствуясь</w:t>
      </w:r>
      <w:r>
        <w:rPr>
          <w:spacing w:val="-2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положениями</w:t>
      </w:r>
      <w:r>
        <w:rPr>
          <w:spacing w:val="-2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питанию:</w:t>
      </w:r>
    </w:p>
    <w:p w:rsidR="00F75D6A" w:rsidRDefault="00F75D6A" w:rsidP="00F75D6A">
      <w:pPr>
        <w:pStyle w:val="a7"/>
        <w:numPr>
          <w:ilvl w:val="3"/>
          <w:numId w:val="1"/>
        </w:numPr>
        <w:tabs>
          <w:tab w:val="left" w:pos="1565"/>
        </w:tabs>
        <w:spacing w:line="276" w:lineRule="auto"/>
        <w:ind w:right="247" w:firstLine="480"/>
        <w:rPr>
          <w:sz w:val="24"/>
        </w:rPr>
      </w:pP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29"/>
          <w:sz w:val="24"/>
        </w:rPr>
        <w:t xml:space="preserve"> </w:t>
      </w:r>
      <w:r>
        <w:rPr>
          <w:sz w:val="24"/>
        </w:rPr>
        <w:t>второго завтрака</w:t>
      </w:r>
      <w:r>
        <w:rPr>
          <w:spacing w:val="28"/>
          <w:sz w:val="24"/>
        </w:rPr>
        <w:t xml:space="preserve"> </w:t>
      </w:r>
      <w:r>
        <w:rPr>
          <w:sz w:val="24"/>
        </w:rPr>
        <w:t>калорийность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завтрака</w:t>
      </w:r>
      <w:r>
        <w:rPr>
          <w:spacing w:val="28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28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увеличена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5%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соответственно.</w:t>
      </w:r>
    </w:p>
    <w:p w:rsidR="00F75D6A" w:rsidRDefault="00F75D6A" w:rsidP="00F75D6A">
      <w:pPr>
        <w:pStyle w:val="a7"/>
        <w:numPr>
          <w:ilvl w:val="3"/>
          <w:numId w:val="1"/>
        </w:numPr>
        <w:tabs>
          <w:tab w:val="left" w:pos="1507"/>
        </w:tabs>
        <w:spacing w:line="275" w:lineRule="exact"/>
        <w:ind w:left="1506" w:hanging="814"/>
        <w:rPr>
          <w:sz w:val="24"/>
        </w:rPr>
      </w:pPr>
      <w:r>
        <w:rPr>
          <w:sz w:val="24"/>
        </w:rPr>
        <w:t>При</w:t>
      </w:r>
      <w:r>
        <w:rPr>
          <w:spacing w:val="29"/>
          <w:sz w:val="24"/>
        </w:rPr>
        <w:t xml:space="preserve"> </w:t>
      </w:r>
      <w:r>
        <w:rPr>
          <w:sz w:val="24"/>
        </w:rPr>
        <w:t>12-часовом</w:t>
      </w:r>
      <w:r>
        <w:rPr>
          <w:spacing w:val="29"/>
          <w:sz w:val="24"/>
        </w:rPr>
        <w:t xml:space="preserve"> </w:t>
      </w:r>
      <w:r>
        <w:rPr>
          <w:sz w:val="24"/>
        </w:rPr>
        <w:t>пребывании</w:t>
      </w:r>
      <w:r>
        <w:rPr>
          <w:spacing w:val="31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29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30"/>
          <w:sz w:val="24"/>
        </w:rPr>
        <w:t xml:space="preserve"> </w:t>
      </w:r>
      <w:r>
        <w:rPr>
          <w:sz w:val="24"/>
        </w:rPr>
        <w:t>как</w:t>
      </w:r>
      <w:r>
        <w:rPr>
          <w:spacing w:val="3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полдника,</w:t>
      </w:r>
      <w:r>
        <w:rPr>
          <w:spacing w:val="30"/>
          <w:sz w:val="24"/>
        </w:rPr>
        <w:t xml:space="preserve"> </w:t>
      </w:r>
      <w:r>
        <w:rPr>
          <w:sz w:val="24"/>
        </w:rPr>
        <w:t>так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</w:p>
    <w:p w:rsidR="00F75D6A" w:rsidRDefault="00F75D6A" w:rsidP="00F75D6A">
      <w:pPr>
        <w:pStyle w:val="a3"/>
        <w:spacing w:before="40" w:line="276" w:lineRule="auto"/>
        <w:ind w:firstLine="0"/>
        <w:jc w:val="left"/>
      </w:pPr>
      <w:r>
        <w:t>«уплотненного»</w:t>
      </w:r>
      <w:r>
        <w:rPr>
          <w:spacing w:val="-6"/>
        </w:rPr>
        <w:t xml:space="preserve"> </w:t>
      </w:r>
      <w:r>
        <w:t>полдника с включением</w:t>
      </w:r>
      <w:r>
        <w:rPr>
          <w:spacing w:val="-1"/>
        </w:rPr>
        <w:t xml:space="preserve"> </w:t>
      </w:r>
      <w:r>
        <w:t>блюд</w:t>
      </w:r>
      <w:r>
        <w:rPr>
          <w:spacing w:val="4"/>
        </w:rPr>
        <w:t xml:space="preserve"> </w:t>
      </w:r>
      <w:r>
        <w:t>ужина и</w:t>
      </w:r>
      <w:r>
        <w:rPr>
          <w:spacing w:val="2"/>
        </w:rPr>
        <w:t xml:space="preserve"> </w:t>
      </w:r>
      <w:r>
        <w:t>с распределением калорийности</w:t>
      </w:r>
      <w:r>
        <w:rPr>
          <w:spacing w:val="1"/>
        </w:rPr>
        <w:t xml:space="preserve"> </w:t>
      </w:r>
      <w:r>
        <w:t>суточного</w:t>
      </w:r>
      <w:r>
        <w:rPr>
          <w:spacing w:val="-57"/>
        </w:rPr>
        <w:t xml:space="preserve"> </w:t>
      </w:r>
      <w:r>
        <w:t>рациона</w:t>
      </w:r>
      <w:r>
        <w:rPr>
          <w:spacing w:val="-2"/>
        </w:rPr>
        <w:t xml:space="preserve"> </w:t>
      </w:r>
      <w:r>
        <w:t>30%.</w:t>
      </w:r>
    </w:p>
    <w:p w:rsidR="00780602" w:rsidRPr="003E0099" w:rsidRDefault="00F75D6A" w:rsidP="003E0099">
      <w:pPr>
        <w:pStyle w:val="a3"/>
        <w:spacing w:line="276" w:lineRule="auto"/>
        <w:ind w:right="242"/>
      </w:pPr>
      <w:r>
        <w:t>Ниже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режимы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12-часовом</w:t>
      </w:r>
      <w:r>
        <w:rPr>
          <w:spacing w:val="1"/>
        </w:rPr>
        <w:t xml:space="preserve"> </w:t>
      </w:r>
      <w:r>
        <w:t>пребывании в образовательной организации, составленные с учетом Гигиенических нормативов,</w:t>
      </w:r>
      <w:r>
        <w:rPr>
          <w:spacing w:val="1"/>
        </w:rPr>
        <w:t xml:space="preserve"> </w:t>
      </w:r>
      <w:r>
        <w:t>СанПиН по питанию. В распорядке учтены требования к длительности режимных процессов (сна,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прогулки),</w:t>
      </w:r>
      <w:r>
        <w:rPr>
          <w:spacing w:val="1"/>
        </w:rPr>
        <w:t xml:space="preserve"> </w:t>
      </w:r>
      <w:r>
        <w:t>количеству,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обязательных приемов</w:t>
      </w:r>
      <w:r>
        <w:rPr>
          <w:spacing w:val="-1"/>
        </w:rPr>
        <w:t xml:space="preserve"> </w:t>
      </w:r>
      <w:r>
        <w:t>пищи</w:t>
      </w:r>
      <w:r>
        <w:rPr>
          <w:spacing w:val="-1"/>
        </w:rPr>
        <w:t xml:space="preserve"> </w:t>
      </w:r>
      <w:r>
        <w:t>(завтрака,</w:t>
      </w:r>
      <w:r>
        <w:rPr>
          <w:spacing w:val="-1"/>
        </w:rPr>
        <w:t xml:space="preserve"> </w:t>
      </w:r>
      <w:r>
        <w:t>второго</w:t>
      </w:r>
      <w:r>
        <w:rPr>
          <w:spacing w:val="-2"/>
        </w:rPr>
        <w:t xml:space="preserve"> </w:t>
      </w:r>
      <w:r>
        <w:t>завтрака,</w:t>
      </w:r>
      <w:r>
        <w:rPr>
          <w:spacing w:val="-1"/>
        </w:rPr>
        <w:t xml:space="preserve"> </w:t>
      </w:r>
      <w:r>
        <w:t>обеда,</w:t>
      </w:r>
      <w:r>
        <w:rPr>
          <w:spacing w:val="-1"/>
        </w:rPr>
        <w:t xml:space="preserve"> </w:t>
      </w:r>
      <w:r>
        <w:t>полдника,</w:t>
      </w:r>
      <w:r>
        <w:rPr>
          <w:spacing w:val="1"/>
        </w:rPr>
        <w:t xml:space="preserve"> </w:t>
      </w:r>
      <w:r>
        <w:t>ужина).</w:t>
      </w:r>
    </w:p>
    <w:p w:rsidR="00B90273" w:rsidRDefault="00B90273" w:rsidP="00F75D6A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F75D6A" w:rsidRDefault="00E35FF8" w:rsidP="00F75D6A">
      <w:pPr>
        <w:spacing w:after="42"/>
        <w:ind w:left="216" w:right="249"/>
        <w:jc w:val="center"/>
        <w:rPr>
          <w:b/>
          <w:sz w:val="24"/>
        </w:rPr>
      </w:pPr>
      <w:r>
        <w:rPr>
          <w:b/>
          <w:sz w:val="24"/>
        </w:rPr>
        <w:t>Р</w:t>
      </w:r>
      <w:r w:rsidR="00F75D6A">
        <w:rPr>
          <w:b/>
          <w:sz w:val="24"/>
        </w:rPr>
        <w:t>ежим</w:t>
      </w:r>
      <w:r w:rsidR="00F75D6A">
        <w:rPr>
          <w:b/>
          <w:spacing w:val="-2"/>
          <w:sz w:val="24"/>
        </w:rPr>
        <w:t xml:space="preserve"> </w:t>
      </w:r>
      <w:r w:rsidR="00F75D6A">
        <w:rPr>
          <w:b/>
          <w:sz w:val="24"/>
        </w:rPr>
        <w:t>дня</w:t>
      </w:r>
      <w:r w:rsidR="00F75D6A">
        <w:rPr>
          <w:b/>
          <w:spacing w:val="-2"/>
          <w:sz w:val="24"/>
        </w:rPr>
        <w:t xml:space="preserve"> </w:t>
      </w:r>
      <w:r w:rsidR="00F75D6A">
        <w:rPr>
          <w:b/>
          <w:sz w:val="24"/>
        </w:rPr>
        <w:t>в</w:t>
      </w:r>
      <w:r w:rsidR="00F75D6A">
        <w:rPr>
          <w:b/>
          <w:spacing w:val="-2"/>
          <w:sz w:val="24"/>
        </w:rPr>
        <w:t xml:space="preserve"> </w:t>
      </w:r>
      <w:r w:rsidR="00F75D6A">
        <w:rPr>
          <w:b/>
          <w:sz w:val="24"/>
        </w:rPr>
        <w:t>группе</w:t>
      </w:r>
      <w:r w:rsidR="00F75D6A">
        <w:rPr>
          <w:b/>
          <w:spacing w:val="-3"/>
          <w:sz w:val="24"/>
        </w:rPr>
        <w:t xml:space="preserve"> </w:t>
      </w:r>
      <w:r>
        <w:rPr>
          <w:b/>
          <w:spacing w:val="-3"/>
          <w:sz w:val="24"/>
        </w:rPr>
        <w:t xml:space="preserve">полного дня </w:t>
      </w:r>
      <w:r w:rsidR="00F75D6A">
        <w:rPr>
          <w:b/>
          <w:sz w:val="24"/>
        </w:rPr>
        <w:t>детей</w:t>
      </w:r>
      <w:r>
        <w:rPr>
          <w:b/>
          <w:sz w:val="24"/>
        </w:rPr>
        <w:t xml:space="preserve"> раннего возраста</w:t>
      </w:r>
      <w:r w:rsidR="00F75D6A">
        <w:rPr>
          <w:b/>
          <w:spacing w:val="-1"/>
          <w:sz w:val="24"/>
        </w:rPr>
        <w:t xml:space="preserve"> </w:t>
      </w:r>
      <w:r w:rsidR="00F75D6A">
        <w:rPr>
          <w:b/>
          <w:sz w:val="24"/>
        </w:rPr>
        <w:t>от</w:t>
      </w:r>
      <w:r w:rsidR="00F75D6A">
        <w:rPr>
          <w:b/>
          <w:spacing w:val="-1"/>
          <w:sz w:val="24"/>
        </w:rPr>
        <w:t xml:space="preserve"> </w:t>
      </w:r>
      <w:r w:rsidR="00F75D6A">
        <w:rPr>
          <w:b/>
          <w:sz w:val="24"/>
        </w:rPr>
        <w:t>1</w:t>
      </w:r>
      <w:r>
        <w:rPr>
          <w:b/>
          <w:sz w:val="24"/>
        </w:rPr>
        <w:t>,5</w:t>
      </w:r>
      <w:r w:rsidR="00F75D6A"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</w:t>
      </w:r>
      <w:r w:rsidR="00F75D6A">
        <w:rPr>
          <w:b/>
          <w:spacing w:val="-2"/>
          <w:sz w:val="24"/>
        </w:rPr>
        <w:t xml:space="preserve"> </w:t>
      </w:r>
      <w:r w:rsidR="00F75D6A">
        <w:rPr>
          <w:b/>
          <w:sz w:val="24"/>
        </w:rPr>
        <w:t>до</w:t>
      </w:r>
      <w:r w:rsidR="00F75D6A"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 w:rsidR="00F75D6A">
        <w:rPr>
          <w:b/>
          <w:sz w:val="24"/>
        </w:rPr>
        <w:t>-х</w:t>
      </w:r>
      <w:r w:rsidR="00F75D6A">
        <w:rPr>
          <w:b/>
          <w:spacing w:val="-2"/>
          <w:sz w:val="24"/>
        </w:rPr>
        <w:t xml:space="preserve"> </w:t>
      </w:r>
      <w:r w:rsidR="00F75D6A">
        <w:rPr>
          <w:b/>
          <w:sz w:val="24"/>
        </w:rPr>
        <w:t>лет</w:t>
      </w:r>
    </w:p>
    <w:p w:rsidR="00A1480B" w:rsidRDefault="00A1480B" w:rsidP="00A1480B">
      <w:pPr>
        <w:spacing w:after="42"/>
        <w:ind w:left="216" w:right="249"/>
        <w:jc w:val="right"/>
        <w:rPr>
          <w:sz w:val="24"/>
        </w:rPr>
      </w:pPr>
      <w:r w:rsidRPr="00A1480B">
        <w:rPr>
          <w:sz w:val="24"/>
        </w:rPr>
        <w:t>Таблица 20</w:t>
      </w:r>
    </w:p>
    <w:tbl>
      <w:tblPr>
        <w:tblW w:w="10065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03"/>
        <w:gridCol w:w="5386"/>
        <w:gridCol w:w="1276"/>
      </w:tblGrid>
      <w:tr w:rsidR="00E35FF8" w:rsidTr="00E35FF8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40641E" w:rsidRDefault="00E35FF8" w:rsidP="00F16FF4">
            <w:pPr>
              <w:jc w:val="center"/>
              <w:rPr>
                <w:b/>
              </w:rPr>
            </w:pPr>
            <w:r w:rsidRPr="0040641E">
              <w:rPr>
                <w:b/>
              </w:rPr>
              <w:t>Режимные мероприятия</w:t>
            </w:r>
          </w:p>
        </w:tc>
      </w:tr>
      <w:tr w:rsidR="00E35FF8" w:rsidTr="00E35FF8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40641E" w:rsidRDefault="00E35FF8" w:rsidP="00F16FF4">
            <w:pPr>
              <w:rPr>
                <w:b/>
              </w:rPr>
            </w:pPr>
            <w:r>
              <w:rPr>
                <w:b/>
              </w:rPr>
              <w:t>Холодный период года</w:t>
            </w:r>
          </w:p>
        </w:tc>
      </w:tr>
      <w:tr w:rsidR="00E35FF8" w:rsidTr="00E35FF8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40641E" w:rsidRDefault="00E35FF8" w:rsidP="00F16FF4">
            <w:pPr>
              <w:rPr>
                <w:b/>
              </w:rPr>
            </w:pPr>
            <w:r w:rsidRPr="0040641E">
              <w:rPr>
                <w:b/>
              </w:rPr>
              <w:t>Наименование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40641E" w:rsidRDefault="00E35FF8" w:rsidP="00F16FF4">
            <w:pPr>
              <w:rPr>
                <w:b/>
              </w:rPr>
            </w:pPr>
            <w:r w:rsidRPr="0040641E">
              <w:rPr>
                <w:b/>
              </w:rPr>
              <w:tab/>
              <w:t>Содержание</w:t>
            </w:r>
            <w:r w:rsidRPr="0040641E">
              <w:rPr>
                <w:b/>
              </w:rPr>
              <w:tab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Default="00E35FF8" w:rsidP="00F16FF4">
            <w:r w:rsidRPr="0040641E">
              <w:rPr>
                <w:b/>
              </w:rPr>
              <w:t>Время</w:t>
            </w:r>
          </w:p>
        </w:tc>
      </w:tr>
      <w:tr w:rsidR="00E35FF8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Утренний прием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Осмотр детей, термометрия, опрос родителей; игры детей (дидактические, настольно-печатные, сюжетно-ролевые, подвижные)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C41837" w:rsidRDefault="00E35FF8" w:rsidP="00F16FF4">
            <w:pPr>
              <w:rPr>
                <w:rFonts w:cstheme="minorHAnsi"/>
              </w:rPr>
            </w:pPr>
            <w:r>
              <w:rPr>
                <w:color w:val="0084A9"/>
              </w:rPr>
              <w:t>7:30–8:20</w:t>
            </w:r>
          </w:p>
        </w:tc>
      </w:tr>
      <w:tr w:rsidR="00E35FF8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Утренняя зарядка (гимнастика)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Упражнения со спортивным инвентарем и без него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>
              <w:rPr>
                <w:color w:val="0070C0"/>
              </w:rPr>
              <w:t>8:10–8:2</w:t>
            </w:r>
            <w:r w:rsidRPr="00BA2924">
              <w:rPr>
                <w:color w:val="0070C0"/>
              </w:rPr>
              <w:t>0</w:t>
            </w:r>
          </w:p>
        </w:tc>
      </w:tr>
      <w:tr w:rsidR="00E35FF8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завтраку, завтрак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color w:val="0070C0"/>
              </w:rPr>
              <w:t>8:30–9:00</w:t>
            </w:r>
          </w:p>
        </w:tc>
      </w:tr>
      <w:tr w:rsidR="00E35FF8" w:rsidTr="00F16FF4">
        <w:trPr>
          <w:trHeight w:val="221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Активное бодрствование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Совместная деятельность педагога с детьми: игровая , познавательно-исследовательская, конструктивная, коммуникативная, физическая активность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color w:val="0070C0"/>
              </w:rPr>
              <w:t>9:00–9:30</w:t>
            </w:r>
          </w:p>
        </w:tc>
      </w:tr>
      <w:tr w:rsidR="00E35FF8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Занятие 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Образовательная деятельность в игровой форме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color w:val="0070C0"/>
              </w:rPr>
              <w:t>9:30–9:40</w:t>
            </w:r>
          </w:p>
        </w:tc>
      </w:tr>
      <w:tr w:rsidR="00E35FF8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Перерыв между занятиями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Физкультурные минутки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color w:val="0070C0"/>
              </w:rPr>
              <w:t>9:40–9:50</w:t>
            </w:r>
          </w:p>
        </w:tc>
      </w:tr>
      <w:tr w:rsidR="00E35FF8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Занятие 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Образовательная деятельность в игровой форме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color w:val="0070C0"/>
              </w:rPr>
              <w:t>9:50–10:00</w:t>
            </w:r>
          </w:p>
        </w:tc>
      </w:tr>
      <w:tr w:rsidR="00E35FF8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Активное бодрствование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Физкультурные минутки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color w:val="0070C0"/>
              </w:rPr>
              <w:t>10:00–10:10</w:t>
            </w:r>
          </w:p>
        </w:tc>
      </w:tr>
      <w:tr w:rsidR="00E35FF8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Самостоятельная деятельность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Игры детей (дидактические, настольно-печатные, сюжетно-ролевые, подвижные)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color w:val="0070C0"/>
              </w:rPr>
            </w:pPr>
            <w:r w:rsidRPr="00BA2924">
              <w:rPr>
                <w:color w:val="0070C0"/>
              </w:rPr>
              <w:t>10:10–10:30</w:t>
            </w:r>
          </w:p>
        </w:tc>
      </w:tr>
      <w:tr w:rsidR="00E35FF8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Второй завтрак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color w:val="0070C0"/>
              </w:rPr>
              <w:t>10:30–10:45</w:t>
            </w:r>
          </w:p>
        </w:tc>
      </w:tr>
      <w:tr w:rsidR="00E35FF8" w:rsidRPr="009C6BEB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Прогулка, 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прогулке; прогулка;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10.45-12.00</w:t>
            </w:r>
          </w:p>
        </w:tc>
      </w:tr>
      <w:tr w:rsidR="00E35FF8" w:rsidRPr="009C6BEB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Обед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 xml:space="preserve">Подготовка к приему пищи; прием пищи; гигиенические процедуры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12.00-12.30</w:t>
            </w:r>
          </w:p>
        </w:tc>
      </w:tr>
      <w:tr w:rsidR="00E35FF8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Дневной сон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ко сну; дневной сон; постепенный подъем, оздоровительные и 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12.30-15.30</w:t>
            </w:r>
          </w:p>
        </w:tc>
      </w:tr>
      <w:tr w:rsidR="00E35FF8" w:rsidRPr="00397ADD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Совместная и самостоятельная деятельность педагога с детьми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 xml:space="preserve">Игровая деятельность, познавательно-исследовательская, конструктивная, коммуникативная, физическая активность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15.30-15.55</w:t>
            </w:r>
          </w:p>
        </w:tc>
      </w:tr>
      <w:tr w:rsidR="00E35FF8" w:rsidRPr="009C6BEB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Усиленный полдник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15.55-16.25</w:t>
            </w:r>
          </w:p>
        </w:tc>
      </w:tr>
      <w:tr w:rsidR="00E35FF8" w:rsidRPr="009C6BEB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Прогулка, 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прогулке; прогулка (подвижные игры, предметная деятельность и другое);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16.25-18.10</w:t>
            </w:r>
          </w:p>
        </w:tc>
      </w:tr>
      <w:tr w:rsidR="00E35FF8" w:rsidRPr="00397ADD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Совместная и самостоятельная деятельность педагога с детьми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 xml:space="preserve">Игровая деятельность, познавательно-исследовательская, конструктивная, коммуникативная, физическая активность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18:10-19:30</w:t>
            </w:r>
          </w:p>
        </w:tc>
      </w:tr>
      <w:tr w:rsidR="00E35FF8" w:rsidRPr="00397ADD" w:rsidTr="00E35FF8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  <w:color w:val="0070C0"/>
              </w:rPr>
            </w:pPr>
            <w:r w:rsidRPr="00FF376F">
              <w:rPr>
                <w:rFonts w:cstheme="minorHAnsi"/>
                <w:b/>
              </w:rPr>
              <w:t>Теплый период года</w:t>
            </w:r>
          </w:p>
        </w:tc>
      </w:tr>
      <w:tr w:rsidR="00E35FF8" w:rsidRPr="00C41837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Утренний прием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Осмотр детей, термометрия, опрос родителей; игры детей (дидактические, настольно-печатные, сюжетно-ролевые, подвижные)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C41837" w:rsidRDefault="00E35FF8" w:rsidP="00F16FF4">
            <w:pPr>
              <w:rPr>
                <w:rFonts w:cstheme="minorHAnsi"/>
              </w:rPr>
            </w:pPr>
            <w:r>
              <w:rPr>
                <w:color w:val="0084A9"/>
              </w:rPr>
              <w:t>7:30–8:20</w:t>
            </w:r>
          </w:p>
        </w:tc>
      </w:tr>
      <w:tr w:rsidR="00E35FF8" w:rsidRPr="00BA292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Утренняя зарядка (гимнастика)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Упражнения со спортивным инвентарем и без него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color w:val="0070C0"/>
              </w:rPr>
              <w:t>8:20–8:30</w:t>
            </w:r>
          </w:p>
        </w:tc>
      </w:tr>
      <w:tr w:rsidR="00E35FF8" w:rsidRPr="00BA292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завтраку, завтрак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color w:val="0070C0"/>
              </w:rPr>
              <w:t>8:30–9:00</w:t>
            </w:r>
          </w:p>
        </w:tc>
      </w:tr>
      <w:tr w:rsidR="00E35FF8" w:rsidRPr="006F6A87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Прогулка, 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прогулке; прогулка;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9:00-10:3</w:t>
            </w:r>
            <w:r w:rsidRPr="00BA2924">
              <w:rPr>
                <w:rFonts w:cstheme="minorHAnsi"/>
                <w:color w:val="0070C0"/>
              </w:rPr>
              <w:t>0</w:t>
            </w:r>
          </w:p>
        </w:tc>
      </w:tr>
      <w:tr w:rsidR="00E35FF8" w:rsidRPr="006F6A87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Занятие 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Образовательная деятельность во время прогулки (в игровой форме)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9:30-9:40</w:t>
            </w:r>
          </w:p>
        </w:tc>
      </w:tr>
      <w:tr w:rsidR="00E35FF8" w:rsidRPr="006F6A87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Перерыв между занятиями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Физкультурные минутки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>
              <w:rPr>
                <w:color w:val="0084A9"/>
              </w:rPr>
              <w:t>9:40–9:50</w:t>
            </w:r>
          </w:p>
        </w:tc>
      </w:tr>
      <w:tr w:rsidR="00E35FF8" w:rsidRPr="006F6A87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Занятие 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Образовательная деятельность во время прогулки (в игровой форме)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>
              <w:rPr>
                <w:color w:val="0084A9"/>
              </w:rPr>
              <w:t>9:50–10:00</w:t>
            </w:r>
          </w:p>
        </w:tc>
      </w:tr>
      <w:tr w:rsidR="00E35FF8" w:rsidRPr="006F6A87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Активное бодрствование детей время прогулки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Подвижные игры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7F496A" w:rsidRDefault="00E35FF8" w:rsidP="00F16FF4">
            <w:pPr>
              <w:rPr>
                <w:color w:val="0084A9"/>
              </w:rPr>
            </w:pPr>
            <w:r>
              <w:rPr>
                <w:color w:val="0084A9"/>
              </w:rPr>
              <w:t>10:00-10:20</w:t>
            </w:r>
          </w:p>
        </w:tc>
      </w:tr>
      <w:tr w:rsidR="00E35FF8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Второй завтрак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color w:val="0070C0"/>
              </w:rPr>
              <w:t>10:30–10:45</w:t>
            </w:r>
          </w:p>
        </w:tc>
      </w:tr>
      <w:tr w:rsidR="00E35FF8" w:rsidRPr="00BA292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Прогулка, 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прогулке; прогулка;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10:45-12:0</w:t>
            </w:r>
            <w:r w:rsidRPr="00BA2924">
              <w:rPr>
                <w:rFonts w:cstheme="minorHAnsi"/>
                <w:color w:val="0070C0"/>
              </w:rPr>
              <w:t>0</w:t>
            </w:r>
          </w:p>
        </w:tc>
      </w:tr>
      <w:tr w:rsidR="00E35FF8" w:rsidRPr="006F6A87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Активное бодрствование детей время прогулки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Совместная деятельность педагога с детьми: игровая , позновательно-исследовательская, конструктивная, коммуникативная, физическая активность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7F496A" w:rsidRDefault="00E35FF8" w:rsidP="00F16FF4">
            <w:pPr>
              <w:rPr>
                <w:color w:val="0084A9"/>
              </w:rPr>
            </w:pPr>
            <w:r>
              <w:rPr>
                <w:color w:val="0084A9"/>
              </w:rPr>
              <w:t>11:00-12:00</w:t>
            </w:r>
          </w:p>
        </w:tc>
      </w:tr>
      <w:tr w:rsidR="00E35FF8" w:rsidRPr="009C6BEB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Обед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 xml:space="preserve">Подготовка к приему пищи; прием пищи; гигиенические процедуры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12.00-12.30</w:t>
            </w:r>
          </w:p>
        </w:tc>
      </w:tr>
      <w:tr w:rsidR="00E35FF8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Дневной сон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ко сну; дневной сон; постепенный подъем, оздоровительные и 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12.30-15.30</w:t>
            </w:r>
          </w:p>
        </w:tc>
      </w:tr>
      <w:tr w:rsidR="00E35FF8" w:rsidRPr="00397ADD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Совместная и самостоятельная деятельность педагога с детьми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 xml:space="preserve">Игровая деятельность, познавательно-исследовательская, конструктивная, коммуникативная, физическая активность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15.30-15.55</w:t>
            </w:r>
          </w:p>
        </w:tc>
      </w:tr>
      <w:tr w:rsidR="00E35FF8" w:rsidRPr="009C6BEB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Усиленный полдник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15.55-16.25</w:t>
            </w:r>
          </w:p>
        </w:tc>
      </w:tr>
      <w:tr w:rsidR="00E35FF8" w:rsidRPr="009C6BEB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Прогулка, 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прогулке; прогулка (подвижные игры, предметная деятельность и другое);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16.25-18.10</w:t>
            </w:r>
          </w:p>
        </w:tc>
      </w:tr>
      <w:tr w:rsidR="00E35FF8" w:rsidRPr="00397ADD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Совместная и самостоятельная деятельность педагога с детьми, уход детей домой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FF376F" w:rsidRDefault="00E35FF8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 xml:space="preserve">Игровая деятельность, позновательно-исследовательская, конструктивная, коммуникативная, физическая активность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5FF8" w:rsidRPr="00BA2924" w:rsidRDefault="00E35FF8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18:10-19:30</w:t>
            </w:r>
          </w:p>
        </w:tc>
      </w:tr>
    </w:tbl>
    <w:p w:rsidR="00E35FF8" w:rsidRDefault="00E35FF8" w:rsidP="00F75D6A">
      <w:pPr>
        <w:pStyle w:val="a3"/>
        <w:spacing w:before="3"/>
        <w:ind w:left="0" w:firstLine="0"/>
        <w:jc w:val="left"/>
      </w:pPr>
    </w:p>
    <w:p w:rsidR="00E35FF8" w:rsidRDefault="00E35FF8" w:rsidP="00F75D6A">
      <w:pPr>
        <w:pStyle w:val="a3"/>
        <w:spacing w:before="3"/>
        <w:ind w:left="0" w:firstLine="0"/>
        <w:jc w:val="left"/>
        <w:rPr>
          <w:b/>
          <w:sz w:val="17"/>
        </w:rPr>
      </w:pPr>
    </w:p>
    <w:p w:rsidR="00E35FF8" w:rsidRDefault="00E35FF8" w:rsidP="00E35FF8">
      <w:pPr>
        <w:spacing w:before="91"/>
        <w:ind w:left="216" w:right="249"/>
        <w:jc w:val="center"/>
        <w:rPr>
          <w:b/>
        </w:rPr>
      </w:pPr>
      <w:r w:rsidRPr="00E35FF8">
        <w:rPr>
          <w:b/>
        </w:rPr>
        <w:t xml:space="preserve">Режим дня </w:t>
      </w:r>
      <w:r w:rsidRPr="00E35FF8">
        <w:rPr>
          <w:b/>
          <w:bCs/>
        </w:rPr>
        <w:t xml:space="preserve">группы полного дня для детей </w:t>
      </w:r>
      <w:r w:rsidRPr="00E35FF8">
        <w:rPr>
          <w:b/>
        </w:rPr>
        <w:t>младшей группы (3-4 года)</w:t>
      </w:r>
    </w:p>
    <w:p w:rsidR="00F75D6A" w:rsidRDefault="008424A3" w:rsidP="008424A3">
      <w:pPr>
        <w:spacing w:before="91"/>
        <w:ind w:left="216" w:right="249"/>
        <w:jc w:val="right"/>
        <w:rPr>
          <w:sz w:val="24"/>
        </w:rPr>
      </w:pPr>
      <w:r w:rsidRPr="008424A3">
        <w:rPr>
          <w:sz w:val="24"/>
        </w:rPr>
        <w:t>Таблица 2</w:t>
      </w:r>
      <w:r w:rsidR="00E35FF8">
        <w:rPr>
          <w:sz w:val="24"/>
        </w:rPr>
        <w:t>1</w:t>
      </w:r>
    </w:p>
    <w:tbl>
      <w:tblPr>
        <w:tblW w:w="10065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03"/>
        <w:gridCol w:w="5386"/>
        <w:gridCol w:w="1276"/>
      </w:tblGrid>
      <w:tr w:rsidR="00F16FF4" w:rsidTr="00F16FF4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40641E" w:rsidRDefault="00F16FF4" w:rsidP="00F16FF4">
            <w:pPr>
              <w:jc w:val="center"/>
              <w:rPr>
                <w:b/>
              </w:rPr>
            </w:pPr>
            <w:r w:rsidRPr="0040641E">
              <w:rPr>
                <w:b/>
              </w:rPr>
              <w:t>Режимные мероприятия</w:t>
            </w:r>
          </w:p>
        </w:tc>
      </w:tr>
      <w:tr w:rsidR="00F16FF4" w:rsidTr="00F16FF4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40641E" w:rsidRDefault="00F16FF4" w:rsidP="00F16FF4">
            <w:pPr>
              <w:rPr>
                <w:b/>
              </w:rPr>
            </w:pPr>
            <w:r>
              <w:rPr>
                <w:b/>
              </w:rPr>
              <w:t>Холодный период года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40641E" w:rsidRDefault="00F16FF4" w:rsidP="00F16FF4">
            <w:pPr>
              <w:rPr>
                <w:b/>
              </w:rPr>
            </w:pPr>
            <w:r w:rsidRPr="0040641E">
              <w:rPr>
                <w:b/>
              </w:rPr>
              <w:t>Наименование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40641E" w:rsidRDefault="00F16FF4" w:rsidP="00F16FF4">
            <w:pPr>
              <w:rPr>
                <w:b/>
              </w:rPr>
            </w:pPr>
            <w:r w:rsidRPr="0040641E">
              <w:rPr>
                <w:b/>
              </w:rPr>
              <w:tab/>
              <w:t>Содержание</w:t>
            </w:r>
            <w:r w:rsidRPr="0040641E">
              <w:rPr>
                <w:b/>
              </w:rPr>
              <w:tab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Default="00F16FF4" w:rsidP="00F16FF4">
            <w:r w:rsidRPr="0040641E">
              <w:rPr>
                <w:b/>
              </w:rPr>
              <w:t>Время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Утренний прием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Осмотр детей, термометрия, опрос родителей; игры детей (дидактические, настольно-печатные, сюжетно-ролевые, подвижные)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C41837" w:rsidRDefault="00F16FF4" w:rsidP="00F16FF4">
            <w:pPr>
              <w:rPr>
                <w:rFonts w:cstheme="minorHAnsi"/>
              </w:rPr>
            </w:pPr>
            <w:r>
              <w:rPr>
                <w:color w:val="0084A9"/>
              </w:rPr>
              <w:t>7:30–8:20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Утренняя зарядка (гимнастика)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Упражнения со спортивным инвентарем и без него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Default="00F16FF4" w:rsidP="00F16FF4">
            <w:pPr>
              <w:rPr>
                <w:color w:val="0070C0"/>
              </w:rPr>
            </w:pPr>
            <w:r w:rsidRPr="00292F00">
              <w:rPr>
                <w:color w:val="0070C0"/>
              </w:rPr>
              <w:t>8:10–8:20</w:t>
            </w:r>
          </w:p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color w:val="0070C0"/>
              </w:rPr>
              <w:t>8:20–8:30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завтраку, завтрак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color w:val="0070C0"/>
              </w:rPr>
              <w:t>8:30–9:00</w:t>
            </w:r>
          </w:p>
        </w:tc>
      </w:tr>
      <w:tr w:rsidR="00F16FF4" w:rsidTr="00F16FF4">
        <w:trPr>
          <w:trHeight w:val="221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Активное бодрствование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Совместная деятельность педагога с детьми: игровая , познавательно-исследовательская, конструктивная, коммуникативная, физическая активность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>
              <w:rPr>
                <w:color w:val="0070C0"/>
              </w:rPr>
              <w:t>9:00–9:2</w:t>
            </w:r>
            <w:r w:rsidRPr="00BA2924">
              <w:rPr>
                <w:color w:val="0070C0"/>
              </w:rPr>
              <w:t>0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Занятие 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Образовательная деятельность в игровой форме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5E7D4A" w:rsidRDefault="00F16FF4" w:rsidP="00F16FF4">
            <w:pPr>
              <w:rPr>
                <w:rFonts w:cstheme="minorHAnsi"/>
                <w:color w:val="0070C0"/>
              </w:rPr>
            </w:pPr>
            <w:r>
              <w:rPr>
                <w:color w:val="0070C0"/>
              </w:rPr>
              <w:t>9:20–9:35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Перерыв между занятиями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Физкультурные минутки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5E7D4A" w:rsidRDefault="00F16FF4" w:rsidP="00F16FF4">
            <w:pPr>
              <w:rPr>
                <w:rFonts w:cstheme="minorHAnsi"/>
                <w:color w:val="0070C0"/>
              </w:rPr>
            </w:pPr>
            <w:r>
              <w:rPr>
                <w:color w:val="0070C0"/>
              </w:rPr>
              <w:t>9:35–9:45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Занятие 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Образовательная деятельность в игровой форме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>
              <w:rPr>
                <w:color w:val="0070C0"/>
              </w:rPr>
              <w:t>9:45</w:t>
            </w:r>
            <w:r w:rsidRPr="00BA2924">
              <w:rPr>
                <w:color w:val="0070C0"/>
              </w:rPr>
              <w:t>–10:00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Активное бодрствование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Физкультурные минутки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color w:val="0070C0"/>
              </w:rPr>
              <w:t>10:00–10:10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Самостоятельная деятельность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Игры детей (дидактические, настольно-печатные, сюжетно-ролевые, подвижные)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color w:val="0070C0"/>
              </w:rPr>
            </w:pPr>
            <w:r w:rsidRPr="00BA2924">
              <w:rPr>
                <w:color w:val="0070C0"/>
              </w:rPr>
              <w:t>10:10–10:30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Второй завтрак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color w:val="0070C0"/>
              </w:rPr>
              <w:t>10:30–10:45</w:t>
            </w:r>
          </w:p>
        </w:tc>
      </w:tr>
      <w:tr w:rsidR="00F16FF4" w:rsidRPr="009C6BEB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Прогулка, 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прогулке; прогулка;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10.45-12.00</w:t>
            </w:r>
          </w:p>
        </w:tc>
      </w:tr>
      <w:tr w:rsidR="00F16FF4" w:rsidRPr="009C6BEB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Обед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 xml:space="preserve">Подготовка к приему пищи; прием пищи; гигиенические процедуры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12.00-12.30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Дневной сон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ко сну; дневной сон; постепенный подъем, оздоровительные и 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12.30-15.30</w:t>
            </w:r>
          </w:p>
        </w:tc>
      </w:tr>
      <w:tr w:rsidR="00F16FF4" w:rsidRPr="00397ADD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Совместная и самостоятельная деятельность педагога с детьми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 xml:space="preserve">Игровая деятельность, познавательно-исследовательская, конструктивная, коммуникативная, физическая активность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15.30-15.55</w:t>
            </w:r>
          </w:p>
        </w:tc>
      </w:tr>
      <w:tr w:rsidR="00F16FF4" w:rsidRPr="001B4382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Усиленный полдник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15.55</w:t>
            </w:r>
            <w:r w:rsidRPr="00BA2924">
              <w:rPr>
                <w:rFonts w:cstheme="minorHAnsi"/>
                <w:color w:val="0070C0"/>
              </w:rPr>
              <w:t>-16.</w:t>
            </w:r>
            <w:r w:rsidRPr="001B4382">
              <w:rPr>
                <w:rFonts w:cstheme="minorHAnsi"/>
                <w:color w:val="0070C0"/>
              </w:rPr>
              <w:t>2</w:t>
            </w:r>
            <w:r>
              <w:rPr>
                <w:rFonts w:cstheme="minorHAnsi"/>
                <w:color w:val="0070C0"/>
              </w:rPr>
              <w:t>5</w:t>
            </w:r>
          </w:p>
        </w:tc>
      </w:tr>
      <w:tr w:rsidR="00F16FF4" w:rsidRPr="009C6BEB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Прогулка, 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прогулке; прогулка (подвижные игры, предметная деятельность и другое);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16.25-18.10</w:t>
            </w:r>
          </w:p>
        </w:tc>
      </w:tr>
      <w:tr w:rsidR="00F16FF4" w:rsidRPr="00397ADD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Совместная и самостоятельная деятельность педагога с детьми</w:t>
            </w:r>
            <w:r>
              <w:rPr>
                <w:rFonts w:cstheme="minorHAnsi"/>
              </w:rPr>
              <w:t>, уход детей домой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 xml:space="preserve">Игровая деятельность, познавательно-исследовательская, конструктивная, коммуникативная, физическая активность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18:10-19:30</w:t>
            </w:r>
          </w:p>
        </w:tc>
      </w:tr>
      <w:tr w:rsidR="00F16FF4" w:rsidRPr="00397ADD" w:rsidTr="00F16FF4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  <w:color w:val="0070C0"/>
              </w:rPr>
            </w:pPr>
            <w:r w:rsidRPr="00FF376F">
              <w:rPr>
                <w:rFonts w:cstheme="minorHAnsi"/>
                <w:b/>
              </w:rPr>
              <w:t>Теплый период года</w:t>
            </w:r>
          </w:p>
        </w:tc>
      </w:tr>
      <w:tr w:rsidR="00F16FF4" w:rsidRPr="00C41837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Утренний прием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Осмотр детей, термометрия, опрос родителей; игры детей (дидактические, настольно-печатные, сюжетно-ролевые, подвижные)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C41837" w:rsidRDefault="00F16FF4" w:rsidP="00F16FF4">
            <w:pPr>
              <w:rPr>
                <w:rFonts w:cstheme="minorHAnsi"/>
              </w:rPr>
            </w:pPr>
            <w:r>
              <w:rPr>
                <w:color w:val="0084A9"/>
              </w:rPr>
              <w:t>7:30–8:20</w:t>
            </w:r>
          </w:p>
        </w:tc>
      </w:tr>
      <w:tr w:rsidR="00F16FF4" w:rsidRPr="00BA292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Утренняя зарядка (гимнастика)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Упражнения со спортивным инвентарем и без него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color w:val="0070C0"/>
              </w:rPr>
              <w:t>8:20–8:30</w:t>
            </w:r>
          </w:p>
        </w:tc>
      </w:tr>
      <w:tr w:rsidR="00F16FF4" w:rsidRPr="00BA292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завтраку, завтрак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color w:val="0070C0"/>
              </w:rPr>
              <w:t>8:30–9:00</w:t>
            </w:r>
          </w:p>
        </w:tc>
      </w:tr>
      <w:tr w:rsidR="00F16FF4" w:rsidRPr="006F6A87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Прогулка, 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прогулке; прогулка;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9:00-10:3</w:t>
            </w:r>
            <w:r w:rsidRPr="00BA2924">
              <w:rPr>
                <w:rFonts w:cstheme="minorHAnsi"/>
                <w:color w:val="0070C0"/>
              </w:rPr>
              <w:t>0</w:t>
            </w:r>
          </w:p>
        </w:tc>
      </w:tr>
      <w:tr w:rsidR="00F16FF4" w:rsidRPr="006F6A87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Занятие 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Образовательная деятельность во время прогулки (в игровой форме)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9:20-9:35</w:t>
            </w:r>
          </w:p>
        </w:tc>
      </w:tr>
      <w:tr w:rsidR="00F16FF4" w:rsidRPr="006F6A87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Перерыв между занятиями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Физкультурные минутки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624E75" w:rsidRDefault="00F16FF4" w:rsidP="00F16FF4">
            <w:pPr>
              <w:rPr>
                <w:rFonts w:cstheme="minorHAnsi"/>
                <w:color w:val="0070C0"/>
              </w:rPr>
            </w:pPr>
            <w:r>
              <w:rPr>
                <w:color w:val="0084A9"/>
              </w:rPr>
              <w:t>9:35–9:45</w:t>
            </w:r>
          </w:p>
        </w:tc>
      </w:tr>
      <w:tr w:rsidR="00F16FF4" w:rsidRPr="006F6A87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Занятие 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Образовательная деятельность во время прогулки (в игровой форме)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>
              <w:rPr>
                <w:color w:val="0084A9"/>
              </w:rPr>
              <w:t>9:45–10:00</w:t>
            </w:r>
          </w:p>
        </w:tc>
      </w:tr>
      <w:tr w:rsidR="00F16FF4" w:rsidRPr="006F6A87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Активное бодрствование детей время прогулки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Подвижные игры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7F496A" w:rsidRDefault="00F16FF4" w:rsidP="00F16FF4">
            <w:pPr>
              <w:rPr>
                <w:color w:val="0084A9"/>
              </w:rPr>
            </w:pPr>
            <w:r>
              <w:rPr>
                <w:color w:val="0084A9"/>
              </w:rPr>
              <w:t>10:00-10:20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Второй завтрак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color w:val="0070C0"/>
              </w:rPr>
              <w:t>10:30–10:45</w:t>
            </w:r>
          </w:p>
        </w:tc>
      </w:tr>
      <w:tr w:rsidR="00F16FF4" w:rsidRPr="00BA292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Прогулка, 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прогулке; прогулка;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10:45-12:0</w:t>
            </w:r>
            <w:r w:rsidRPr="00BA2924">
              <w:rPr>
                <w:rFonts w:cstheme="minorHAnsi"/>
                <w:color w:val="0070C0"/>
              </w:rPr>
              <w:t>0</w:t>
            </w:r>
          </w:p>
        </w:tc>
      </w:tr>
      <w:tr w:rsidR="00F16FF4" w:rsidRPr="006F6A87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 xml:space="preserve">Активное бодрствование детей </w:t>
            </w:r>
            <w:r>
              <w:rPr>
                <w:rFonts w:cstheme="minorHAnsi"/>
              </w:rPr>
              <w:t xml:space="preserve">во </w:t>
            </w:r>
            <w:r w:rsidRPr="00FF376F">
              <w:rPr>
                <w:rFonts w:cstheme="minorHAnsi"/>
              </w:rPr>
              <w:t>время прогулки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Совместная деятельность педагога с детьми: игровая , познавательно-исследовательская, конструктивная, коммуникативная, физическая активность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7F496A" w:rsidRDefault="00F16FF4" w:rsidP="00F16FF4">
            <w:pPr>
              <w:rPr>
                <w:color w:val="0084A9"/>
              </w:rPr>
            </w:pPr>
            <w:r>
              <w:rPr>
                <w:color w:val="0084A9"/>
              </w:rPr>
              <w:t>11:00-12:00</w:t>
            </w:r>
          </w:p>
        </w:tc>
      </w:tr>
      <w:tr w:rsidR="00F16FF4" w:rsidRPr="009C6BEB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Обед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 xml:space="preserve">Подготовка к приему пищи; прием пищи; гигиенические процедуры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12.00-12.30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Дневной сон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ко сну; дневной сон; постепенный подъем, оздоровительные и 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12.30-15.30</w:t>
            </w:r>
          </w:p>
        </w:tc>
      </w:tr>
      <w:tr w:rsidR="00F16FF4" w:rsidRPr="00397ADD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Совместная и самостоятельная деятельность педагога с детьми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 xml:space="preserve">Игровая деятельность, познавательно-исследовательская, конструктивная, коммуникативная, физическая активность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15.30-15.55</w:t>
            </w:r>
          </w:p>
        </w:tc>
      </w:tr>
      <w:tr w:rsidR="00F16FF4" w:rsidRPr="009C6BEB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Усиленный полдник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15.55-16.25</w:t>
            </w:r>
          </w:p>
        </w:tc>
      </w:tr>
      <w:tr w:rsidR="00F16FF4" w:rsidRPr="009C6BEB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Прогулка, 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Подготовка к прогулке; прогулка (подвижные игры, предметная деятельность и другое);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16.25-18.10</w:t>
            </w:r>
          </w:p>
        </w:tc>
      </w:tr>
      <w:tr w:rsidR="00F16FF4" w:rsidRPr="00397ADD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>Совместная и самостоятельная деятельность педагога с детьми, уход детей домой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F376F" w:rsidRDefault="00F16FF4" w:rsidP="00F16FF4">
            <w:pPr>
              <w:rPr>
                <w:rFonts w:cstheme="minorHAnsi"/>
              </w:rPr>
            </w:pPr>
            <w:r w:rsidRPr="00FF376F">
              <w:rPr>
                <w:rFonts w:cstheme="minorHAnsi"/>
              </w:rPr>
              <w:t xml:space="preserve">Игровая деятельность, познавательно-исследовательская, конструктивная, коммуникативная, физическая активность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BA2924" w:rsidRDefault="00F16FF4" w:rsidP="00F16FF4">
            <w:pPr>
              <w:rPr>
                <w:rFonts w:cstheme="minorHAnsi"/>
                <w:color w:val="0070C0"/>
              </w:rPr>
            </w:pPr>
            <w:r w:rsidRPr="00BA2924">
              <w:rPr>
                <w:rFonts w:cstheme="minorHAnsi"/>
                <w:color w:val="0070C0"/>
              </w:rPr>
              <w:t>18:10-19:30</w:t>
            </w:r>
          </w:p>
        </w:tc>
      </w:tr>
    </w:tbl>
    <w:p w:rsidR="00F75D6A" w:rsidRDefault="00F75D6A" w:rsidP="00F75D6A">
      <w:pPr>
        <w:pStyle w:val="a3"/>
        <w:ind w:left="0" w:firstLine="0"/>
        <w:jc w:val="left"/>
        <w:rPr>
          <w:b/>
          <w:sz w:val="17"/>
        </w:rPr>
      </w:pPr>
    </w:p>
    <w:p w:rsidR="00F16FF4" w:rsidRDefault="00F16FF4" w:rsidP="00F16FF4">
      <w:pPr>
        <w:spacing w:before="91"/>
        <w:ind w:left="216" w:right="249"/>
        <w:jc w:val="center"/>
        <w:rPr>
          <w:b/>
        </w:rPr>
      </w:pPr>
      <w:r w:rsidRPr="00E35FF8">
        <w:rPr>
          <w:b/>
        </w:rPr>
        <w:t xml:space="preserve">Режим дня </w:t>
      </w:r>
      <w:r w:rsidRPr="00E35FF8">
        <w:rPr>
          <w:b/>
          <w:bCs/>
        </w:rPr>
        <w:t xml:space="preserve">группы полного дня для детей </w:t>
      </w:r>
      <w:r>
        <w:rPr>
          <w:b/>
        </w:rPr>
        <w:t>средней группы (4-5 лет</w:t>
      </w:r>
      <w:r w:rsidRPr="00E35FF8">
        <w:rPr>
          <w:b/>
        </w:rPr>
        <w:t>)</w:t>
      </w:r>
    </w:p>
    <w:p w:rsidR="00F16FF4" w:rsidRPr="00F16FF4" w:rsidRDefault="00F16FF4" w:rsidP="00F16FF4">
      <w:pPr>
        <w:spacing w:before="91"/>
        <w:ind w:left="216" w:right="249"/>
        <w:jc w:val="right"/>
        <w:rPr>
          <w:sz w:val="24"/>
        </w:rPr>
      </w:pPr>
      <w:r w:rsidRPr="008424A3">
        <w:rPr>
          <w:sz w:val="24"/>
        </w:rPr>
        <w:t>Таблица 2</w:t>
      </w:r>
      <w:r>
        <w:rPr>
          <w:sz w:val="24"/>
        </w:rPr>
        <w:t>2</w:t>
      </w:r>
    </w:p>
    <w:p w:rsidR="00F16FF4" w:rsidRDefault="00F16FF4" w:rsidP="00F75D6A">
      <w:pPr>
        <w:pStyle w:val="a3"/>
        <w:ind w:left="0" w:firstLine="0"/>
        <w:jc w:val="left"/>
        <w:rPr>
          <w:b/>
          <w:sz w:val="17"/>
        </w:rPr>
      </w:pPr>
    </w:p>
    <w:tbl>
      <w:tblPr>
        <w:tblW w:w="10065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03"/>
        <w:gridCol w:w="5386"/>
        <w:gridCol w:w="1276"/>
      </w:tblGrid>
      <w:tr w:rsidR="00F16FF4" w:rsidTr="00F16FF4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jc w:val="center"/>
              <w:rPr>
                <w:b/>
                <w:sz w:val="21"/>
                <w:szCs w:val="21"/>
              </w:rPr>
            </w:pPr>
            <w:r w:rsidRPr="00D70182">
              <w:rPr>
                <w:b/>
                <w:sz w:val="21"/>
                <w:szCs w:val="21"/>
              </w:rPr>
              <w:t>Режимные мероприятия</w:t>
            </w:r>
          </w:p>
        </w:tc>
      </w:tr>
      <w:tr w:rsidR="00F16FF4" w:rsidTr="00F16FF4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b/>
                <w:sz w:val="21"/>
                <w:szCs w:val="21"/>
              </w:rPr>
            </w:pPr>
            <w:r w:rsidRPr="00D70182">
              <w:rPr>
                <w:b/>
                <w:sz w:val="21"/>
                <w:szCs w:val="21"/>
              </w:rPr>
              <w:t>Холодный период года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b/>
                <w:sz w:val="21"/>
                <w:szCs w:val="21"/>
              </w:rPr>
            </w:pPr>
            <w:r w:rsidRPr="00D70182">
              <w:rPr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b/>
                <w:sz w:val="21"/>
                <w:szCs w:val="21"/>
              </w:rPr>
            </w:pPr>
            <w:r w:rsidRPr="00D70182">
              <w:rPr>
                <w:b/>
                <w:sz w:val="21"/>
                <w:szCs w:val="21"/>
              </w:rPr>
              <w:tab/>
              <w:t>Содержание</w:t>
            </w:r>
            <w:r w:rsidRPr="00D70182">
              <w:rPr>
                <w:b/>
                <w:sz w:val="21"/>
                <w:szCs w:val="21"/>
              </w:rPr>
              <w:tab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sz w:val="21"/>
                <w:szCs w:val="21"/>
              </w:rPr>
            </w:pPr>
            <w:r w:rsidRPr="00D70182">
              <w:rPr>
                <w:b/>
                <w:sz w:val="21"/>
                <w:szCs w:val="21"/>
              </w:rPr>
              <w:t>Время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Утренний прием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Осмотр детей, термометрия, опрос родителей; игры детей (дидактические, настольно-печатные, сюжетно-ролевые, подвижные)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color w:val="0084A9"/>
                <w:sz w:val="21"/>
                <w:szCs w:val="21"/>
              </w:rPr>
              <w:t>7:30–8:00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Утренняя зарядка (гимнастика)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Упражнения со спортивным инвентарем и без него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color w:val="0070C0"/>
                <w:sz w:val="21"/>
                <w:szCs w:val="21"/>
              </w:rPr>
              <w:t>8:00–8:10</w:t>
            </w:r>
          </w:p>
        </w:tc>
      </w:tr>
      <w:tr w:rsidR="00F16FF4" w:rsidRPr="00AE3C51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Утренний круг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Деятельность направленная на реализацию речевого общения детей, установление эмоционального контакта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color w:val="0070C0"/>
                <w:sz w:val="21"/>
                <w:szCs w:val="21"/>
              </w:rPr>
            </w:pPr>
            <w:r w:rsidRPr="00D70182">
              <w:rPr>
                <w:color w:val="0070C0"/>
                <w:sz w:val="21"/>
                <w:szCs w:val="21"/>
              </w:rPr>
              <w:t>8:10-8:30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Подготовка к завтраку, завтрак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color w:val="0070C0"/>
                <w:sz w:val="21"/>
                <w:szCs w:val="21"/>
              </w:rPr>
              <w:t>8:30–9:00</w:t>
            </w:r>
          </w:p>
        </w:tc>
      </w:tr>
      <w:tr w:rsidR="00F16FF4" w:rsidTr="00F16FF4">
        <w:trPr>
          <w:trHeight w:val="221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Активное бодрствование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Совместная деятельность педагога с детьми: игровая, предметная, познавательно-исследовательская, конструктивная, коммуникативная, физическая активность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color w:val="0070C0"/>
                <w:sz w:val="21"/>
                <w:szCs w:val="21"/>
              </w:rPr>
              <w:t>9:00–9:15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Занятие 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Образовательная деятельность в игровой форме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color w:val="0070C0"/>
                <w:sz w:val="21"/>
                <w:szCs w:val="21"/>
              </w:rPr>
              <w:t>9:15–9:35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Перерыв между занятиями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Физкультурные минутки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color w:val="0070C0"/>
                <w:sz w:val="21"/>
                <w:szCs w:val="21"/>
              </w:rPr>
              <w:t>9:35–9:45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Занятие 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Образовательная деятельность в игровой форме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color w:val="0070C0"/>
                <w:sz w:val="21"/>
                <w:szCs w:val="21"/>
              </w:rPr>
              <w:t>9:45–10:05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Активное бодрствование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Физкультурные минутки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color w:val="0070C0"/>
                <w:sz w:val="21"/>
                <w:szCs w:val="21"/>
              </w:rPr>
              <w:t>10:05–10:15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Самостоятельная деятельность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Игры детей (дидактические, настольно-печатные, сюжетно-ролевые, подвижные)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color w:val="0070C0"/>
                <w:sz w:val="21"/>
                <w:szCs w:val="21"/>
              </w:rPr>
            </w:pPr>
            <w:r w:rsidRPr="00D70182">
              <w:rPr>
                <w:color w:val="0070C0"/>
                <w:sz w:val="21"/>
                <w:szCs w:val="21"/>
              </w:rPr>
              <w:t>10:15–10:30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Второй завтрак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color w:val="0070C0"/>
                <w:sz w:val="21"/>
                <w:szCs w:val="21"/>
              </w:rPr>
              <w:t>10:30–10:45</w:t>
            </w:r>
          </w:p>
        </w:tc>
      </w:tr>
      <w:tr w:rsidR="00F16FF4" w:rsidRPr="009C6BEB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Прогулка, 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Подготовка к прогулке; прогулка;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rFonts w:cstheme="minorHAnsi"/>
                <w:color w:val="0070C0"/>
                <w:sz w:val="21"/>
                <w:szCs w:val="21"/>
              </w:rPr>
              <w:t>10.45-12.05</w:t>
            </w:r>
          </w:p>
        </w:tc>
      </w:tr>
      <w:tr w:rsidR="00F16FF4" w:rsidRPr="00FA0C70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Обед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 xml:space="preserve">Подготовка к приему пищи; прием пищи; гигиенические процедуры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rFonts w:cstheme="minorHAnsi"/>
                <w:color w:val="0070C0"/>
                <w:sz w:val="21"/>
                <w:szCs w:val="21"/>
              </w:rPr>
              <w:t>12.05-12.30</w:t>
            </w:r>
          </w:p>
        </w:tc>
      </w:tr>
      <w:tr w:rsidR="00F16FF4" w:rsidRPr="00FA0C70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Дневной сон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Подготовка ко сну; дневной сон; постепенный подъем, оздоровительные и 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rFonts w:cstheme="minorHAnsi"/>
                <w:color w:val="0070C0"/>
                <w:sz w:val="21"/>
                <w:szCs w:val="21"/>
              </w:rPr>
              <w:t>12.30-15.00</w:t>
            </w:r>
          </w:p>
        </w:tc>
      </w:tr>
      <w:tr w:rsidR="00F16FF4" w:rsidRPr="00397ADD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Совместная и самостоятельная деятельность педагога с детьми, индивидуальная работа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 xml:space="preserve">Игровая деятельность, позновательно-исследовательская, конструктивная, коммуникативная, физическая активность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rFonts w:cstheme="minorHAnsi"/>
                <w:color w:val="0070C0"/>
                <w:sz w:val="21"/>
                <w:szCs w:val="21"/>
              </w:rPr>
              <w:t>15.00-16.10</w:t>
            </w:r>
          </w:p>
        </w:tc>
      </w:tr>
      <w:tr w:rsidR="00F16FF4" w:rsidRPr="00FA0C70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Усиленный полдник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rFonts w:cstheme="minorHAnsi"/>
                <w:color w:val="0070C0"/>
                <w:sz w:val="21"/>
                <w:szCs w:val="21"/>
              </w:rPr>
              <w:t>16.10-16.30</w:t>
            </w:r>
          </w:p>
        </w:tc>
      </w:tr>
      <w:tr w:rsidR="00F16FF4" w:rsidRPr="009C6BEB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Прогулка, 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Подготовка к прогулке; прогулка (подвижные игры, предметная деятельность и другое);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rFonts w:cstheme="minorHAnsi"/>
                <w:color w:val="0070C0"/>
                <w:sz w:val="21"/>
                <w:szCs w:val="21"/>
              </w:rPr>
              <w:t>16.30-18.10</w:t>
            </w:r>
          </w:p>
        </w:tc>
      </w:tr>
      <w:tr w:rsidR="00F16FF4" w:rsidRPr="00397ADD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Совместная и самостоятельная деятельность педагога с детьми, уход детей домой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 xml:space="preserve">Игровая деятельность, познавательно-исследовательская, конструктивная, коммуникативная, физическая активность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rFonts w:cstheme="minorHAnsi"/>
                <w:color w:val="0070C0"/>
                <w:sz w:val="21"/>
                <w:szCs w:val="21"/>
              </w:rPr>
              <w:t>18:10-19:30</w:t>
            </w:r>
          </w:p>
        </w:tc>
      </w:tr>
      <w:tr w:rsidR="00F16FF4" w:rsidRPr="00397ADD" w:rsidTr="00F16FF4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rFonts w:cstheme="minorHAnsi"/>
                <w:b/>
                <w:sz w:val="21"/>
                <w:szCs w:val="21"/>
              </w:rPr>
              <w:t>Теплый период года</w:t>
            </w:r>
          </w:p>
        </w:tc>
      </w:tr>
      <w:tr w:rsidR="00F16FF4" w:rsidRPr="00C41837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Утренний прием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Осмотр детей, термометрия, опрос родителей; игры детей (дидактические, настольно-печатные, сюжетно-ролевые, подвижные)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color w:val="0084A9"/>
                <w:sz w:val="21"/>
                <w:szCs w:val="21"/>
              </w:rPr>
              <w:t>7:30–8:20</w:t>
            </w:r>
          </w:p>
        </w:tc>
      </w:tr>
      <w:tr w:rsidR="00F16FF4" w:rsidRPr="00BA292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Утренняя зарядка (гимнастика)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Упражнения со спортивным инвентарем и без него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color w:val="0070C0"/>
                <w:sz w:val="21"/>
                <w:szCs w:val="21"/>
              </w:rPr>
              <w:t>8:00–8:10</w:t>
            </w:r>
          </w:p>
        </w:tc>
      </w:tr>
      <w:tr w:rsidR="00F16FF4" w:rsidRPr="00AE3C51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Утренний круг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Деятельность направленная на реализацию речевого общения детей, установление эмоционального контакта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color w:val="0070C0"/>
                <w:sz w:val="21"/>
                <w:szCs w:val="21"/>
              </w:rPr>
            </w:pPr>
            <w:r w:rsidRPr="00D70182">
              <w:rPr>
                <w:color w:val="0070C0"/>
                <w:sz w:val="21"/>
                <w:szCs w:val="21"/>
              </w:rPr>
              <w:t>8:10-8:30</w:t>
            </w:r>
          </w:p>
        </w:tc>
      </w:tr>
      <w:tr w:rsidR="00F16FF4" w:rsidRPr="00BA292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Подготовка к завтраку, завтрак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color w:val="0070C0"/>
                <w:sz w:val="21"/>
                <w:szCs w:val="21"/>
              </w:rPr>
              <w:t>8:30–9:00</w:t>
            </w:r>
          </w:p>
        </w:tc>
      </w:tr>
      <w:tr w:rsidR="00F16FF4" w:rsidRPr="006F6A87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Прогулка, 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Подготовка к прогулке; прогулка;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rFonts w:cstheme="minorHAnsi"/>
                <w:color w:val="0070C0"/>
                <w:sz w:val="21"/>
                <w:szCs w:val="21"/>
              </w:rPr>
              <w:t>9:00-10:30</w:t>
            </w:r>
          </w:p>
        </w:tc>
      </w:tr>
      <w:tr w:rsidR="00F16FF4" w:rsidRPr="006F6A87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Занятие 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Образовательная деятельность во время прогулки (в игровой форме)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rFonts w:cstheme="minorHAnsi"/>
                <w:color w:val="0070C0"/>
                <w:sz w:val="21"/>
                <w:szCs w:val="21"/>
              </w:rPr>
              <w:t>9:10-9:30</w:t>
            </w:r>
          </w:p>
        </w:tc>
      </w:tr>
      <w:tr w:rsidR="00F16FF4" w:rsidRPr="006F6A87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Перерыв между занятиями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Физкультурные минутки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color w:val="0084A9"/>
                <w:sz w:val="21"/>
                <w:szCs w:val="21"/>
              </w:rPr>
              <w:t>9:30–9:40</w:t>
            </w:r>
          </w:p>
        </w:tc>
      </w:tr>
      <w:tr w:rsidR="00F16FF4" w:rsidRPr="006F6A87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Занятие 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Образовательная деятельность во время прогулки (в игровой форме)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color w:val="0084A9"/>
                <w:sz w:val="21"/>
                <w:szCs w:val="21"/>
              </w:rPr>
              <w:t>9:40–10:00</w:t>
            </w:r>
          </w:p>
        </w:tc>
      </w:tr>
      <w:tr w:rsidR="00F16FF4" w:rsidRPr="006F6A87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Активное бодрствование детей время прогулки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Подвижные игры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color w:val="0084A9"/>
                <w:sz w:val="21"/>
                <w:szCs w:val="21"/>
              </w:rPr>
            </w:pPr>
            <w:r w:rsidRPr="00D70182">
              <w:rPr>
                <w:color w:val="0084A9"/>
                <w:sz w:val="21"/>
                <w:szCs w:val="21"/>
              </w:rPr>
              <w:t>10:00-10:20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Второй завтрак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color w:val="0070C0"/>
                <w:sz w:val="21"/>
                <w:szCs w:val="21"/>
              </w:rPr>
              <w:t>10:30–10:45</w:t>
            </w:r>
          </w:p>
        </w:tc>
      </w:tr>
      <w:tr w:rsidR="00F16FF4" w:rsidRPr="00BA292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Прогулка, 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Подготовка к прогулке; прогулка;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rFonts w:cstheme="minorHAnsi"/>
                <w:color w:val="0070C0"/>
                <w:sz w:val="21"/>
                <w:szCs w:val="21"/>
              </w:rPr>
              <w:t>10:45-12:05</w:t>
            </w:r>
          </w:p>
        </w:tc>
      </w:tr>
      <w:tr w:rsidR="00F16FF4" w:rsidRPr="006F6A87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Активное бодрствование детей во время прогулки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Совместная деятельность педагога с детьми: игровая , познавательно-исследовательская, конструктивная, коммуникативная, физическая активность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color w:val="0084A9"/>
                <w:sz w:val="21"/>
                <w:szCs w:val="21"/>
              </w:rPr>
            </w:pPr>
            <w:r w:rsidRPr="00D70182">
              <w:rPr>
                <w:color w:val="0084A9"/>
                <w:sz w:val="21"/>
                <w:szCs w:val="21"/>
              </w:rPr>
              <w:t>11:00-12:05</w:t>
            </w:r>
          </w:p>
        </w:tc>
      </w:tr>
      <w:tr w:rsidR="00F16FF4" w:rsidRPr="009C6BEB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Обед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 xml:space="preserve">Подготовка к приему пищи; прием пищи; гигиенические процедуры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rFonts w:cstheme="minorHAnsi"/>
                <w:color w:val="0070C0"/>
                <w:sz w:val="21"/>
                <w:szCs w:val="21"/>
              </w:rPr>
              <w:t>12.05-12.30</w:t>
            </w:r>
          </w:p>
        </w:tc>
      </w:tr>
      <w:tr w:rsid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Дневной сон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Подготовка ко сну; дневной сон; постепенный подъем, оздоровительные и 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rFonts w:cstheme="minorHAnsi"/>
                <w:color w:val="0070C0"/>
                <w:sz w:val="21"/>
                <w:szCs w:val="21"/>
              </w:rPr>
              <w:t>12.30-15.00</w:t>
            </w:r>
          </w:p>
        </w:tc>
      </w:tr>
      <w:tr w:rsidR="00F16FF4" w:rsidRPr="00397ADD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Совместная и самостоятельная деятельность педагога с детьми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 xml:space="preserve">Игровая деятельность, познавательно-исследовательская, конструктивная, коммуникативная, физическая активность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rFonts w:cstheme="minorHAnsi"/>
                <w:color w:val="0070C0"/>
                <w:sz w:val="21"/>
                <w:szCs w:val="21"/>
              </w:rPr>
              <w:t>15.00-15.55</w:t>
            </w:r>
          </w:p>
        </w:tc>
      </w:tr>
      <w:tr w:rsidR="00F16FF4" w:rsidRPr="00D70182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Усиленный полдник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rFonts w:cstheme="minorHAnsi"/>
                <w:color w:val="0070C0"/>
                <w:sz w:val="21"/>
                <w:szCs w:val="21"/>
              </w:rPr>
              <w:t>16.10-16.30</w:t>
            </w:r>
          </w:p>
        </w:tc>
      </w:tr>
      <w:tr w:rsidR="00F16FF4" w:rsidRPr="00D70182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Прогулка, 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Подготовка к прогулке; прогулка (подвижные игры, предметная деятельность и другое);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rFonts w:cstheme="minorHAnsi"/>
                <w:color w:val="0070C0"/>
                <w:sz w:val="21"/>
                <w:szCs w:val="21"/>
              </w:rPr>
              <w:t>16.30-18.10</w:t>
            </w:r>
          </w:p>
        </w:tc>
      </w:tr>
      <w:tr w:rsidR="00F16FF4" w:rsidRPr="00397ADD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>Совместная и самостоятельная деятельность педагога с детьми, уход детей домой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sz w:val="21"/>
                <w:szCs w:val="21"/>
              </w:rPr>
            </w:pPr>
            <w:r w:rsidRPr="00D70182">
              <w:rPr>
                <w:rFonts w:cstheme="minorHAnsi"/>
                <w:sz w:val="21"/>
                <w:szCs w:val="21"/>
              </w:rPr>
              <w:t xml:space="preserve">Игровая деятельность, познавательно-исследовательская, конструктивная, коммуникативная, физическая активность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D70182" w:rsidRDefault="00F16FF4" w:rsidP="00F16FF4">
            <w:pPr>
              <w:rPr>
                <w:rFonts w:cstheme="minorHAnsi"/>
                <w:color w:val="0070C0"/>
                <w:sz w:val="21"/>
                <w:szCs w:val="21"/>
              </w:rPr>
            </w:pPr>
            <w:r w:rsidRPr="00D70182">
              <w:rPr>
                <w:rFonts w:cstheme="minorHAnsi"/>
                <w:color w:val="0070C0"/>
                <w:sz w:val="21"/>
                <w:szCs w:val="21"/>
              </w:rPr>
              <w:t>18:10-19:30</w:t>
            </w:r>
          </w:p>
        </w:tc>
      </w:tr>
    </w:tbl>
    <w:p w:rsidR="00F16FF4" w:rsidRDefault="00F16FF4" w:rsidP="00F75D6A">
      <w:pPr>
        <w:pStyle w:val="a3"/>
        <w:ind w:left="0" w:firstLine="0"/>
        <w:jc w:val="left"/>
        <w:rPr>
          <w:b/>
          <w:sz w:val="17"/>
        </w:rPr>
      </w:pPr>
    </w:p>
    <w:p w:rsidR="00F16FF4" w:rsidRDefault="00F16FF4" w:rsidP="00F16FF4">
      <w:pPr>
        <w:spacing w:before="91"/>
        <w:ind w:left="216" w:right="249"/>
        <w:jc w:val="center"/>
        <w:rPr>
          <w:b/>
        </w:rPr>
      </w:pPr>
      <w:r w:rsidRPr="00E35FF8">
        <w:rPr>
          <w:b/>
        </w:rPr>
        <w:t xml:space="preserve">Режим дня </w:t>
      </w:r>
      <w:r w:rsidRPr="00E35FF8">
        <w:rPr>
          <w:b/>
          <w:bCs/>
        </w:rPr>
        <w:t xml:space="preserve">группы полного дня для детей </w:t>
      </w:r>
      <w:r>
        <w:rPr>
          <w:b/>
        </w:rPr>
        <w:t>старшей группы (5-6 лет</w:t>
      </w:r>
      <w:r w:rsidRPr="00E35FF8">
        <w:rPr>
          <w:b/>
        </w:rPr>
        <w:t>)</w:t>
      </w:r>
    </w:p>
    <w:p w:rsidR="00F16FF4" w:rsidRPr="00F16FF4" w:rsidRDefault="00F16FF4" w:rsidP="00F16FF4">
      <w:pPr>
        <w:spacing w:before="91"/>
        <w:ind w:left="216" w:right="249"/>
        <w:jc w:val="right"/>
        <w:rPr>
          <w:sz w:val="24"/>
        </w:rPr>
      </w:pPr>
      <w:r w:rsidRPr="008424A3">
        <w:rPr>
          <w:sz w:val="24"/>
        </w:rPr>
        <w:t>Таблица 2</w:t>
      </w:r>
      <w:r>
        <w:rPr>
          <w:sz w:val="24"/>
        </w:rPr>
        <w:t>3</w:t>
      </w:r>
    </w:p>
    <w:tbl>
      <w:tblPr>
        <w:tblW w:w="10065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03"/>
        <w:gridCol w:w="5386"/>
        <w:gridCol w:w="1276"/>
      </w:tblGrid>
      <w:tr w:rsidR="00F16FF4" w:rsidRPr="00F16FF4" w:rsidTr="00F16FF4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sz w:val="21"/>
                <w:szCs w:val="21"/>
                <w:lang w:val="en-US"/>
              </w:rPr>
            </w:pPr>
            <w:r w:rsidRPr="00F16FF4">
              <w:rPr>
                <w:b/>
                <w:sz w:val="21"/>
                <w:szCs w:val="21"/>
                <w:lang w:val="en-US"/>
              </w:rPr>
              <w:t>Режимные мероприятия</w:t>
            </w:r>
          </w:p>
        </w:tc>
      </w:tr>
      <w:tr w:rsidR="00F16FF4" w:rsidRPr="00F16FF4" w:rsidTr="00F16FF4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sz w:val="21"/>
                <w:szCs w:val="21"/>
                <w:lang w:val="en-US"/>
              </w:rPr>
            </w:pPr>
            <w:r w:rsidRPr="00F16FF4">
              <w:rPr>
                <w:b/>
                <w:sz w:val="21"/>
                <w:szCs w:val="21"/>
              </w:rPr>
              <w:t>Холодный период года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sz w:val="21"/>
                <w:szCs w:val="21"/>
                <w:lang w:val="en-US"/>
              </w:rPr>
            </w:pPr>
            <w:r w:rsidRPr="00F16FF4">
              <w:rPr>
                <w:b/>
                <w:sz w:val="21"/>
                <w:szCs w:val="21"/>
              </w:rPr>
              <w:t>Н</w:t>
            </w:r>
            <w:r w:rsidRPr="00F16FF4">
              <w:rPr>
                <w:b/>
                <w:sz w:val="21"/>
                <w:szCs w:val="21"/>
                <w:lang w:val="en-US"/>
              </w:rPr>
              <w:t>аименование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sz w:val="21"/>
                <w:szCs w:val="21"/>
                <w:lang w:val="en-US"/>
              </w:rPr>
            </w:pPr>
            <w:r w:rsidRPr="00F16FF4">
              <w:rPr>
                <w:b/>
                <w:sz w:val="21"/>
                <w:szCs w:val="21"/>
                <w:lang w:val="en-US"/>
              </w:rPr>
              <w:tab/>
            </w:r>
            <w:r w:rsidRPr="00F16FF4">
              <w:rPr>
                <w:b/>
                <w:sz w:val="21"/>
                <w:szCs w:val="21"/>
              </w:rPr>
              <w:t>С</w:t>
            </w:r>
            <w:r w:rsidRPr="00F16FF4">
              <w:rPr>
                <w:b/>
                <w:sz w:val="21"/>
                <w:szCs w:val="21"/>
                <w:lang w:val="en-US"/>
              </w:rPr>
              <w:t>одержание</w:t>
            </w:r>
            <w:r w:rsidRPr="00F16FF4">
              <w:rPr>
                <w:b/>
                <w:sz w:val="21"/>
                <w:szCs w:val="21"/>
                <w:lang w:val="en-US"/>
              </w:rPr>
              <w:tab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  <w:r w:rsidRPr="00F16FF4">
              <w:rPr>
                <w:b/>
                <w:sz w:val="21"/>
                <w:szCs w:val="21"/>
                <w:lang w:val="en-US"/>
              </w:rPr>
              <w:t>Время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  <w:r w:rsidRPr="00F16FF4">
              <w:rPr>
                <w:sz w:val="21"/>
                <w:szCs w:val="21"/>
                <w:lang w:val="en-US"/>
              </w:rPr>
              <w:t>Утренний прием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Осмотр детей, термометрия, опрос родителей, игры детей (дидактические, настольно-печатные, сюжетно-ролевые, подвижные)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color w:val="0084A9"/>
                <w:sz w:val="21"/>
                <w:szCs w:val="21"/>
                <w:lang w:val="en-US"/>
              </w:rPr>
              <w:t>7:</w:t>
            </w:r>
            <w:r w:rsidRPr="00F16FF4">
              <w:rPr>
                <w:color w:val="0084A9"/>
                <w:sz w:val="21"/>
                <w:szCs w:val="21"/>
              </w:rPr>
              <w:t>30</w:t>
            </w:r>
            <w:r w:rsidRPr="00F16FF4">
              <w:rPr>
                <w:color w:val="0084A9"/>
                <w:sz w:val="21"/>
                <w:szCs w:val="21"/>
                <w:lang w:val="en-US"/>
              </w:rPr>
              <w:t>–8:</w:t>
            </w:r>
            <w:r w:rsidRPr="00F16FF4">
              <w:rPr>
                <w:color w:val="0084A9"/>
                <w:sz w:val="21"/>
                <w:szCs w:val="21"/>
              </w:rPr>
              <w:t>1</w:t>
            </w:r>
            <w:r w:rsidRPr="00F16FF4">
              <w:rPr>
                <w:color w:val="0084A9"/>
                <w:sz w:val="21"/>
                <w:szCs w:val="21"/>
                <w:lang w:val="en-US"/>
              </w:rPr>
              <w:t>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  <w:lang w:val="en-US"/>
              </w:rPr>
              <w:t>Утренняя зарядка</w:t>
            </w:r>
            <w:r w:rsidRPr="00F16FF4">
              <w:rPr>
                <w:sz w:val="21"/>
                <w:szCs w:val="21"/>
              </w:rPr>
              <w:t xml:space="preserve"> (гимнастика)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Упражнения со спортивным инвентарем и без него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  <w:lang w:val="en-US"/>
              </w:rPr>
            </w:pPr>
            <w:r w:rsidRPr="00F16FF4">
              <w:rPr>
                <w:color w:val="0070C0"/>
                <w:sz w:val="21"/>
                <w:szCs w:val="21"/>
                <w:lang w:val="en-US"/>
              </w:rPr>
              <w:t>8:</w:t>
            </w:r>
            <w:r w:rsidRPr="00F16FF4">
              <w:rPr>
                <w:color w:val="0070C0"/>
                <w:sz w:val="21"/>
                <w:szCs w:val="21"/>
              </w:rPr>
              <w:t>1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0–8:</w:t>
            </w:r>
            <w:r w:rsidRPr="00F16FF4">
              <w:rPr>
                <w:color w:val="0070C0"/>
                <w:sz w:val="21"/>
                <w:szCs w:val="21"/>
              </w:rPr>
              <w:t>2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Утренний круг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Деятельность, направленная на реализацию речевого общения детей, установление эмоционального контакта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8:20-8:30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  <w:r w:rsidRPr="00F16FF4">
              <w:rPr>
                <w:sz w:val="21"/>
                <w:szCs w:val="21"/>
              </w:rPr>
              <w:t>Подготовка к завтраку, з</w:t>
            </w:r>
            <w:r w:rsidRPr="00F16FF4">
              <w:rPr>
                <w:sz w:val="21"/>
                <w:szCs w:val="21"/>
                <w:lang w:val="en-US"/>
              </w:rPr>
              <w:t>автрак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  <w:lang w:val="en-US"/>
              </w:rPr>
            </w:pPr>
            <w:r w:rsidRPr="00F16FF4">
              <w:rPr>
                <w:color w:val="0070C0"/>
                <w:sz w:val="21"/>
                <w:szCs w:val="21"/>
                <w:lang w:val="en-US"/>
              </w:rPr>
              <w:t>8:30–9:00</w:t>
            </w:r>
          </w:p>
        </w:tc>
      </w:tr>
      <w:tr w:rsidR="00F16FF4" w:rsidRPr="00F16FF4" w:rsidTr="00F16FF4">
        <w:trPr>
          <w:trHeight w:val="221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Активное бодрствование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Совместная деятельность педагога с детьми: игровая, предметная, познавательно-исследовательская, конструктивная, коммуникативная, физическая активность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  <w:lang w:val="en-US"/>
              </w:rPr>
            </w:pPr>
            <w:r w:rsidRPr="00F16FF4">
              <w:rPr>
                <w:color w:val="0070C0"/>
                <w:sz w:val="21"/>
                <w:szCs w:val="21"/>
                <w:lang w:val="en-US"/>
              </w:rPr>
              <w:t>9:00–9:</w:t>
            </w:r>
            <w:r w:rsidRPr="00F16FF4">
              <w:rPr>
                <w:color w:val="0070C0"/>
                <w:sz w:val="21"/>
                <w:szCs w:val="21"/>
              </w:rPr>
              <w:t>1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Занятие 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 xml:space="preserve">Образовательная деятельность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  <w:lang w:val="en-US"/>
              </w:rPr>
            </w:pPr>
            <w:r w:rsidRPr="00F16FF4">
              <w:rPr>
                <w:color w:val="0070C0"/>
                <w:sz w:val="21"/>
                <w:szCs w:val="21"/>
                <w:lang w:val="en-US"/>
              </w:rPr>
              <w:t>9:</w:t>
            </w:r>
            <w:r w:rsidRPr="00F16FF4">
              <w:rPr>
                <w:color w:val="0070C0"/>
                <w:sz w:val="21"/>
                <w:szCs w:val="21"/>
              </w:rPr>
              <w:t>1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0–9:</w:t>
            </w:r>
            <w:r w:rsidRPr="00F16FF4">
              <w:rPr>
                <w:color w:val="0070C0"/>
                <w:sz w:val="21"/>
                <w:szCs w:val="21"/>
              </w:rPr>
              <w:t>3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5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Перерыв между занятиями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Физкультурные минутки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  <w:lang w:val="en-US"/>
              </w:rPr>
            </w:pPr>
            <w:r w:rsidRPr="00F16FF4">
              <w:rPr>
                <w:color w:val="0070C0"/>
                <w:sz w:val="21"/>
                <w:szCs w:val="21"/>
                <w:lang w:val="en-US"/>
              </w:rPr>
              <w:t>9</w:t>
            </w:r>
            <w:r w:rsidRPr="00F16FF4">
              <w:rPr>
                <w:color w:val="0070C0"/>
                <w:sz w:val="21"/>
                <w:szCs w:val="21"/>
              </w:rPr>
              <w:t>:3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5–9:</w:t>
            </w:r>
            <w:r w:rsidRPr="00F16FF4">
              <w:rPr>
                <w:color w:val="0070C0"/>
                <w:sz w:val="21"/>
                <w:szCs w:val="21"/>
              </w:rPr>
              <w:t>4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5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  <w:lang w:val="en-US"/>
              </w:rPr>
              <w:t>Занятие</w:t>
            </w:r>
            <w:r w:rsidRPr="00F16FF4">
              <w:rPr>
                <w:sz w:val="21"/>
                <w:szCs w:val="21"/>
              </w:rPr>
              <w:t xml:space="preserve"> 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 xml:space="preserve">Образовательная деятельность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  <w:lang w:val="en-US"/>
              </w:rPr>
            </w:pPr>
            <w:r w:rsidRPr="00F16FF4">
              <w:rPr>
                <w:color w:val="0070C0"/>
                <w:sz w:val="21"/>
                <w:szCs w:val="21"/>
                <w:lang w:val="en-US"/>
              </w:rPr>
              <w:t>9:</w:t>
            </w:r>
            <w:r w:rsidRPr="00F16FF4">
              <w:rPr>
                <w:color w:val="0070C0"/>
                <w:sz w:val="21"/>
                <w:szCs w:val="21"/>
              </w:rPr>
              <w:t>4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5–10:</w:t>
            </w:r>
            <w:r w:rsidRPr="00F16FF4">
              <w:rPr>
                <w:color w:val="0070C0"/>
                <w:sz w:val="21"/>
                <w:szCs w:val="21"/>
              </w:rPr>
              <w:t>1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Активное бодрствование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Физкультурные минутки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  <w:lang w:val="en-US"/>
              </w:rPr>
            </w:pPr>
            <w:r w:rsidRPr="00F16FF4">
              <w:rPr>
                <w:color w:val="0070C0"/>
                <w:sz w:val="21"/>
                <w:szCs w:val="21"/>
                <w:lang w:val="en-US"/>
              </w:rPr>
              <w:t>10:</w:t>
            </w:r>
            <w:r w:rsidRPr="00F16FF4">
              <w:rPr>
                <w:color w:val="0070C0"/>
                <w:sz w:val="21"/>
                <w:szCs w:val="21"/>
              </w:rPr>
              <w:t>1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0–10:</w:t>
            </w:r>
            <w:r w:rsidRPr="00F16FF4">
              <w:rPr>
                <w:color w:val="0070C0"/>
                <w:sz w:val="21"/>
                <w:szCs w:val="21"/>
              </w:rPr>
              <w:t>2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  <w:lang w:val="en-US"/>
              </w:rPr>
              <w:t>Самостоятельная деятельность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Игры детей (дидактические, настольно-печатные, сюжетно-ролевые, подвижные)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  <w:lang w:val="en-US"/>
              </w:rPr>
            </w:pPr>
            <w:r w:rsidRPr="00F16FF4">
              <w:rPr>
                <w:color w:val="0070C0"/>
                <w:sz w:val="21"/>
                <w:szCs w:val="21"/>
                <w:lang w:val="en-US"/>
              </w:rPr>
              <w:t>10:</w:t>
            </w:r>
            <w:r w:rsidRPr="00F16FF4">
              <w:rPr>
                <w:color w:val="0070C0"/>
                <w:sz w:val="21"/>
                <w:szCs w:val="21"/>
              </w:rPr>
              <w:t>2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0–10:</w:t>
            </w:r>
            <w:r w:rsidRPr="00F16FF4">
              <w:rPr>
                <w:color w:val="0070C0"/>
                <w:sz w:val="21"/>
                <w:szCs w:val="21"/>
              </w:rPr>
              <w:t>3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  <w:r w:rsidRPr="00F16FF4">
              <w:rPr>
                <w:sz w:val="21"/>
                <w:szCs w:val="21"/>
                <w:lang w:val="en-US"/>
              </w:rPr>
              <w:t>Второй завтрак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  <w:lang w:val="en-US"/>
              </w:rPr>
              <w:t>10:</w:t>
            </w:r>
            <w:r w:rsidRPr="00F16FF4">
              <w:rPr>
                <w:color w:val="0070C0"/>
                <w:sz w:val="21"/>
                <w:szCs w:val="21"/>
              </w:rPr>
              <w:t>3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0–10:</w:t>
            </w:r>
            <w:r w:rsidRPr="00F16FF4">
              <w:rPr>
                <w:color w:val="0070C0"/>
                <w:sz w:val="21"/>
                <w:szCs w:val="21"/>
              </w:rPr>
              <w:t>40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  <w:r w:rsidRPr="00F16FF4">
              <w:rPr>
                <w:sz w:val="21"/>
                <w:szCs w:val="21"/>
                <w:lang w:val="en-US"/>
              </w:rPr>
              <w:t>Прогулка, 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 прогулке; прогулка;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10.40-12.10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Обед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 xml:space="preserve">Подготовка к приему пищи; прием пищи; гигиенические процедуры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12.10-12.30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Дневной сон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ко сну; дневной сон; постепенный подъем, оздоровительные и</w:t>
            </w:r>
            <w:r w:rsidRPr="00F16FF4">
              <w:rPr>
                <w:sz w:val="21"/>
                <w:szCs w:val="21"/>
                <w:lang w:val="en-US"/>
              </w:rPr>
              <w:t> </w:t>
            </w:r>
            <w:r w:rsidRPr="00F16FF4">
              <w:rPr>
                <w:sz w:val="21"/>
                <w:szCs w:val="21"/>
              </w:rPr>
              <w:t>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12.30-15.00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Активное бодрствование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Совместная деятельность педагога с детьми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15:00 –15:20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Занятие 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 xml:space="preserve">Образовательная деятельность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15.20-15.45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Активное бодрствование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Физкультурные минутки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  <w:lang w:val="en-US"/>
              </w:rPr>
              <w:t>1</w:t>
            </w:r>
            <w:r w:rsidRPr="00F16FF4">
              <w:rPr>
                <w:color w:val="0070C0"/>
                <w:sz w:val="21"/>
                <w:szCs w:val="21"/>
              </w:rPr>
              <w:t>5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:</w:t>
            </w:r>
            <w:r w:rsidRPr="00F16FF4">
              <w:rPr>
                <w:color w:val="0070C0"/>
                <w:sz w:val="21"/>
                <w:szCs w:val="21"/>
              </w:rPr>
              <w:t>45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–1</w:t>
            </w:r>
            <w:r w:rsidRPr="00F16FF4">
              <w:rPr>
                <w:color w:val="0070C0"/>
                <w:sz w:val="21"/>
                <w:szCs w:val="21"/>
              </w:rPr>
              <w:t>5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:</w:t>
            </w:r>
            <w:r w:rsidRPr="00F16FF4">
              <w:rPr>
                <w:color w:val="0070C0"/>
                <w:sz w:val="21"/>
                <w:szCs w:val="21"/>
              </w:rPr>
              <w:t>55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Вечерний круг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Деятельность, направленная на реализацию речевого общения детей, установление эмоционального контакта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15:55-16:15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Усиленный полдник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16.15-16.40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Прогулка, 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 прогулке; прогулка (подвижные игры, предметная деятельность и</w:t>
            </w:r>
            <w:r w:rsidRPr="00F16FF4">
              <w:rPr>
                <w:sz w:val="21"/>
                <w:szCs w:val="21"/>
                <w:lang w:val="en-US"/>
              </w:rPr>
              <w:t> </w:t>
            </w:r>
            <w:r w:rsidRPr="00F16FF4">
              <w:rPr>
                <w:sz w:val="21"/>
                <w:szCs w:val="21"/>
              </w:rPr>
              <w:t>другое);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16.40-18.10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Совместная и самостоятельная деятельность педагога с детьми, уход детей домой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 xml:space="preserve">Игровая деятельность, позновательно-исследовательская, конструктивная, коммуникативная, физическая активность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18: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1</w:t>
            </w:r>
            <w:r w:rsidRPr="00F16FF4">
              <w:rPr>
                <w:color w:val="0070C0"/>
                <w:sz w:val="21"/>
                <w:szCs w:val="21"/>
              </w:rPr>
              <w:t>0-19:30</w:t>
            </w:r>
          </w:p>
        </w:tc>
      </w:tr>
      <w:tr w:rsidR="00F16FF4" w:rsidRPr="00F16FF4" w:rsidTr="00F16FF4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b/>
                <w:sz w:val="21"/>
                <w:szCs w:val="21"/>
              </w:rPr>
              <w:t>Теплый период года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  <w:r w:rsidRPr="00F16FF4">
              <w:rPr>
                <w:sz w:val="21"/>
                <w:szCs w:val="21"/>
                <w:lang w:val="en-US"/>
              </w:rPr>
              <w:t>Утренний прием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Осмотр детей, термометрия, опрос родителей; игры детей (дидактические, настольно-печатные, сюжетно-ролевые, подвижные)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color w:val="0084A9"/>
                <w:sz w:val="21"/>
                <w:szCs w:val="21"/>
                <w:lang w:val="en-US"/>
              </w:rPr>
              <w:t>7:</w:t>
            </w:r>
            <w:r w:rsidRPr="00F16FF4">
              <w:rPr>
                <w:color w:val="0084A9"/>
                <w:sz w:val="21"/>
                <w:szCs w:val="21"/>
              </w:rPr>
              <w:t>30</w:t>
            </w:r>
            <w:r w:rsidRPr="00F16FF4">
              <w:rPr>
                <w:color w:val="0084A9"/>
                <w:sz w:val="21"/>
                <w:szCs w:val="21"/>
                <w:lang w:val="en-US"/>
              </w:rPr>
              <w:t>–8:</w:t>
            </w:r>
            <w:r w:rsidRPr="00F16FF4">
              <w:rPr>
                <w:color w:val="0084A9"/>
                <w:sz w:val="21"/>
                <w:szCs w:val="21"/>
              </w:rPr>
              <w:t>1</w:t>
            </w:r>
            <w:r w:rsidRPr="00F16FF4">
              <w:rPr>
                <w:color w:val="0084A9"/>
                <w:sz w:val="21"/>
                <w:szCs w:val="21"/>
                <w:lang w:val="en-US"/>
              </w:rPr>
              <w:t>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  <w:lang w:val="en-US"/>
              </w:rPr>
              <w:t>Утренняя зарядка</w:t>
            </w:r>
            <w:r w:rsidRPr="00F16FF4">
              <w:rPr>
                <w:sz w:val="21"/>
                <w:szCs w:val="21"/>
              </w:rPr>
              <w:t xml:space="preserve"> (гимнастика)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Упражнения со спортивным инвентарем и без него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  <w:lang w:val="en-US"/>
              </w:rPr>
            </w:pPr>
            <w:r w:rsidRPr="00F16FF4">
              <w:rPr>
                <w:color w:val="0070C0"/>
                <w:sz w:val="21"/>
                <w:szCs w:val="21"/>
                <w:lang w:val="en-US"/>
              </w:rPr>
              <w:t>8:</w:t>
            </w:r>
            <w:r w:rsidRPr="00F16FF4">
              <w:rPr>
                <w:color w:val="0070C0"/>
                <w:sz w:val="21"/>
                <w:szCs w:val="21"/>
              </w:rPr>
              <w:t>1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0–8:</w:t>
            </w:r>
            <w:r w:rsidRPr="00F16FF4">
              <w:rPr>
                <w:color w:val="0070C0"/>
                <w:sz w:val="21"/>
                <w:szCs w:val="21"/>
              </w:rPr>
              <w:t>2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Утренний круг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Деятельность направленная на реализацию речевого общения детей, установление эмоционального контакта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8:20-8:30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  <w:r w:rsidRPr="00F16FF4">
              <w:rPr>
                <w:sz w:val="21"/>
                <w:szCs w:val="21"/>
              </w:rPr>
              <w:t>Подготовка к завтраку, з</w:t>
            </w:r>
            <w:r w:rsidRPr="00F16FF4">
              <w:rPr>
                <w:sz w:val="21"/>
                <w:szCs w:val="21"/>
                <w:lang w:val="en-US"/>
              </w:rPr>
              <w:t>автрак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  <w:lang w:val="en-US"/>
              </w:rPr>
            </w:pPr>
            <w:r w:rsidRPr="00F16FF4">
              <w:rPr>
                <w:color w:val="0070C0"/>
                <w:sz w:val="21"/>
                <w:szCs w:val="21"/>
                <w:lang w:val="en-US"/>
              </w:rPr>
              <w:t>8:30–9:00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  <w:r w:rsidRPr="00F16FF4">
              <w:rPr>
                <w:sz w:val="21"/>
                <w:szCs w:val="21"/>
                <w:lang w:val="en-US"/>
              </w:rPr>
              <w:t>Прогулка, 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 прогулке; прогулка;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9:00-10:30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Занятие 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Образовательная деятельность во</w:t>
            </w:r>
            <w:r w:rsidRPr="00F16FF4">
              <w:rPr>
                <w:sz w:val="21"/>
                <w:szCs w:val="21"/>
                <w:lang w:val="en-US"/>
              </w:rPr>
              <w:t> </w:t>
            </w:r>
            <w:r w:rsidRPr="00F16FF4">
              <w:rPr>
                <w:sz w:val="21"/>
                <w:szCs w:val="21"/>
              </w:rPr>
              <w:t>время прогулки (в игровой форме)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9:10-9:30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Перерыв между занятиями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Физкультурные минутки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84A9"/>
                <w:sz w:val="21"/>
                <w:szCs w:val="21"/>
                <w:lang w:val="en-US"/>
              </w:rPr>
              <w:t>9:</w:t>
            </w:r>
            <w:r w:rsidRPr="00F16FF4">
              <w:rPr>
                <w:color w:val="0084A9"/>
                <w:sz w:val="21"/>
                <w:szCs w:val="21"/>
              </w:rPr>
              <w:t>30</w:t>
            </w:r>
            <w:r w:rsidRPr="00F16FF4">
              <w:rPr>
                <w:color w:val="0084A9"/>
                <w:sz w:val="21"/>
                <w:szCs w:val="21"/>
                <w:lang w:val="en-US"/>
              </w:rPr>
              <w:t>–9:</w:t>
            </w:r>
            <w:r w:rsidRPr="00F16FF4">
              <w:rPr>
                <w:color w:val="0084A9"/>
                <w:sz w:val="21"/>
                <w:szCs w:val="21"/>
              </w:rPr>
              <w:t>40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Занятие 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Образовательная деятельность во</w:t>
            </w:r>
            <w:r w:rsidRPr="00F16FF4">
              <w:rPr>
                <w:sz w:val="21"/>
                <w:szCs w:val="21"/>
                <w:lang w:val="en-US"/>
              </w:rPr>
              <w:t> </w:t>
            </w:r>
            <w:r w:rsidRPr="00F16FF4">
              <w:rPr>
                <w:sz w:val="21"/>
                <w:szCs w:val="21"/>
              </w:rPr>
              <w:t>время прогулки (в игровой форме)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84A9"/>
                <w:sz w:val="21"/>
                <w:szCs w:val="21"/>
                <w:lang w:val="en-US"/>
              </w:rPr>
              <w:t>9:</w:t>
            </w:r>
            <w:r w:rsidRPr="00F16FF4">
              <w:rPr>
                <w:color w:val="0084A9"/>
                <w:sz w:val="21"/>
                <w:szCs w:val="21"/>
              </w:rPr>
              <w:t>40</w:t>
            </w:r>
            <w:r w:rsidRPr="00F16FF4">
              <w:rPr>
                <w:color w:val="0084A9"/>
                <w:sz w:val="21"/>
                <w:szCs w:val="21"/>
                <w:lang w:val="en-US"/>
              </w:rPr>
              <w:t>–10:00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Активное бодрствование детей время прогулки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Подвижные игры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84A9"/>
                <w:sz w:val="21"/>
                <w:szCs w:val="21"/>
              </w:rPr>
            </w:pPr>
            <w:r w:rsidRPr="00F16FF4">
              <w:rPr>
                <w:color w:val="0084A9"/>
                <w:sz w:val="21"/>
                <w:szCs w:val="21"/>
              </w:rPr>
              <w:t>10:00-10:20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  <w:r w:rsidRPr="00F16FF4">
              <w:rPr>
                <w:sz w:val="21"/>
                <w:szCs w:val="21"/>
                <w:lang w:val="en-US"/>
              </w:rPr>
              <w:t>Второй завтрак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  <w:lang w:val="en-US"/>
              </w:rPr>
              <w:t>10:</w:t>
            </w:r>
            <w:r w:rsidRPr="00F16FF4">
              <w:rPr>
                <w:color w:val="0070C0"/>
                <w:sz w:val="21"/>
                <w:szCs w:val="21"/>
              </w:rPr>
              <w:t>3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0–10:</w:t>
            </w:r>
            <w:r w:rsidRPr="00F16FF4">
              <w:rPr>
                <w:color w:val="0070C0"/>
                <w:sz w:val="21"/>
                <w:szCs w:val="21"/>
              </w:rPr>
              <w:t>45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  <w:r w:rsidRPr="00F16FF4">
              <w:rPr>
                <w:sz w:val="21"/>
                <w:szCs w:val="21"/>
                <w:lang w:val="en-US"/>
              </w:rPr>
              <w:t>Прогулка, 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 прогулке; прогулка;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10:45-12:05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Активное бодрствование детей во время прогулки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Совместная деятельность педагога с детьми: игровая , познавательно-исследовательская, конструктивная, коммуникативная, физическая активность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84A9"/>
                <w:sz w:val="21"/>
                <w:szCs w:val="21"/>
              </w:rPr>
            </w:pPr>
            <w:r w:rsidRPr="00F16FF4">
              <w:rPr>
                <w:color w:val="0084A9"/>
                <w:sz w:val="21"/>
                <w:szCs w:val="21"/>
              </w:rPr>
              <w:t>11:00-12:05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Обед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 xml:space="preserve">Подготовка к приему пищи; прием пищи; гигиенические процедуры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12.05-12.30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  <w:r w:rsidRPr="00F16FF4">
              <w:rPr>
                <w:sz w:val="21"/>
                <w:szCs w:val="21"/>
              </w:rPr>
              <w:t>Днев</w:t>
            </w:r>
            <w:r w:rsidRPr="00F16FF4">
              <w:rPr>
                <w:sz w:val="21"/>
                <w:szCs w:val="21"/>
                <w:lang w:val="en-US"/>
              </w:rPr>
              <w:t>ной сон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ко сну; дневной сон; постепенный подъем, оздоровительные и</w:t>
            </w:r>
            <w:r w:rsidRPr="00F16FF4">
              <w:rPr>
                <w:sz w:val="21"/>
                <w:szCs w:val="21"/>
                <w:lang w:val="en-US"/>
              </w:rPr>
              <w:t> </w:t>
            </w:r>
            <w:r w:rsidRPr="00F16FF4">
              <w:rPr>
                <w:sz w:val="21"/>
                <w:szCs w:val="21"/>
              </w:rPr>
              <w:t>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  <w:lang w:val="en-US"/>
              </w:rPr>
            </w:pPr>
            <w:r w:rsidRPr="00F16FF4">
              <w:rPr>
                <w:color w:val="0070C0"/>
                <w:sz w:val="21"/>
                <w:szCs w:val="21"/>
                <w:lang w:val="en-US"/>
              </w:rPr>
              <w:t>12.</w:t>
            </w:r>
            <w:r w:rsidRPr="00F16FF4">
              <w:rPr>
                <w:color w:val="0070C0"/>
                <w:sz w:val="21"/>
                <w:szCs w:val="21"/>
              </w:rPr>
              <w:t>30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-15.</w:t>
            </w:r>
            <w:r w:rsidRPr="00F16FF4">
              <w:rPr>
                <w:color w:val="0070C0"/>
                <w:sz w:val="21"/>
                <w:szCs w:val="21"/>
              </w:rPr>
              <w:t>0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Занятие 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Образовательная деятельность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15:10-15:35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Совместная и самостоятельная деятельность педагога с детьми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 xml:space="preserve">Игровая деятельность, познавательно-исследовательская, конструктивная, коммуникативная, физическая активность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15.35-16.15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Усиленный полдник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16.15-16.40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Прогулка, 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 прогулке; прогулка (подвижные игры, предметная деятельность и</w:t>
            </w:r>
            <w:r w:rsidRPr="00F16FF4">
              <w:rPr>
                <w:sz w:val="21"/>
                <w:szCs w:val="21"/>
                <w:lang w:val="en-US"/>
              </w:rPr>
              <w:t> </w:t>
            </w:r>
            <w:r w:rsidRPr="00F16FF4">
              <w:rPr>
                <w:sz w:val="21"/>
                <w:szCs w:val="21"/>
              </w:rPr>
              <w:t>другое);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16.40-18.10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Совместная и самостоятельная деятельность педагога с детьми, уход детей домой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 xml:space="preserve">Игровая деятельность, познавательно-исследовательская, конструктивная, коммуникативная, физическая активность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18: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1</w:t>
            </w:r>
            <w:r w:rsidRPr="00F16FF4">
              <w:rPr>
                <w:color w:val="0070C0"/>
                <w:sz w:val="21"/>
                <w:szCs w:val="21"/>
              </w:rPr>
              <w:t>0-19:30</w:t>
            </w:r>
          </w:p>
        </w:tc>
      </w:tr>
    </w:tbl>
    <w:p w:rsidR="00F16FF4" w:rsidRDefault="00F16FF4" w:rsidP="00F75D6A">
      <w:pPr>
        <w:pStyle w:val="a3"/>
        <w:spacing w:line="276" w:lineRule="auto"/>
        <w:ind w:left="0" w:firstLine="709"/>
      </w:pPr>
    </w:p>
    <w:p w:rsidR="00F16FF4" w:rsidRDefault="00F16FF4" w:rsidP="00F16FF4">
      <w:pPr>
        <w:spacing w:before="91"/>
        <w:ind w:left="216" w:right="249"/>
        <w:jc w:val="center"/>
        <w:rPr>
          <w:b/>
        </w:rPr>
      </w:pPr>
      <w:r w:rsidRPr="00E35FF8">
        <w:rPr>
          <w:b/>
        </w:rPr>
        <w:t xml:space="preserve">Режим дня </w:t>
      </w:r>
      <w:r w:rsidRPr="00E35FF8">
        <w:rPr>
          <w:b/>
          <w:bCs/>
        </w:rPr>
        <w:t xml:space="preserve">группы полного дня для детей </w:t>
      </w:r>
      <w:r>
        <w:rPr>
          <w:b/>
        </w:rPr>
        <w:t>старшей группы (5-6 лет</w:t>
      </w:r>
      <w:r w:rsidRPr="00E35FF8">
        <w:rPr>
          <w:b/>
        </w:rPr>
        <w:t>)</w:t>
      </w:r>
    </w:p>
    <w:p w:rsidR="00F16FF4" w:rsidRPr="00F16FF4" w:rsidRDefault="00F16FF4" w:rsidP="00F16FF4">
      <w:pPr>
        <w:spacing w:before="91"/>
        <w:ind w:left="216" w:right="249"/>
        <w:jc w:val="right"/>
        <w:rPr>
          <w:sz w:val="24"/>
        </w:rPr>
      </w:pPr>
      <w:r w:rsidRPr="008424A3">
        <w:rPr>
          <w:sz w:val="24"/>
        </w:rPr>
        <w:t>Таблица 2</w:t>
      </w:r>
      <w:r>
        <w:rPr>
          <w:sz w:val="24"/>
        </w:rPr>
        <w:t>4</w:t>
      </w:r>
    </w:p>
    <w:tbl>
      <w:tblPr>
        <w:tblW w:w="10065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03"/>
        <w:gridCol w:w="5386"/>
        <w:gridCol w:w="1276"/>
      </w:tblGrid>
      <w:tr w:rsidR="00F16FF4" w:rsidRPr="00F16FF4" w:rsidTr="00F16FF4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sz w:val="21"/>
                <w:szCs w:val="21"/>
                <w:lang w:val="en-US"/>
              </w:rPr>
            </w:pPr>
            <w:r w:rsidRPr="00F16FF4">
              <w:rPr>
                <w:b/>
                <w:sz w:val="21"/>
                <w:szCs w:val="21"/>
                <w:lang w:val="en-US"/>
              </w:rPr>
              <w:t>Режимные мероприятия</w:t>
            </w:r>
          </w:p>
        </w:tc>
      </w:tr>
      <w:tr w:rsidR="00F16FF4" w:rsidRPr="00F16FF4" w:rsidTr="00F16FF4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sz w:val="21"/>
                <w:szCs w:val="21"/>
                <w:lang w:val="en-US"/>
              </w:rPr>
            </w:pPr>
            <w:r w:rsidRPr="00F16FF4">
              <w:rPr>
                <w:b/>
                <w:sz w:val="21"/>
                <w:szCs w:val="21"/>
              </w:rPr>
              <w:t>Холодный период года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sz w:val="21"/>
                <w:szCs w:val="21"/>
                <w:lang w:val="en-US"/>
              </w:rPr>
            </w:pPr>
            <w:r w:rsidRPr="00F16FF4">
              <w:rPr>
                <w:b/>
                <w:sz w:val="21"/>
                <w:szCs w:val="21"/>
              </w:rPr>
              <w:t>Н</w:t>
            </w:r>
            <w:r w:rsidRPr="00F16FF4">
              <w:rPr>
                <w:b/>
                <w:sz w:val="21"/>
                <w:szCs w:val="21"/>
                <w:lang w:val="en-US"/>
              </w:rPr>
              <w:t>аименование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b/>
                <w:sz w:val="21"/>
                <w:szCs w:val="21"/>
                <w:lang w:val="en-US"/>
              </w:rPr>
            </w:pPr>
            <w:r w:rsidRPr="00F16FF4">
              <w:rPr>
                <w:b/>
                <w:sz w:val="21"/>
                <w:szCs w:val="21"/>
                <w:lang w:val="en-US"/>
              </w:rPr>
              <w:tab/>
            </w:r>
            <w:r w:rsidRPr="00F16FF4">
              <w:rPr>
                <w:b/>
                <w:sz w:val="21"/>
                <w:szCs w:val="21"/>
              </w:rPr>
              <w:t>С</w:t>
            </w:r>
            <w:r w:rsidRPr="00F16FF4">
              <w:rPr>
                <w:b/>
                <w:sz w:val="21"/>
                <w:szCs w:val="21"/>
                <w:lang w:val="en-US"/>
              </w:rPr>
              <w:t>одержание</w:t>
            </w:r>
            <w:r w:rsidRPr="00F16FF4">
              <w:rPr>
                <w:b/>
                <w:sz w:val="21"/>
                <w:szCs w:val="21"/>
                <w:lang w:val="en-US"/>
              </w:rPr>
              <w:tab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  <w:r w:rsidRPr="00F16FF4">
              <w:rPr>
                <w:b/>
                <w:sz w:val="21"/>
                <w:szCs w:val="21"/>
                <w:lang w:val="en-US"/>
              </w:rPr>
              <w:t>Время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  <w:r w:rsidRPr="00F16FF4">
              <w:rPr>
                <w:sz w:val="21"/>
                <w:szCs w:val="21"/>
                <w:lang w:val="en-US"/>
              </w:rPr>
              <w:t>Утренний прием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Осмотр детей, термометрия, опрос родителей, игры детей (дидактические, настольно-печатные, сюжетно-ролевые, подвижные)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color w:val="0084A9"/>
                <w:sz w:val="21"/>
                <w:szCs w:val="21"/>
                <w:lang w:val="en-US"/>
              </w:rPr>
              <w:t>7:</w:t>
            </w:r>
            <w:r w:rsidRPr="00F16FF4">
              <w:rPr>
                <w:color w:val="0084A9"/>
                <w:sz w:val="21"/>
                <w:szCs w:val="21"/>
              </w:rPr>
              <w:t>30</w:t>
            </w:r>
            <w:r w:rsidRPr="00F16FF4">
              <w:rPr>
                <w:color w:val="0084A9"/>
                <w:sz w:val="21"/>
                <w:szCs w:val="21"/>
                <w:lang w:val="en-US"/>
              </w:rPr>
              <w:t>–8:</w:t>
            </w:r>
            <w:r w:rsidRPr="00F16FF4">
              <w:rPr>
                <w:color w:val="0084A9"/>
                <w:sz w:val="21"/>
                <w:szCs w:val="21"/>
              </w:rPr>
              <w:t>1</w:t>
            </w:r>
            <w:r w:rsidRPr="00F16FF4">
              <w:rPr>
                <w:color w:val="0084A9"/>
                <w:sz w:val="21"/>
                <w:szCs w:val="21"/>
                <w:lang w:val="en-US"/>
              </w:rPr>
              <w:t>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Утренний круг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Деятельность, направленная на реализацию речевого общения детей, установление эмоционального контакта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  <w:lang w:val="en-US"/>
              </w:rPr>
            </w:pPr>
            <w:r w:rsidRPr="00F16FF4">
              <w:rPr>
                <w:color w:val="0070C0"/>
                <w:sz w:val="21"/>
                <w:szCs w:val="21"/>
                <w:lang w:val="en-US"/>
              </w:rPr>
              <w:t>8:</w:t>
            </w:r>
            <w:r w:rsidRPr="00F16FF4">
              <w:rPr>
                <w:color w:val="0070C0"/>
                <w:sz w:val="21"/>
                <w:szCs w:val="21"/>
              </w:rPr>
              <w:t>1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0–8:</w:t>
            </w:r>
            <w:r w:rsidRPr="00F16FF4">
              <w:rPr>
                <w:color w:val="0070C0"/>
                <w:sz w:val="21"/>
                <w:szCs w:val="21"/>
              </w:rPr>
              <w:t>2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Утренняя зарядка (гимнастика)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 xml:space="preserve">Упражнения со спортивным инвентарем и без него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8:20-8:30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  <w:r w:rsidRPr="00F16FF4">
              <w:rPr>
                <w:sz w:val="21"/>
                <w:szCs w:val="21"/>
              </w:rPr>
              <w:t>Подготовка к завтраку, з</w:t>
            </w:r>
            <w:r w:rsidRPr="00F16FF4">
              <w:rPr>
                <w:sz w:val="21"/>
                <w:szCs w:val="21"/>
                <w:lang w:val="en-US"/>
              </w:rPr>
              <w:t>автрак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  <w:lang w:val="en-US"/>
              </w:rPr>
            </w:pPr>
            <w:r w:rsidRPr="00F16FF4">
              <w:rPr>
                <w:color w:val="0070C0"/>
                <w:sz w:val="21"/>
                <w:szCs w:val="21"/>
                <w:lang w:val="en-US"/>
              </w:rPr>
              <w:t>8:30–9:00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Активное бодрствование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Совместная деятельность педагога с детьми: игровая, предметная, коммуникативная, физическая активность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9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:0</w:t>
            </w:r>
            <w:r w:rsidRPr="00F16FF4">
              <w:rPr>
                <w:color w:val="0070C0"/>
                <w:sz w:val="21"/>
                <w:szCs w:val="21"/>
              </w:rPr>
              <w:t>0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–</w:t>
            </w:r>
            <w:r w:rsidRPr="00F16FF4">
              <w:rPr>
                <w:color w:val="0070C0"/>
                <w:sz w:val="21"/>
                <w:szCs w:val="21"/>
              </w:rPr>
              <w:t>9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:</w:t>
            </w:r>
            <w:r w:rsidRPr="00F16FF4">
              <w:rPr>
                <w:color w:val="0070C0"/>
                <w:sz w:val="21"/>
                <w:szCs w:val="21"/>
              </w:rPr>
              <w:t>10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Занятие 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 xml:space="preserve">Образовательная деятельность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  <w:lang w:val="en-US"/>
              </w:rPr>
              <w:t>9:</w:t>
            </w:r>
            <w:r w:rsidRPr="00F16FF4">
              <w:rPr>
                <w:color w:val="0070C0"/>
                <w:sz w:val="21"/>
                <w:szCs w:val="21"/>
              </w:rPr>
              <w:t>10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–9:</w:t>
            </w:r>
            <w:r w:rsidRPr="00F16FF4">
              <w:rPr>
                <w:color w:val="0070C0"/>
                <w:sz w:val="21"/>
                <w:szCs w:val="21"/>
              </w:rPr>
              <w:t>40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Перерыв между занятиями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Физкультурные минутки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  <w:lang w:val="en-US"/>
              </w:rPr>
              <w:t>9</w:t>
            </w:r>
            <w:r w:rsidRPr="00F16FF4">
              <w:rPr>
                <w:color w:val="0070C0"/>
                <w:sz w:val="21"/>
                <w:szCs w:val="21"/>
              </w:rPr>
              <w:t>:40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–9:</w:t>
            </w:r>
            <w:r w:rsidRPr="00F16FF4">
              <w:rPr>
                <w:color w:val="0070C0"/>
                <w:sz w:val="21"/>
                <w:szCs w:val="21"/>
              </w:rPr>
              <w:t>50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  <w:lang w:val="en-US"/>
              </w:rPr>
              <w:t>Занятие</w:t>
            </w:r>
            <w:r w:rsidRPr="00F16FF4">
              <w:rPr>
                <w:sz w:val="21"/>
                <w:szCs w:val="21"/>
              </w:rPr>
              <w:t xml:space="preserve"> 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 xml:space="preserve">Образовательная деятельность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09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:</w:t>
            </w:r>
            <w:r w:rsidRPr="00F16FF4">
              <w:rPr>
                <w:color w:val="0070C0"/>
                <w:sz w:val="21"/>
                <w:szCs w:val="21"/>
              </w:rPr>
              <w:t>50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–10:</w:t>
            </w:r>
            <w:r w:rsidRPr="00F16FF4">
              <w:rPr>
                <w:color w:val="0070C0"/>
                <w:sz w:val="21"/>
                <w:szCs w:val="21"/>
              </w:rPr>
              <w:t>20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Активное бодрствование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Совместная деятельность педагога с детьми: игровая, предметная, коммуникативная, физическая активность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  <w:lang w:val="en-US"/>
              </w:rPr>
            </w:pPr>
            <w:r w:rsidRPr="00F16FF4">
              <w:rPr>
                <w:color w:val="0070C0"/>
                <w:sz w:val="21"/>
                <w:szCs w:val="21"/>
                <w:lang w:val="en-US"/>
              </w:rPr>
              <w:t>10:</w:t>
            </w:r>
            <w:r w:rsidRPr="00F16FF4">
              <w:rPr>
                <w:color w:val="0070C0"/>
                <w:sz w:val="21"/>
                <w:szCs w:val="21"/>
              </w:rPr>
              <w:t>20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–10:</w:t>
            </w:r>
            <w:r w:rsidRPr="00F16FF4">
              <w:rPr>
                <w:color w:val="0070C0"/>
                <w:sz w:val="21"/>
                <w:szCs w:val="21"/>
              </w:rPr>
              <w:t>3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  <w:r w:rsidRPr="00F16FF4">
              <w:rPr>
                <w:sz w:val="21"/>
                <w:szCs w:val="21"/>
                <w:lang w:val="en-US"/>
              </w:rPr>
              <w:t>Второй завтрак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  <w:lang w:val="en-US"/>
              </w:rPr>
              <w:t>10:</w:t>
            </w:r>
            <w:r w:rsidRPr="00F16FF4">
              <w:rPr>
                <w:color w:val="0070C0"/>
                <w:sz w:val="21"/>
                <w:szCs w:val="21"/>
              </w:rPr>
              <w:t>3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0–10:</w:t>
            </w:r>
            <w:r w:rsidRPr="00F16FF4">
              <w:rPr>
                <w:color w:val="0070C0"/>
                <w:sz w:val="21"/>
                <w:szCs w:val="21"/>
              </w:rPr>
              <w:t>40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  <w:r w:rsidRPr="00F16FF4">
              <w:rPr>
                <w:sz w:val="21"/>
                <w:szCs w:val="21"/>
                <w:lang w:val="en-US"/>
              </w:rPr>
              <w:t>Прогулка, 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 прогулке; прогулка;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10.40-12.10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Обед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 xml:space="preserve">Подготовка к приему пищи; прием пищи; гигиенические процедуры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12.10-12.30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Дневной сон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ко сну; дневной сон; постепенный подъем, оздоровительные и</w:t>
            </w:r>
            <w:r w:rsidRPr="00F16FF4">
              <w:rPr>
                <w:sz w:val="21"/>
                <w:szCs w:val="21"/>
                <w:lang w:val="en-US"/>
              </w:rPr>
              <w:t> </w:t>
            </w:r>
            <w:r w:rsidRPr="00F16FF4">
              <w:rPr>
                <w:sz w:val="21"/>
                <w:szCs w:val="21"/>
              </w:rPr>
              <w:t>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12.30-15.00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Активное бодрствование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Совместная деятельность педагога с детьми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15:00-15:15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Занятие 3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 xml:space="preserve">Образовательная деятельность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15.15-15.45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Активное бодрствование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Физкультурные минутки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15:45– 15:55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Вечерний круг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Деятельность, направленная на реализацию речевого общения детей, установление эмоционального контакта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15:55–16:20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Усиленный полдник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16.20-16.40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Прогулка, 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 прогулке; прогулка (подвижные игры, предметная деятельность и</w:t>
            </w:r>
            <w:r w:rsidRPr="00F16FF4">
              <w:rPr>
                <w:sz w:val="21"/>
                <w:szCs w:val="21"/>
                <w:lang w:val="en-US"/>
              </w:rPr>
              <w:t> </w:t>
            </w:r>
            <w:r w:rsidRPr="00F16FF4">
              <w:rPr>
                <w:sz w:val="21"/>
                <w:szCs w:val="21"/>
              </w:rPr>
              <w:t>другое);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16.40-18.10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Совместная и самостоятельная деятельность педагога с детьми, уход детей домой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 xml:space="preserve">Игровая деятельность, познавательно-исследовательская, конструктивная, коммуникативная, физическая активность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18: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1</w:t>
            </w:r>
            <w:r w:rsidRPr="00F16FF4">
              <w:rPr>
                <w:color w:val="0070C0"/>
                <w:sz w:val="21"/>
                <w:szCs w:val="21"/>
              </w:rPr>
              <w:t>0-19:30</w:t>
            </w:r>
          </w:p>
        </w:tc>
      </w:tr>
      <w:tr w:rsidR="00F16FF4" w:rsidRPr="00F16FF4" w:rsidTr="00F16FF4"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b/>
                <w:sz w:val="21"/>
                <w:szCs w:val="21"/>
              </w:rPr>
              <w:t>Теплый период года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  <w:r w:rsidRPr="00F16FF4">
              <w:rPr>
                <w:sz w:val="21"/>
                <w:szCs w:val="21"/>
                <w:lang w:val="en-US"/>
              </w:rPr>
              <w:t>Утренний прием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Осмотр детей, термометрия, опрос родителей; игры детей (дидактические, настольно-печатные, сюжетно-ролевые, подвижные)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color w:val="0084A9"/>
                <w:sz w:val="21"/>
                <w:szCs w:val="21"/>
                <w:lang w:val="en-US"/>
              </w:rPr>
              <w:t>7:</w:t>
            </w:r>
            <w:r w:rsidRPr="00F16FF4">
              <w:rPr>
                <w:color w:val="0084A9"/>
                <w:sz w:val="21"/>
                <w:szCs w:val="21"/>
              </w:rPr>
              <w:t>30</w:t>
            </w:r>
            <w:r w:rsidRPr="00F16FF4">
              <w:rPr>
                <w:color w:val="0084A9"/>
                <w:sz w:val="21"/>
                <w:szCs w:val="21"/>
                <w:lang w:val="en-US"/>
              </w:rPr>
              <w:t>–8:</w:t>
            </w:r>
            <w:r w:rsidRPr="00F16FF4">
              <w:rPr>
                <w:color w:val="0084A9"/>
                <w:sz w:val="21"/>
                <w:szCs w:val="21"/>
              </w:rPr>
              <w:t>1</w:t>
            </w:r>
            <w:r w:rsidRPr="00F16FF4">
              <w:rPr>
                <w:color w:val="0084A9"/>
                <w:sz w:val="21"/>
                <w:szCs w:val="21"/>
                <w:lang w:val="en-US"/>
              </w:rPr>
              <w:t>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Утренний круг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 xml:space="preserve">Деятельность направленная на реализацию речевого общения детей, установление эмоционального контакта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  <w:lang w:val="en-US"/>
              </w:rPr>
            </w:pPr>
            <w:r w:rsidRPr="00F16FF4">
              <w:rPr>
                <w:color w:val="0070C0"/>
                <w:sz w:val="21"/>
                <w:szCs w:val="21"/>
                <w:lang w:val="en-US"/>
              </w:rPr>
              <w:t>8:</w:t>
            </w:r>
            <w:r w:rsidRPr="00F16FF4">
              <w:rPr>
                <w:color w:val="0070C0"/>
                <w:sz w:val="21"/>
                <w:szCs w:val="21"/>
              </w:rPr>
              <w:t>1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0–8:</w:t>
            </w:r>
            <w:r w:rsidRPr="00F16FF4">
              <w:rPr>
                <w:color w:val="0070C0"/>
                <w:sz w:val="21"/>
                <w:szCs w:val="21"/>
              </w:rPr>
              <w:t>2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Утренняя зарядка (гимнастика)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Упражнения со спортивным инвентарем и без него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8:20-8:30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  <w:r w:rsidRPr="00F16FF4">
              <w:rPr>
                <w:sz w:val="21"/>
                <w:szCs w:val="21"/>
              </w:rPr>
              <w:t>Подготовка к завтраку, з</w:t>
            </w:r>
            <w:r w:rsidRPr="00F16FF4">
              <w:rPr>
                <w:sz w:val="21"/>
                <w:szCs w:val="21"/>
                <w:lang w:val="en-US"/>
              </w:rPr>
              <w:t>автрак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  <w:lang w:val="en-US"/>
              </w:rPr>
            </w:pPr>
            <w:r w:rsidRPr="00F16FF4">
              <w:rPr>
                <w:color w:val="0070C0"/>
                <w:sz w:val="21"/>
                <w:szCs w:val="21"/>
                <w:lang w:val="en-US"/>
              </w:rPr>
              <w:t>8:30–9:00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  <w:r w:rsidRPr="00F16FF4">
              <w:rPr>
                <w:sz w:val="21"/>
                <w:szCs w:val="21"/>
                <w:lang w:val="en-US"/>
              </w:rPr>
              <w:t>Прогулка, 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 прогулке; прогулка;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9:00-10:30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Занятие 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Образовательная деятельность во</w:t>
            </w:r>
            <w:r w:rsidRPr="00F16FF4">
              <w:rPr>
                <w:sz w:val="21"/>
                <w:szCs w:val="21"/>
                <w:lang w:val="en-US"/>
              </w:rPr>
              <w:t> </w:t>
            </w:r>
            <w:r w:rsidRPr="00F16FF4">
              <w:rPr>
                <w:sz w:val="21"/>
                <w:szCs w:val="21"/>
              </w:rPr>
              <w:t xml:space="preserve">время прогулки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9:10-9:40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Перерыв между занятиями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Физкультурные минутки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84A9"/>
                <w:sz w:val="21"/>
                <w:szCs w:val="21"/>
                <w:lang w:val="en-US"/>
              </w:rPr>
              <w:t>9:</w:t>
            </w:r>
            <w:r w:rsidRPr="00F16FF4">
              <w:rPr>
                <w:color w:val="0084A9"/>
                <w:sz w:val="21"/>
                <w:szCs w:val="21"/>
              </w:rPr>
              <w:t>40</w:t>
            </w:r>
            <w:r w:rsidRPr="00F16FF4">
              <w:rPr>
                <w:color w:val="0084A9"/>
                <w:sz w:val="21"/>
                <w:szCs w:val="21"/>
                <w:lang w:val="en-US"/>
              </w:rPr>
              <w:t>–9:</w:t>
            </w:r>
            <w:r w:rsidRPr="00F16FF4">
              <w:rPr>
                <w:color w:val="0084A9"/>
                <w:sz w:val="21"/>
                <w:szCs w:val="21"/>
              </w:rPr>
              <w:t>50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Занятие 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Образовательная деятельность во</w:t>
            </w:r>
            <w:r w:rsidRPr="00F16FF4">
              <w:rPr>
                <w:sz w:val="21"/>
                <w:szCs w:val="21"/>
                <w:lang w:val="en-US"/>
              </w:rPr>
              <w:t> </w:t>
            </w:r>
            <w:r w:rsidRPr="00F16FF4">
              <w:rPr>
                <w:sz w:val="21"/>
                <w:szCs w:val="21"/>
              </w:rPr>
              <w:t xml:space="preserve">время прогулки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84A9"/>
                <w:sz w:val="21"/>
                <w:szCs w:val="21"/>
                <w:lang w:val="en-US"/>
              </w:rPr>
              <w:t>9:</w:t>
            </w:r>
            <w:r w:rsidRPr="00F16FF4">
              <w:rPr>
                <w:color w:val="0084A9"/>
                <w:sz w:val="21"/>
                <w:szCs w:val="21"/>
              </w:rPr>
              <w:t>50</w:t>
            </w:r>
            <w:r w:rsidRPr="00F16FF4">
              <w:rPr>
                <w:color w:val="0084A9"/>
                <w:sz w:val="21"/>
                <w:szCs w:val="21"/>
                <w:lang w:val="en-US"/>
              </w:rPr>
              <w:t>–10:</w:t>
            </w:r>
            <w:r w:rsidRPr="00F16FF4">
              <w:rPr>
                <w:color w:val="0084A9"/>
                <w:sz w:val="21"/>
                <w:szCs w:val="21"/>
              </w:rPr>
              <w:t>2</w:t>
            </w:r>
            <w:r w:rsidRPr="00F16FF4">
              <w:rPr>
                <w:color w:val="0084A9"/>
                <w:sz w:val="21"/>
                <w:szCs w:val="21"/>
                <w:lang w:val="en-US"/>
              </w:rPr>
              <w:t>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Активное бодрствование детей время прогулки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Подвижные игры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84A9"/>
                <w:sz w:val="21"/>
                <w:szCs w:val="21"/>
              </w:rPr>
            </w:pPr>
            <w:r w:rsidRPr="00F16FF4">
              <w:rPr>
                <w:color w:val="0084A9"/>
                <w:sz w:val="21"/>
                <w:szCs w:val="21"/>
              </w:rPr>
              <w:t>10:20-10:30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  <w:r w:rsidRPr="00F16FF4">
              <w:rPr>
                <w:sz w:val="21"/>
                <w:szCs w:val="21"/>
                <w:lang w:val="en-US"/>
              </w:rPr>
              <w:t>Второй завтрак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  <w:lang w:val="en-US"/>
              </w:rPr>
              <w:t>10:</w:t>
            </w:r>
            <w:r w:rsidRPr="00F16FF4">
              <w:rPr>
                <w:color w:val="0070C0"/>
                <w:sz w:val="21"/>
                <w:szCs w:val="21"/>
              </w:rPr>
              <w:t>3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0–10:</w:t>
            </w:r>
            <w:r w:rsidRPr="00F16FF4">
              <w:rPr>
                <w:color w:val="0070C0"/>
                <w:sz w:val="21"/>
                <w:szCs w:val="21"/>
              </w:rPr>
              <w:t>40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  <w:lang w:val="en-US"/>
              </w:rPr>
            </w:pPr>
            <w:r w:rsidRPr="00F16FF4">
              <w:rPr>
                <w:sz w:val="21"/>
                <w:szCs w:val="21"/>
                <w:lang w:val="en-US"/>
              </w:rPr>
              <w:t>Прогулка, 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 прогулке; прогулка;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10:40-12:10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Активное бодрствование детей во время прогулки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Совместная деятельность педагога с детьми: игровая , позновательно-исследовательская, конструктивная, коммуникативная, физическая активность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84A9"/>
                <w:sz w:val="21"/>
                <w:szCs w:val="21"/>
                <w:lang w:val="en-US"/>
              </w:rPr>
            </w:pPr>
            <w:r w:rsidRPr="00F16FF4">
              <w:rPr>
                <w:color w:val="0084A9"/>
                <w:sz w:val="21"/>
                <w:szCs w:val="21"/>
              </w:rPr>
              <w:t>11:00-12:10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Обед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 xml:space="preserve">Подготовка к приему пищи; прием пищи; гигиенические процедуры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12.10-12.30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Дневной сон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ко сну; дневной сон; постепенный подъем, оздоровительные и</w:t>
            </w:r>
            <w:r w:rsidRPr="00F16FF4">
              <w:rPr>
                <w:sz w:val="21"/>
                <w:szCs w:val="21"/>
                <w:lang w:val="en-US"/>
              </w:rPr>
              <w:t> </w:t>
            </w:r>
            <w:r w:rsidRPr="00F16FF4">
              <w:rPr>
                <w:sz w:val="21"/>
                <w:szCs w:val="21"/>
              </w:rPr>
              <w:t>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12.30-15.00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Активное бодрствование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Совместная деятельность педагога с детьми: игровая, предметная, коммуникативная, физическая активность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15.00-16.00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Вечерний круг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Деятельность, направленная на реализацию речевого общения детей, установление эмоционального контакта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  <w:lang w:val="en-US"/>
              </w:rPr>
            </w:pPr>
            <w:r w:rsidRPr="00F16FF4">
              <w:rPr>
                <w:color w:val="0070C0"/>
                <w:sz w:val="21"/>
                <w:szCs w:val="21"/>
              </w:rPr>
              <w:t>16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:</w:t>
            </w:r>
            <w:r w:rsidRPr="00F16FF4">
              <w:rPr>
                <w:color w:val="0070C0"/>
                <w:sz w:val="21"/>
                <w:szCs w:val="21"/>
              </w:rPr>
              <w:t>0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0–</w:t>
            </w:r>
            <w:r w:rsidRPr="00F16FF4">
              <w:rPr>
                <w:color w:val="0070C0"/>
                <w:sz w:val="21"/>
                <w:szCs w:val="21"/>
              </w:rPr>
              <w:t>16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:</w:t>
            </w:r>
            <w:r w:rsidRPr="00F16FF4">
              <w:rPr>
                <w:color w:val="0070C0"/>
                <w:sz w:val="21"/>
                <w:szCs w:val="21"/>
              </w:rPr>
              <w:t>2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Усиленный полдник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 приему пищи; прием пищи; гигиенические процедуры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16.20-16.40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Прогулка, двигательная активность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Подготовка к прогулке; прогулка (подвижные игры, предметная деятельность и</w:t>
            </w:r>
            <w:r w:rsidRPr="00F16FF4">
              <w:rPr>
                <w:sz w:val="21"/>
                <w:szCs w:val="21"/>
                <w:lang w:val="en-US"/>
              </w:rPr>
              <w:t> </w:t>
            </w:r>
            <w:r w:rsidRPr="00F16FF4">
              <w:rPr>
                <w:sz w:val="21"/>
                <w:szCs w:val="21"/>
              </w:rPr>
              <w:t>другое); возвращение с прогулки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16.40-18.10</w:t>
            </w:r>
          </w:p>
        </w:tc>
      </w:tr>
      <w:tr w:rsidR="00F16FF4" w:rsidRPr="00F16FF4" w:rsidTr="00F16FF4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>Совместная и самостоятельная деятельность педагога с детьми, уход детей домой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sz w:val="21"/>
                <w:szCs w:val="21"/>
              </w:rPr>
            </w:pPr>
            <w:r w:rsidRPr="00F16FF4">
              <w:rPr>
                <w:sz w:val="21"/>
                <w:szCs w:val="21"/>
              </w:rPr>
              <w:t xml:space="preserve">Игровая деятельность, познавательно-исследовательская, конструктивная, коммуникативная, физическая активность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6FF4" w:rsidRPr="00F16FF4" w:rsidRDefault="00F16FF4" w:rsidP="00F16FF4">
            <w:pPr>
              <w:widowControl/>
              <w:autoSpaceDE/>
              <w:autoSpaceDN/>
              <w:spacing w:before="100" w:beforeAutospacing="1" w:after="100" w:afterAutospacing="1"/>
              <w:rPr>
                <w:color w:val="0070C0"/>
                <w:sz w:val="21"/>
                <w:szCs w:val="21"/>
              </w:rPr>
            </w:pPr>
            <w:r w:rsidRPr="00F16FF4">
              <w:rPr>
                <w:color w:val="0070C0"/>
                <w:sz w:val="21"/>
                <w:szCs w:val="21"/>
              </w:rPr>
              <w:t>18:</w:t>
            </w:r>
            <w:r w:rsidRPr="00F16FF4">
              <w:rPr>
                <w:color w:val="0070C0"/>
                <w:sz w:val="21"/>
                <w:szCs w:val="21"/>
                <w:lang w:val="en-US"/>
              </w:rPr>
              <w:t>1</w:t>
            </w:r>
            <w:r w:rsidRPr="00F16FF4">
              <w:rPr>
                <w:color w:val="0070C0"/>
                <w:sz w:val="21"/>
                <w:szCs w:val="21"/>
              </w:rPr>
              <w:t>0-19:30</w:t>
            </w:r>
          </w:p>
        </w:tc>
      </w:tr>
    </w:tbl>
    <w:p w:rsidR="00F16FF4" w:rsidRDefault="00F16FF4" w:rsidP="00F75D6A">
      <w:pPr>
        <w:pStyle w:val="a3"/>
        <w:spacing w:line="276" w:lineRule="auto"/>
        <w:ind w:left="0" w:firstLine="709"/>
      </w:pPr>
    </w:p>
    <w:p w:rsidR="00F75D6A" w:rsidRPr="00B26803" w:rsidRDefault="00F75D6A" w:rsidP="00F75D6A">
      <w:pPr>
        <w:pStyle w:val="a3"/>
        <w:spacing w:line="276" w:lineRule="auto"/>
        <w:ind w:left="0" w:firstLine="709"/>
      </w:pPr>
      <w:r w:rsidRPr="00B26803">
        <w:t>Согласно</w:t>
      </w:r>
      <w:r w:rsidRPr="00B26803">
        <w:rPr>
          <w:spacing w:val="1"/>
        </w:rPr>
        <w:t xml:space="preserve"> </w:t>
      </w:r>
      <w:r w:rsidRPr="00B26803">
        <w:t>пункту</w:t>
      </w:r>
      <w:r w:rsidRPr="00B26803">
        <w:rPr>
          <w:spacing w:val="1"/>
        </w:rPr>
        <w:t xml:space="preserve"> </w:t>
      </w:r>
      <w:r w:rsidRPr="00B26803">
        <w:t>2.10</w:t>
      </w:r>
      <w:r w:rsidRPr="00B26803">
        <w:rPr>
          <w:spacing w:val="1"/>
        </w:rPr>
        <w:t xml:space="preserve"> </w:t>
      </w:r>
      <w:r w:rsidRPr="00B26803">
        <w:t>Санитарно-эпидемиологических</w:t>
      </w:r>
      <w:r w:rsidRPr="00B26803">
        <w:rPr>
          <w:spacing w:val="1"/>
        </w:rPr>
        <w:t xml:space="preserve"> </w:t>
      </w:r>
      <w:r w:rsidRPr="00B26803">
        <w:t>требований</w:t>
      </w:r>
      <w:r w:rsidRPr="00B26803">
        <w:rPr>
          <w:spacing w:val="1"/>
        </w:rPr>
        <w:t xml:space="preserve"> </w:t>
      </w:r>
      <w:r w:rsidRPr="00B26803">
        <w:t>к</w:t>
      </w:r>
      <w:r w:rsidRPr="00B26803">
        <w:rPr>
          <w:spacing w:val="1"/>
        </w:rPr>
        <w:t xml:space="preserve"> </w:t>
      </w:r>
      <w:r w:rsidRPr="00B26803">
        <w:t>организации</w:t>
      </w:r>
      <w:r w:rsidRPr="00B26803">
        <w:rPr>
          <w:spacing w:val="1"/>
        </w:rPr>
        <w:t xml:space="preserve"> </w:t>
      </w:r>
      <w:r w:rsidRPr="00B26803">
        <w:t>образовательного</w:t>
      </w:r>
      <w:r w:rsidRPr="00B26803">
        <w:rPr>
          <w:spacing w:val="-1"/>
        </w:rPr>
        <w:t xml:space="preserve"> </w:t>
      </w:r>
      <w:r w:rsidRPr="00B26803">
        <w:t>процесса</w:t>
      </w:r>
      <w:r w:rsidRPr="00B26803">
        <w:rPr>
          <w:spacing w:val="-2"/>
        </w:rPr>
        <w:t xml:space="preserve"> </w:t>
      </w:r>
      <w:r w:rsidRPr="00B26803">
        <w:t>и режима</w:t>
      </w:r>
      <w:r w:rsidRPr="00B26803">
        <w:rPr>
          <w:spacing w:val="-2"/>
        </w:rPr>
        <w:t xml:space="preserve"> </w:t>
      </w:r>
      <w:r w:rsidRPr="00B26803">
        <w:t>дня должны</w:t>
      </w:r>
      <w:r w:rsidRPr="00B26803">
        <w:rPr>
          <w:spacing w:val="-1"/>
        </w:rPr>
        <w:t xml:space="preserve"> </w:t>
      </w:r>
      <w:r w:rsidRPr="00B26803">
        <w:t>соблюдаться следующие</w:t>
      </w:r>
      <w:r w:rsidRPr="00B26803">
        <w:rPr>
          <w:spacing w:val="2"/>
        </w:rPr>
        <w:t xml:space="preserve"> </w:t>
      </w:r>
      <w:r w:rsidRPr="00B26803">
        <w:t>требования:</w:t>
      </w:r>
    </w:p>
    <w:p w:rsidR="00F75D6A" w:rsidRPr="00B26803" w:rsidRDefault="00F75D6A" w:rsidP="00F75D6A">
      <w:pPr>
        <w:pStyle w:val="a3"/>
        <w:spacing w:line="276" w:lineRule="auto"/>
        <w:ind w:left="0" w:firstLine="709"/>
      </w:pPr>
      <w:r w:rsidRPr="00B26803">
        <w:t>Режим двигательной активности детей в течение дня организуется с учетом возрастных</w:t>
      </w:r>
      <w:r w:rsidRPr="00B26803">
        <w:rPr>
          <w:spacing w:val="1"/>
        </w:rPr>
        <w:t xml:space="preserve"> </w:t>
      </w:r>
      <w:r w:rsidRPr="00B26803">
        <w:t>особенностей</w:t>
      </w:r>
      <w:r w:rsidRPr="00B26803">
        <w:rPr>
          <w:spacing w:val="-1"/>
        </w:rPr>
        <w:t xml:space="preserve"> </w:t>
      </w:r>
      <w:r w:rsidRPr="00B26803">
        <w:t>и состояния здоровья.</w:t>
      </w:r>
    </w:p>
    <w:p w:rsidR="00F75D6A" w:rsidRPr="00B26803" w:rsidRDefault="00F75D6A" w:rsidP="00F75D6A">
      <w:pPr>
        <w:pStyle w:val="a3"/>
        <w:spacing w:line="276" w:lineRule="auto"/>
        <w:ind w:left="0" w:firstLine="709"/>
      </w:pPr>
      <w:r w:rsidRPr="00B26803">
        <w:t>При организации образовательной деятельности предусматривается введение в режим дня</w:t>
      </w:r>
      <w:r w:rsidRPr="00B26803">
        <w:rPr>
          <w:spacing w:val="1"/>
        </w:rPr>
        <w:t xml:space="preserve"> </w:t>
      </w:r>
      <w:r w:rsidRPr="00B26803">
        <w:t>физкультминуток во время занятий, гимнастики для глаз, обеспечивается контроль за осанкой, в</w:t>
      </w:r>
      <w:r w:rsidRPr="00B26803">
        <w:rPr>
          <w:spacing w:val="1"/>
        </w:rPr>
        <w:t xml:space="preserve"> </w:t>
      </w:r>
      <w:r w:rsidRPr="00B26803">
        <w:t>том</w:t>
      </w:r>
      <w:r w:rsidRPr="00B26803">
        <w:rPr>
          <w:spacing w:val="-1"/>
        </w:rPr>
        <w:t xml:space="preserve"> </w:t>
      </w:r>
      <w:r w:rsidRPr="00B26803">
        <w:t>числе, во</w:t>
      </w:r>
      <w:r w:rsidRPr="00B26803">
        <w:rPr>
          <w:spacing w:val="-1"/>
        </w:rPr>
        <w:t xml:space="preserve"> </w:t>
      </w:r>
      <w:r w:rsidRPr="00B26803">
        <w:t>время</w:t>
      </w:r>
      <w:r w:rsidRPr="00B26803">
        <w:rPr>
          <w:spacing w:val="-1"/>
        </w:rPr>
        <w:t xml:space="preserve"> </w:t>
      </w:r>
      <w:r w:rsidRPr="00B26803">
        <w:t>письма, рисования и</w:t>
      </w:r>
      <w:r w:rsidRPr="00B26803">
        <w:rPr>
          <w:spacing w:val="-1"/>
        </w:rPr>
        <w:t xml:space="preserve"> </w:t>
      </w:r>
      <w:r w:rsidRPr="00B26803">
        <w:t>использования ЭСО.</w:t>
      </w:r>
    </w:p>
    <w:p w:rsidR="00F75D6A" w:rsidRPr="00B26803" w:rsidRDefault="00F75D6A" w:rsidP="00F75D6A">
      <w:pPr>
        <w:pStyle w:val="a3"/>
        <w:spacing w:line="276" w:lineRule="auto"/>
        <w:ind w:left="0" w:firstLine="709"/>
      </w:pPr>
      <w:r w:rsidRPr="00B26803">
        <w:t>Физкультурные,</w:t>
      </w:r>
      <w:r w:rsidRPr="00B26803">
        <w:rPr>
          <w:spacing w:val="1"/>
        </w:rPr>
        <w:t xml:space="preserve"> </w:t>
      </w:r>
      <w:r w:rsidRPr="00B26803">
        <w:t>физкультурно-оздоровительные</w:t>
      </w:r>
      <w:r w:rsidRPr="00B26803">
        <w:rPr>
          <w:spacing w:val="1"/>
        </w:rPr>
        <w:t xml:space="preserve"> </w:t>
      </w:r>
      <w:r w:rsidRPr="00B26803">
        <w:t>мероприятия,</w:t>
      </w:r>
      <w:r w:rsidRPr="00B26803">
        <w:rPr>
          <w:spacing w:val="1"/>
        </w:rPr>
        <w:t xml:space="preserve"> </w:t>
      </w:r>
      <w:r w:rsidRPr="00B26803">
        <w:t>массовые</w:t>
      </w:r>
      <w:r w:rsidRPr="00B26803">
        <w:rPr>
          <w:spacing w:val="1"/>
        </w:rPr>
        <w:t xml:space="preserve"> </w:t>
      </w:r>
      <w:r w:rsidRPr="00B26803">
        <w:t>спортивные</w:t>
      </w:r>
      <w:r w:rsidRPr="00B26803">
        <w:rPr>
          <w:spacing w:val="1"/>
        </w:rPr>
        <w:t xml:space="preserve"> </w:t>
      </w:r>
      <w:r w:rsidRPr="00B26803">
        <w:t>мероприятия, туристические походы, спортивные соревнования организуются с учетом возраста,</w:t>
      </w:r>
      <w:r w:rsidRPr="00B26803">
        <w:rPr>
          <w:spacing w:val="1"/>
        </w:rPr>
        <w:t xml:space="preserve"> </w:t>
      </w:r>
      <w:r w:rsidRPr="00B26803">
        <w:t>физической</w:t>
      </w:r>
      <w:r w:rsidRPr="00B26803">
        <w:rPr>
          <w:spacing w:val="51"/>
        </w:rPr>
        <w:t xml:space="preserve"> </w:t>
      </w:r>
      <w:r w:rsidRPr="00B26803">
        <w:t>подготовленности</w:t>
      </w:r>
      <w:r w:rsidRPr="00B26803">
        <w:rPr>
          <w:spacing w:val="52"/>
        </w:rPr>
        <w:t xml:space="preserve"> </w:t>
      </w:r>
      <w:r w:rsidRPr="00B26803">
        <w:t>и</w:t>
      </w:r>
      <w:r w:rsidRPr="00B26803">
        <w:rPr>
          <w:spacing w:val="51"/>
        </w:rPr>
        <w:t xml:space="preserve"> </w:t>
      </w:r>
      <w:r w:rsidRPr="00B26803">
        <w:t>состояния</w:t>
      </w:r>
      <w:r w:rsidRPr="00B26803">
        <w:rPr>
          <w:spacing w:val="51"/>
        </w:rPr>
        <w:t xml:space="preserve"> </w:t>
      </w:r>
      <w:r w:rsidRPr="00B26803">
        <w:t>здоровья</w:t>
      </w:r>
      <w:r w:rsidRPr="00B26803">
        <w:rPr>
          <w:spacing w:val="50"/>
        </w:rPr>
        <w:t xml:space="preserve"> </w:t>
      </w:r>
      <w:r w:rsidRPr="00B26803">
        <w:t>детей.</w:t>
      </w:r>
      <w:r w:rsidRPr="00B26803">
        <w:rPr>
          <w:spacing w:val="50"/>
        </w:rPr>
        <w:t xml:space="preserve"> </w:t>
      </w:r>
      <w:r w:rsidRPr="00B26803">
        <w:t>Хозяйствующим</w:t>
      </w:r>
      <w:r w:rsidRPr="00B26803">
        <w:rPr>
          <w:spacing w:val="49"/>
        </w:rPr>
        <w:t xml:space="preserve"> </w:t>
      </w:r>
      <w:r w:rsidRPr="00B26803">
        <w:t>субъектом обеспечивается присутствие медицинских работников на спортивных соревнованиях и на занятиях</w:t>
      </w:r>
      <w:r w:rsidRPr="00B26803">
        <w:rPr>
          <w:spacing w:val="-57"/>
        </w:rPr>
        <w:t xml:space="preserve"> </w:t>
      </w:r>
      <w:r w:rsidRPr="00B26803">
        <w:t>в</w:t>
      </w:r>
      <w:r w:rsidRPr="00B26803">
        <w:rPr>
          <w:spacing w:val="-2"/>
        </w:rPr>
        <w:t xml:space="preserve"> </w:t>
      </w:r>
      <w:r w:rsidRPr="00B26803">
        <w:t>плавательных</w:t>
      </w:r>
      <w:r w:rsidRPr="00B26803">
        <w:rPr>
          <w:spacing w:val="1"/>
        </w:rPr>
        <w:t xml:space="preserve"> </w:t>
      </w:r>
      <w:r w:rsidRPr="00B26803">
        <w:t>бассейнах.</w:t>
      </w:r>
    </w:p>
    <w:p w:rsidR="00F75D6A" w:rsidRPr="00B26803" w:rsidRDefault="00F75D6A" w:rsidP="00F75D6A">
      <w:pPr>
        <w:pStyle w:val="a3"/>
        <w:spacing w:line="276" w:lineRule="auto"/>
        <w:ind w:left="0" w:firstLine="709"/>
      </w:pPr>
      <w:r w:rsidRPr="00B26803">
        <w:t>Возможность проведения занятий физической культурой и спортом на открытом воздухе, а</w:t>
      </w:r>
      <w:r w:rsidRPr="00B26803">
        <w:rPr>
          <w:spacing w:val="1"/>
        </w:rPr>
        <w:t xml:space="preserve"> </w:t>
      </w:r>
      <w:r w:rsidRPr="00B26803">
        <w:t>также подвижных игр, определяется по совокупности показателей метеорологических условий</w:t>
      </w:r>
      <w:r w:rsidRPr="00B26803">
        <w:rPr>
          <w:spacing w:val="1"/>
        </w:rPr>
        <w:t xml:space="preserve"> </w:t>
      </w:r>
      <w:r w:rsidRPr="00B26803">
        <w:t>(температуры, относительной влажности и скорости движения воздуха) по климатическим зонам.</w:t>
      </w:r>
      <w:r w:rsidRPr="00B26803">
        <w:rPr>
          <w:spacing w:val="1"/>
        </w:rPr>
        <w:t xml:space="preserve"> </w:t>
      </w:r>
      <w:r w:rsidRPr="00B26803">
        <w:t>В дождливые, ветреные и морозные дни занятия физической культурой должны проводиться в</w:t>
      </w:r>
      <w:r w:rsidRPr="00B26803">
        <w:rPr>
          <w:spacing w:val="1"/>
        </w:rPr>
        <w:t xml:space="preserve"> </w:t>
      </w:r>
      <w:r w:rsidRPr="00B26803">
        <w:t>зале.</w:t>
      </w:r>
    </w:p>
    <w:p w:rsidR="00F75D6A" w:rsidRPr="00B26803" w:rsidRDefault="00F75D6A" w:rsidP="00F75D6A">
      <w:pPr>
        <w:pStyle w:val="a3"/>
        <w:ind w:left="0" w:firstLine="709"/>
        <w:jc w:val="left"/>
      </w:pPr>
    </w:p>
    <w:p w:rsidR="00F75D6A" w:rsidRPr="00B26803" w:rsidRDefault="00F75D6A" w:rsidP="00F16FF4">
      <w:pPr>
        <w:pStyle w:val="1"/>
        <w:numPr>
          <w:ilvl w:val="1"/>
          <w:numId w:val="9"/>
        </w:numPr>
        <w:tabs>
          <w:tab w:val="left" w:pos="634"/>
        </w:tabs>
        <w:spacing w:line="276" w:lineRule="auto"/>
        <w:ind w:left="0" w:firstLine="709"/>
        <w:jc w:val="center"/>
      </w:pPr>
      <w:r>
        <w:t>К</w:t>
      </w:r>
      <w:r w:rsidRPr="00B26803">
        <w:t>алендарный</w:t>
      </w:r>
      <w:r w:rsidRPr="00F16FF4">
        <w:rPr>
          <w:spacing w:val="-7"/>
        </w:rPr>
        <w:t xml:space="preserve"> </w:t>
      </w:r>
      <w:r w:rsidRPr="00B26803">
        <w:t>план</w:t>
      </w:r>
      <w:r w:rsidRPr="00F16FF4">
        <w:rPr>
          <w:spacing w:val="-6"/>
        </w:rPr>
        <w:t xml:space="preserve"> </w:t>
      </w:r>
      <w:r w:rsidRPr="00B26803">
        <w:t>воспитательной</w:t>
      </w:r>
      <w:r w:rsidRPr="00F16FF4">
        <w:rPr>
          <w:spacing w:val="-7"/>
        </w:rPr>
        <w:t xml:space="preserve"> </w:t>
      </w:r>
      <w:r w:rsidRPr="00B26803">
        <w:t>работы</w:t>
      </w:r>
    </w:p>
    <w:p w:rsidR="00F75D6A" w:rsidRPr="00B26803" w:rsidRDefault="00F75D6A" w:rsidP="00F75D6A">
      <w:pPr>
        <w:pStyle w:val="a3"/>
        <w:spacing w:line="276" w:lineRule="auto"/>
        <w:ind w:left="0" w:firstLine="709"/>
      </w:pPr>
      <w:r w:rsidRPr="00B26803">
        <w:t>Календарный план воспитательной работы (далее — План) разработан в свободной</w:t>
      </w:r>
      <w:r w:rsidRPr="00B26803">
        <w:rPr>
          <w:spacing w:val="1"/>
        </w:rPr>
        <w:t xml:space="preserve"> </w:t>
      </w:r>
      <w:r w:rsidRPr="00B26803">
        <w:t>форме с указанием: содержания дел, событий, мероприятий; участвующих дошкольных групп;</w:t>
      </w:r>
      <w:r w:rsidRPr="00B26803">
        <w:rPr>
          <w:spacing w:val="1"/>
        </w:rPr>
        <w:t xml:space="preserve"> </w:t>
      </w:r>
      <w:r w:rsidRPr="00B26803">
        <w:t>сроков,</w:t>
      </w:r>
      <w:r w:rsidRPr="00B26803">
        <w:rPr>
          <w:spacing w:val="-1"/>
        </w:rPr>
        <w:t xml:space="preserve"> </w:t>
      </w:r>
      <w:r w:rsidRPr="00B26803">
        <w:t>в</w:t>
      </w:r>
      <w:r w:rsidRPr="00B26803">
        <w:rPr>
          <w:spacing w:val="-1"/>
        </w:rPr>
        <w:t xml:space="preserve"> </w:t>
      </w:r>
      <w:r w:rsidRPr="00B26803">
        <w:t>том числе</w:t>
      </w:r>
      <w:r w:rsidRPr="00B26803">
        <w:rPr>
          <w:spacing w:val="-1"/>
        </w:rPr>
        <w:t xml:space="preserve"> </w:t>
      </w:r>
      <w:r w:rsidRPr="00B26803">
        <w:t>сроков подготовки; ответственных</w:t>
      </w:r>
      <w:r w:rsidRPr="00B26803">
        <w:rPr>
          <w:spacing w:val="-2"/>
        </w:rPr>
        <w:t xml:space="preserve"> </w:t>
      </w:r>
      <w:r w:rsidRPr="00B26803">
        <w:t>лиц.</w:t>
      </w:r>
    </w:p>
    <w:p w:rsidR="00F75D6A" w:rsidRPr="00B26803" w:rsidRDefault="00F75D6A" w:rsidP="00F75D6A">
      <w:pPr>
        <w:pStyle w:val="a3"/>
        <w:spacing w:line="276" w:lineRule="auto"/>
        <w:ind w:left="0" w:firstLine="709"/>
      </w:pPr>
      <w:r w:rsidRPr="00B26803">
        <w:t>При</w:t>
      </w:r>
      <w:r w:rsidRPr="00B26803">
        <w:rPr>
          <w:spacing w:val="1"/>
        </w:rPr>
        <w:t xml:space="preserve"> </w:t>
      </w:r>
      <w:r w:rsidRPr="00B26803">
        <w:t>формировании</w:t>
      </w:r>
      <w:r w:rsidRPr="00B26803">
        <w:rPr>
          <w:spacing w:val="1"/>
        </w:rPr>
        <w:t xml:space="preserve"> </w:t>
      </w:r>
      <w:r w:rsidRPr="00B26803">
        <w:t>календарного</w:t>
      </w:r>
      <w:r w:rsidRPr="00B26803">
        <w:rPr>
          <w:spacing w:val="1"/>
        </w:rPr>
        <w:t xml:space="preserve"> </w:t>
      </w:r>
      <w:r w:rsidRPr="00B26803">
        <w:t>плана</w:t>
      </w:r>
      <w:r w:rsidRPr="00B26803">
        <w:rPr>
          <w:spacing w:val="1"/>
        </w:rPr>
        <w:t xml:space="preserve"> </w:t>
      </w:r>
      <w:r w:rsidRPr="00B26803">
        <w:t>воспитательной</w:t>
      </w:r>
      <w:r w:rsidRPr="00B26803">
        <w:rPr>
          <w:spacing w:val="1"/>
        </w:rPr>
        <w:t xml:space="preserve"> </w:t>
      </w:r>
      <w:r w:rsidRPr="00B26803">
        <w:t>работы</w:t>
      </w:r>
      <w:r w:rsidRPr="00B26803">
        <w:rPr>
          <w:spacing w:val="1"/>
        </w:rPr>
        <w:t xml:space="preserve"> </w:t>
      </w:r>
      <w:r w:rsidRPr="00B26803">
        <w:t>Организация</w:t>
      </w:r>
      <w:r w:rsidRPr="00B26803">
        <w:rPr>
          <w:spacing w:val="1"/>
        </w:rPr>
        <w:t xml:space="preserve"> </w:t>
      </w:r>
      <w:r w:rsidRPr="00B26803">
        <w:t>вправе</w:t>
      </w:r>
      <w:r w:rsidRPr="00B26803">
        <w:rPr>
          <w:spacing w:val="1"/>
        </w:rPr>
        <w:t xml:space="preserve"> </w:t>
      </w:r>
      <w:r w:rsidRPr="00B26803">
        <w:t>включать в</w:t>
      </w:r>
      <w:r w:rsidRPr="00B26803">
        <w:rPr>
          <w:spacing w:val="-1"/>
        </w:rPr>
        <w:t xml:space="preserve"> </w:t>
      </w:r>
      <w:r w:rsidRPr="00B26803">
        <w:t>него</w:t>
      </w:r>
      <w:r w:rsidRPr="00B26803">
        <w:rPr>
          <w:spacing w:val="-2"/>
        </w:rPr>
        <w:t xml:space="preserve"> </w:t>
      </w:r>
      <w:r w:rsidRPr="00B26803">
        <w:t>мероприятия</w:t>
      </w:r>
      <w:r w:rsidRPr="00B26803">
        <w:rPr>
          <w:spacing w:val="-3"/>
        </w:rPr>
        <w:t xml:space="preserve"> </w:t>
      </w:r>
      <w:r w:rsidRPr="00B26803">
        <w:t>по</w:t>
      </w:r>
      <w:r w:rsidRPr="00B26803">
        <w:rPr>
          <w:spacing w:val="-1"/>
        </w:rPr>
        <w:t xml:space="preserve"> </w:t>
      </w:r>
      <w:r w:rsidRPr="00B26803">
        <w:t>ключевым</w:t>
      </w:r>
      <w:r w:rsidRPr="00B26803">
        <w:rPr>
          <w:spacing w:val="-1"/>
        </w:rPr>
        <w:t xml:space="preserve"> </w:t>
      </w:r>
      <w:r w:rsidRPr="00B26803">
        <w:t>направлениям</w:t>
      </w:r>
      <w:r w:rsidRPr="00B26803">
        <w:rPr>
          <w:spacing w:val="-2"/>
        </w:rPr>
        <w:t xml:space="preserve"> </w:t>
      </w:r>
      <w:r w:rsidRPr="00B26803">
        <w:t>воспитания</w:t>
      </w:r>
      <w:r w:rsidRPr="00B26803">
        <w:rPr>
          <w:spacing w:val="-3"/>
        </w:rPr>
        <w:t xml:space="preserve"> </w:t>
      </w:r>
      <w:r w:rsidRPr="00B26803">
        <w:t>детей.</w:t>
      </w:r>
    </w:p>
    <w:p w:rsidR="003E0099" w:rsidRDefault="00F75D6A" w:rsidP="00136705">
      <w:pPr>
        <w:pStyle w:val="a3"/>
        <w:spacing w:line="276" w:lineRule="auto"/>
        <w:ind w:left="0" w:firstLine="709"/>
      </w:pPr>
      <w:r w:rsidRPr="00B26803">
        <w:t>Все</w:t>
      </w:r>
      <w:r w:rsidRPr="00B26803">
        <w:rPr>
          <w:spacing w:val="1"/>
        </w:rPr>
        <w:t xml:space="preserve"> </w:t>
      </w:r>
      <w:r w:rsidRPr="00B26803">
        <w:t>мероприятия</w:t>
      </w:r>
      <w:r w:rsidRPr="00B26803">
        <w:rPr>
          <w:spacing w:val="1"/>
        </w:rPr>
        <w:t xml:space="preserve"> </w:t>
      </w:r>
      <w:r w:rsidR="00046565">
        <w:t>проводятся</w:t>
      </w:r>
      <w:r w:rsidRPr="00B26803">
        <w:rPr>
          <w:spacing w:val="1"/>
        </w:rPr>
        <w:t xml:space="preserve"> </w:t>
      </w:r>
      <w:r w:rsidRPr="00B26803">
        <w:t>с</w:t>
      </w:r>
      <w:r w:rsidRPr="00B26803">
        <w:rPr>
          <w:spacing w:val="1"/>
        </w:rPr>
        <w:t xml:space="preserve"> </w:t>
      </w:r>
      <w:r w:rsidRPr="00B26803">
        <w:t>учетом</w:t>
      </w:r>
      <w:r w:rsidRPr="00B26803">
        <w:rPr>
          <w:spacing w:val="1"/>
        </w:rPr>
        <w:t xml:space="preserve"> </w:t>
      </w:r>
      <w:r w:rsidRPr="00B26803">
        <w:t>Федеральной</w:t>
      </w:r>
      <w:r w:rsidRPr="00B26803">
        <w:rPr>
          <w:spacing w:val="1"/>
        </w:rPr>
        <w:t xml:space="preserve"> </w:t>
      </w:r>
      <w:r w:rsidRPr="00B26803">
        <w:t>программы,</w:t>
      </w:r>
      <w:r w:rsidRPr="00B26803">
        <w:rPr>
          <w:spacing w:val="1"/>
        </w:rPr>
        <w:t xml:space="preserve"> </w:t>
      </w:r>
      <w:r w:rsidRPr="00B26803">
        <w:t>а</w:t>
      </w:r>
      <w:r w:rsidRPr="00B26803">
        <w:rPr>
          <w:spacing w:val="1"/>
        </w:rPr>
        <w:t xml:space="preserve"> </w:t>
      </w:r>
      <w:r w:rsidRPr="00B26803">
        <w:t>также</w:t>
      </w:r>
      <w:r w:rsidRPr="00B26803">
        <w:rPr>
          <w:spacing w:val="1"/>
        </w:rPr>
        <w:t xml:space="preserve"> </w:t>
      </w:r>
      <w:r w:rsidRPr="00B26803">
        <w:t>возрастных,</w:t>
      </w:r>
      <w:r w:rsidRPr="00B26803">
        <w:rPr>
          <w:spacing w:val="-1"/>
        </w:rPr>
        <w:t xml:space="preserve"> </w:t>
      </w:r>
      <w:r w:rsidRPr="00B26803">
        <w:t>физиологических</w:t>
      </w:r>
      <w:r w:rsidRPr="00B26803">
        <w:rPr>
          <w:spacing w:val="1"/>
        </w:rPr>
        <w:t xml:space="preserve"> </w:t>
      </w:r>
      <w:r w:rsidRPr="00B26803">
        <w:t>и</w:t>
      </w:r>
      <w:r w:rsidRPr="00B26803">
        <w:rPr>
          <w:spacing w:val="-3"/>
        </w:rPr>
        <w:t xml:space="preserve"> </w:t>
      </w:r>
      <w:r w:rsidRPr="00B26803">
        <w:t>психоэмоциональных особенностей</w:t>
      </w:r>
      <w:r w:rsidRPr="00B26803">
        <w:rPr>
          <w:spacing w:val="5"/>
        </w:rPr>
        <w:t xml:space="preserve"> </w:t>
      </w:r>
      <w:r w:rsidR="003E449E">
        <w:t>воспитанников.</w:t>
      </w:r>
    </w:p>
    <w:p w:rsidR="003E0099" w:rsidRPr="00B26803" w:rsidRDefault="003E0099" w:rsidP="00F75D6A">
      <w:pPr>
        <w:pStyle w:val="a3"/>
        <w:spacing w:line="276" w:lineRule="auto"/>
        <w:ind w:left="0" w:firstLine="709"/>
      </w:pPr>
    </w:p>
    <w:p w:rsidR="00F16FF4" w:rsidRDefault="00F16FF4" w:rsidP="003E0099">
      <w:pPr>
        <w:pStyle w:val="a3"/>
        <w:tabs>
          <w:tab w:val="left" w:pos="4530"/>
        </w:tabs>
        <w:spacing w:line="276" w:lineRule="auto"/>
        <w:ind w:right="242"/>
        <w:jc w:val="center"/>
        <w:rPr>
          <w:b/>
          <w:bCs/>
          <w:i/>
          <w:iCs/>
          <w:szCs w:val="26"/>
        </w:rPr>
      </w:pPr>
    </w:p>
    <w:p w:rsidR="00F16FF4" w:rsidRDefault="00F16FF4" w:rsidP="003E0099">
      <w:pPr>
        <w:pStyle w:val="a3"/>
        <w:tabs>
          <w:tab w:val="left" w:pos="4530"/>
        </w:tabs>
        <w:spacing w:line="276" w:lineRule="auto"/>
        <w:ind w:right="242"/>
        <w:jc w:val="center"/>
        <w:rPr>
          <w:b/>
          <w:bCs/>
          <w:i/>
          <w:iCs/>
          <w:szCs w:val="26"/>
        </w:rPr>
      </w:pPr>
    </w:p>
    <w:p w:rsidR="00F16FF4" w:rsidRDefault="00F16FF4" w:rsidP="003E0099">
      <w:pPr>
        <w:pStyle w:val="a3"/>
        <w:tabs>
          <w:tab w:val="left" w:pos="4530"/>
        </w:tabs>
        <w:spacing w:line="276" w:lineRule="auto"/>
        <w:ind w:right="242"/>
        <w:jc w:val="center"/>
        <w:rPr>
          <w:b/>
          <w:bCs/>
          <w:i/>
          <w:iCs/>
          <w:szCs w:val="26"/>
        </w:rPr>
      </w:pPr>
    </w:p>
    <w:p w:rsidR="00F16FF4" w:rsidRDefault="00F16FF4" w:rsidP="003E0099">
      <w:pPr>
        <w:pStyle w:val="a3"/>
        <w:tabs>
          <w:tab w:val="left" w:pos="4530"/>
        </w:tabs>
        <w:spacing w:line="276" w:lineRule="auto"/>
        <w:ind w:right="242"/>
        <w:jc w:val="center"/>
        <w:rPr>
          <w:b/>
          <w:bCs/>
          <w:i/>
          <w:iCs/>
          <w:szCs w:val="26"/>
        </w:rPr>
      </w:pPr>
    </w:p>
    <w:p w:rsidR="00F75D6A" w:rsidRPr="003E449E" w:rsidRDefault="003E449E" w:rsidP="003E0099">
      <w:pPr>
        <w:pStyle w:val="a3"/>
        <w:tabs>
          <w:tab w:val="left" w:pos="4530"/>
        </w:tabs>
        <w:spacing w:line="276" w:lineRule="auto"/>
        <w:ind w:right="242"/>
        <w:jc w:val="center"/>
        <w:rPr>
          <w:noProof/>
          <w:sz w:val="22"/>
          <w:lang w:eastAsia="ru-RU"/>
        </w:rPr>
      </w:pPr>
      <w:r w:rsidRPr="003E449E">
        <w:rPr>
          <w:b/>
          <w:bCs/>
          <w:i/>
          <w:iCs/>
          <w:szCs w:val="26"/>
        </w:rPr>
        <w:t>Примерный перечень основных государственных и народных праздников, памятных дат в календарном плане воспитательной работы в ДОУ</w:t>
      </w:r>
    </w:p>
    <w:p w:rsidR="00F75D6A" w:rsidRDefault="00F75D6A" w:rsidP="00F75D6A">
      <w:pPr>
        <w:pStyle w:val="a3"/>
        <w:spacing w:line="276" w:lineRule="auto"/>
        <w:ind w:right="242"/>
        <w:rPr>
          <w:sz w:val="17"/>
        </w:rPr>
      </w:pPr>
    </w:p>
    <w:p w:rsidR="004F7BE1" w:rsidRDefault="00F16FF4" w:rsidP="003E449E">
      <w:pPr>
        <w:jc w:val="right"/>
      </w:pPr>
      <w:r>
        <w:t>Таблица 25</w:t>
      </w:r>
    </w:p>
    <w:tbl>
      <w:tblPr>
        <w:tblW w:w="1013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8473"/>
      </w:tblGrid>
      <w:tr w:rsidR="00941666" w:rsidRPr="00941666" w:rsidTr="00941666">
        <w:trPr>
          <w:trHeight w:val="115"/>
        </w:trPr>
        <w:tc>
          <w:tcPr>
            <w:tcW w:w="1663" w:type="dxa"/>
            <w:shd w:val="clear" w:color="auto" w:fill="BDD6EE" w:themeFill="accent1" w:themeFillTint="66"/>
          </w:tcPr>
          <w:p w:rsidR="00941666" w:rsidRPr="00941666" w:rsidRDefault="00941666" w:rsidP="00941666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</w:rPr>
            </w:pPr>
            <w:r w:rsidRPr="00941666">
              <w:rPr>
                <w:rFonts w:eastAsiaTheme="minorHAnsi"/>
                <w:b/>
                <w:bCs/>
                <w:iCs/>
                <w:color w:val="000000"/>
                <w:sz w:val="24"/>
                <w:szCs w:val="26"/>
              </w:rPr>
              <w:t>Дата</w:t>
            </w:r>
          </w:p>
        </w:tc>
        <w:tc>
          <w:tcPr>
            <w:tcW w:w="8473" w:type="dxa"/>
            <w:shd w:val="clear" w:color="auto" w:fill="BDD6EE" w:themeFill="accent1" w:themeFillTint="66"/>
          </w:tcPr>
          <w:p w:rsidR="00941666" w:rsidRPr="00941666" w:rsidRDefault="00941666" w:rsidP="00941666">
            <w:pPr>
              <w:widowControl/>
              <w:adjustRightInd w:val="0"/>
              <w:rPr>
                <w:rFonts w:eastAsiaTheme="minorHAnsi"/>
                <w:color w:val="000000"/>
                <w:sz w:val="26"/>
                <w:szCs w:val="26"/>
              </w:rPr>
            </w:pPr>
            <w:r w:rsidRPr="00941666">
              <w:rPr>
                <w:rFonts w:eastAsiaTheme="minorHAnsi"/>
                <w:b/>
                <w:bCs/>
                <w:iCs/>
                <w:color w:val="000000"/>
                <w:sz w:val="24"/>
                <w:szCs w:val="26"/>
              </w:rPr>
              <w:t xml:space="preserve">Основные государственные и народные праздники, памятные даты </w:t>
            </w:r>
          </w:p>
        </w:tc>
      </w:tr>
      <w:tr w:rsidR="00941666" w:rsidRPr="00941666" w:rsidTr="00941666">
        <w:trPr>
          <w:trHeight w:val="115"/>
        </w:trPr>
        <w:tc>
          <w:tcPr>
            <w:tcW w:w="10136" w:type="dxa"/>
            <w:gridSpan w:val="2"/>
            <w:shd w:val="clear" w:color="auto" w:fill="C5E0B3" w:themeFill="accent6" w:themeFillTint="66"/>
          </w:tcPr>
          <w:p w:rsidR="00941666" w:rsidRPr="00941666" w:rsidRDefault="00941666" w:rsidP="00941666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</w:rPr>
            </w:pPr>
            <w:r w:rsidRPr="00EA5A2D">
              <w:rPr>
                <w:rFonts w:eastAsiaTheme="minorHAnsi"/>
                <w:b/>
                <w:bCs/>
                <w:iCs/>
                <w:color w:val="000000"/>
                <w:sz w:val="24"/>
                <w:szCs w:val="26"/>
              </w:rPr>
              <w:t>Я</w:t>
            </w:r>
            <w:r w:rsidRPr="00941666">
              <w:rPr>
                <w:rFonts w:eastAsiaTheme="minorHAnsi"/>
                <w:b/>
                <w:bCs/>
                <w:iCs/>
                <w:color w:val="000000"/>
                <w:sz w:val="24"/>
                <w:szCs w:val="26"/>
              </w:rPr>
              <w:t>нварь</w:t>
            </w:r>
          </w:p>
        </w:tc>
      </w:tr>
      <w:tr w:rsidR="00941666" w:rsidRPr="00941666" w:rsidTr="00941666">
        <w:trPr>
          <w:trHeight w:val="247"/>
        </w:trPr>
        <w:tc>
          <w:tcPr>
            <w:tcW w:w="1663" w:type="dxa"/>
          </w:tcPr>
          <w:p w:rsidR="00941666" w:rsidRPr="00941666" w:rsidRDefault="00941666" w:rsidP="00EA5A2D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3"/>
              </w:rPr>
            </w:pPr>
            <w:r w:rsidRPr="00941666"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 xml:space="preserve">27 января </w:t>
            </w:r>
          </w:p>
        </w:tc>
        <w:tc>
          <w:tcPr>
            <w:tcW w:w="8473" w:type="dxa"/>
          </w:tcPr>
          <w:p w:rsidR="00941666" w:rsidRPr="00941666" w:rsidRDefault="00941666" w:rsidP="00941666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941666">
              <w:rPr>
                <w:rFonts w:eastAsiaTheme="minorHAnsi"/>
                <w:color w:val="000000"/>
                <w:sz w:val="24"/>
                <w:szCs w:val="23"/>
              </w:rPr>
              <w:t>День снятия блокады Ленинграда; День освобождения Красной армией крупнейшего "лагеря смерти" Аушвиц-Биркенау (Освенцима) - День памяти жертв Холокоста (рекомендуется включать в план воспитательной работы с дошкольниками регионально и/или ситуативно)</w:t>
            </w:r>
          </w:p>
        </w:tc>
      </w:tr>
      <w:tr w:rsidR="00EA5A2D" w:rsidRPr="00941666" w:rsidTr="00EA5A2D">
        <w:trPr>
          <w:trHeight w:val="247"/>
        </w:trPr>
        <w:tc>
          <w:tcPr>
            <w:tcW w:w="10136" w:type="dxa"/>
            <w:gridSpan w:val="2"/>
            <w:shd w:val="clear" w:color="auto" w:fill="C5E0B3" w:themeFill="accent6" w:themeFillTint="66"/>
          </w:tcPr>
          <w:p w:rsidR="00EA5A2D" w:rsidRPr="00EA5A2D" w:rsidRDefault="00EA5A2D" w:rsidP="00EA5A2D">
            <w:pPr>
              <w:widowControl/>
              <w:adjustRightInd w:val="0"/>
              <w:jc w:val="center"/>
              <w:rPr>
                <w:rFonts w:eastAsiaTheme="minorHAnsi"/>
                <w:b/>
                <w:color w:val="000000"/>
                <w:sz w:val="24"/>
                <w:szCs w:val="23"/>
              </w:rPr>
            </w:pPr>
            <w:r w:rsidRPr="00EA5A2D">
              <w:rPr>
                <w:rFonts w:eastAsiaTheme="minorHAnsi"/>
                <w:b/>
                <w:color w:val="000000"/>
                <w:sz w:val="24"/>
                <w:szCs w:val="23"/>
              </w:rPr>
              <w:t>Февраль</w:t>
            </w:r>
          </w:p>
        </w:tc>
      </w:tr>
      <w:tr w:rsidR="00EA5A2D" w:rsidRPr="00941666" w:rsidTr="00941666">
        <w:trPr>
          <w:trHeight w:val="247"/>
        </w:trPr>
        <w:tc>
          <w:tcPr>
            <w:tcW w:w="1663" w:type="dxa"/>
          </w:tcPr>
          <w:p w:rsidR="00EA5A2D" w:rsidRPr="00941666" w:rsidRDefault="00EA5A2D" w:rsidP="00EA5A2D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8 февраля</w:t>
            </w:r>
          </w:p>
        </w:tc>
        <w:tc>
          <w:tcPr>
            <w:tcW w:w="8473" w:type="dxa"/>
          </w:tcPr>
          <w:p w:rsidR="00EA5A2D" w:rsidRPr="00EA5A2D" w:rsidRDefault="00EA5A2D" w:rsidP="00EA5A2D">
            <w:pPr>
              <w:pStyle w:val="Default"/>
              <w:jc w:val="both"/>
              <w:rPr>
                <w:szCs w:val="26"/>
              </w:rPr>
            </w:pPr>
            <w:r w:rsidRPr="00EA5A2D">
              <w:rPr>
                <w:szCs w:val="26"/>
              </w:rPr>
              <w:t xml:space="preserve">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EA5A2D" w:rsidRPr="00941666" w:rsidTr="00941666">
        <w:trPr>
          <w:trHeight w:val="247"/>
        </w:trPr>
        <w:tc>
          <w:tcPr>
            <w:tcW w:w="1663" w:type="dxa"/>
          </w:tcPr>
          <w:p w:rsidR="00EA5A2D" w:rsidRPr="00941666" w:rsidRDefault="00EA5A2D" w:rsidP="00EA5A2D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15 февраля</w:t>
            </w:r>
          </w:p>
        </w:tc>
        <w:tc>
          <w:tcPr>
            <w:tcW w:w="8473" w:type="dxa"/>
          </w:tcPr>
          <w:p w:rsidR="00EA5A2D" w:rsidRPr="00EA5A2D" w:rsidRDefault="00EA5A2D" w:rsidP="00EA5A2D">
            <w:pPr>
              <w:pStyle w:val="Default"/>
              <w:jc w:val="both"/>
              <w:rPr>
                <w:szCs w:val="26"/>
              </w:rPr>
            </w:pPr>
            <w:r w:rsidRPr="00EA5A2D">
              <w:rPr>
                <w:szCs w:val="26"/>
              </w:rPr>
              <w:t xml:space="preserve">День памяти о россиянах, исполнявших служебный долг за пределами Отечества </w:t>
            </w:r>
          </w:p>
        </w:tc>
      </w:tr>
      <w:tr w:rsidR="00EA5A2D" w:rsidRPr="00941666" w:rsidTr="00941666">
        <w:trPr>
          <w:trHeight w:val="247"/>
        </w:trPr>
        <w:tc>
          <w:tcPr>
            <w:tcW w:w="1663" w:type="dxa"/>
          </w:tcPr>
          <w:p w:rsidR="00EA5A2D" w:rsidRPr="00941666" w:rsidRDefault="00EA5A2D" w:rsidP="00EA5A2D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21 февраля</w:t>
            </w:r>
          </w:p>
        </w:tc>
        <w:tc>
          <w:tcPr>
            <w:tcW w:w="8473" w:type="dxa"/>
          </w:tcPr>
          <w:p w:rsidR="00EA5A2D" w:rsidRPr="00EA5A2D" w:rsidRDefault="00EA5A2D" w:rsidP="00EA5A2D">
            <w:pPr>
              <w:pStyle w:val="Default"/>
              <w:rPr>
                <w:szCs w:val="26"/>
              </w:rPr>
            </w:pPr>
            <w:r w:rsidRPr="00EA5A2D">
              <w:rPr>
                <w:szCs w:val="26"/>
              </w:rPr>
              <w:t xml:space="preserve">Международный день родного языка </w:t>
            </w:r>
          </w:p>
        </w:tc>
      </w:tr>
      <w:tr w:rsidR="003C1D1D" w:rsidRPr="00941666" w:rsidTr="00941666">
        <w:trPr>
          <w:trHeight w:val="247"/>
        </w:trPr>
        <w:tc>
          <w:tcPr>
            <w:tcW w:w="1663" w:type="dxa"/>
          </w:tcPr>
          <w:p w:rsidR="003C1D1D" w:rsidRPr="00941666" w:rsidRDefault="003C1D1D" w:rsidP="003C1D1D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23 февраля</w:t>
            </w:r>
          </w:p>
        </w:tc>
        <w:tc>
          <w:tcPr>
            <w:tcW w:w="8473" w:type="dxa"/>
          </w:tcPr>
          <w:p w:rsidR="003C1D1D" w:rsidRPr="003C1D1D" w:rsidRDefault="003C1D1D" w:rsidP="003C1D1D">
            <w:pPr>
              <w:pStyle w:val="Default"/>
              <w:rPr>
                <w:szCs w:val="26"/>
              </w:rPr>
            </w:pPr>
            <w:r w:rsidRPr="003C1D1D">
              <w:rPr>
                <w:szCs w:val="26"/>
              </w:rPr>
              <w:t xml:space="preserve">День защитника Отечества </w:t>
            </w:r>
          </w:p>
        </w:tc>
      </w:tr>
      <w:tr w:rsidR="002917EF" w:rsidRPr="00941666" w:rsidTr="002917EF">
        <w:trPr>
          <w:trHeight w:val="247"/>
        </w:trPr>
        <w:tc>
          <w:tcPr>
            <w:tcW w:w="10136" w:type="dxa"/>
            <w:gridSpan w:val="2"/>
            <w:shd w:val="clear" w:color="auto" w:fill="C5E0B3" w:themeFill="accent6" w:themeFillTint="66"/>
          </w:tcPr>
          <w:p w:rsidR="002917EF" w:rsidRPr="002917EF" w:rsidRDefault="002917EF" w:rsidP="002917EF">
            <w:pPr>
              <w:widowControl/>
              <w:adjustRightInd w:val="0"/>
              <w:jc w:val="center"/>
              <w:rPr>
                <w:rFonts w:eastAsiaTheme="minorHAnsi"/>
                <w:b/>
                <w:color w:val="000000"/>
                <w:sz w:val="24"/>
                <w:szCs w:val="23"/>
              </w:rPr>
            </w:pPr>
            <w:r w:rsidRPr="002917EF">
              <w:rPr>
                <w:rFonts w:eastAsiaTheme="minorHAnsi"/>
                <w:b/>
                <w:color w:val="000000"/>
                <w:sz w:val="24"/>
                <w:szCs w:val="23"/>
              </w:rPr>
              <w:t>Март</w:t>
            </w:r>
          </w:p>
        </w:tc>
      </w:tr>
      <w:tr w:rsidR="003C1D1D" w:rsidRPr="00941666" w:rsidTr="00941666">
        <w:trPr>
          <w:trHeight w:val="247"/>
        </w:trPr>
        <w:tc>
          <w:tcPr>
            <w:tcW w:w="1663" w:type="dxa"/>
          </w:tcPr>
          <w:p w:rsidR="003C1D1D" w:rsidRPr="00941666" w:rsidRDefault="00D83EE7" w:rsidP="003C1D1D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8 марта</w:t>
            </w:r>
          </w:p>
        </w:tc>
        <w:tc>
          <w:tcPr>
            <w:tcW w:w="8473" w:type="dxa"/>
          </w:tcPr>
          <w:p w:rsidR="003C1D1D" w:rsidRPr="00941666" w:rsidRDefault="00D83EE7" w:rsidP="00D83EE7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3"/>
              </w:rPr>
            </w:pPr>
            <w:r>
              <w:rPr>
                <w:rFonts w:eastAsiaTheme="minorHAnsi"/>
                <w:color w:val="000000"/>
                <w:sz w:val="24"/>
                <w:szCs w:val="23"/>
              </w:rPr>
              <w:t>Международный женский день</w:t>
            </w:r>
          </w:p>
        </w:tc>
      </w:tr>
      <w:tr w:rsidR="002917EF" w:rsidRPr="00941666" w:rsidTr="00941666">
        <w:trPr>
          <w:trHeight w:val="247"/>
        </w:trPr>
        <w:tc>
          <w:tcPr>
            <w:tcW w:w="1663" w:type="dxa"/>
          </w:tcPr>
          <w:p w:rsidR="00D83EE7" w:rsidRPr="00D83EE7" w:rsidRDefault="00D83EE7" w:rsidP="00D83EE7">
            <w:pPr>
              <w:widowControl/>
              <w:adjustRightInd w:val="0"/>
              <w:rPr>
                <w:rFonts w:eastAsiaTheme="minorHAnsi"/>
                <w:i/>
                <w:color w:val="000000"/>
                <w:sz w:val="24"/>
                <w:szCs w:val="23"/>
              </w:rPr>
            </w:pPr>
            <w:r w:rsidRPr="00D83EE7">
              <w:rPr>
                <w:rFonts w:eastAsiaTheme="minorHAnsi"/>
                <w:i/>
                <w:color w:val="000000"/>
                <w:sz w:val="24"/>
                <w:szCs w:val="23"/>
              </w:rPr>
              <w:t>18 марта</w:t>
            </w:r>
          </w:p>
          <w:p w:rsidR="002917EF" w:rsidRPr="00941666" w:rsidRDefault="002917EF" w:rsidP="003C1D1D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</w:p>
        </w:tc>
        <w:tc>
          <w:tcPr>
            <w:tcW w:w="8473" w:type="dxa"/>
          </w:tcPr>
          <w:p w:rsidR="002917EF" w:rsidRPr="00941666" w:rsidRDefault="00D83EE7" w:rsidP="00D83EE7">
            <w:pPr>
              <w:widowControl/>
              <w:adjustRightInd w:val="0"/>
              <w:jc w:val="both"/>
              <w:rPr>
                <w:rFonts w:eastAsiaTheme="minorHAnsi"/>
                <w:color w:val="000000"/>
                <w:sz w:val="24"/>
                <w:szCs w:val="23"/>
              </w:rPr>
            </w:pPr>
            <w:r w:rsidRPr="00D83EE7">
              <w:rPr>
                <w:rFonts w:eastAsiaTheme="minorHAnsi"/>
                <w:color w:val="000000"/>
                <w:sz w:val="24"/>
                <w:szCs w:val="23"/>
              </w:rPr>
              <w:t>День воссоединения Крыма с Россией (рекомендуется включать в план воспитательной работы с дошкольниками регионально и/или ситуативно)</w:t>
            </w:r>
          </w:p>
        </w:tc>
      </w:tr>
      <w:tr w:rsidR="00D2674B" w:rsidRPr="00941666" w:rsidTr="00D2674B">
        <w:trPr>
          <w:trHeight w:val="247"/>
        </w:trPr>
        <w:tc>
          <w:tcPr>
            <w:tcW w:w="10136" w:type="dxa"/>
            <w:gridSpan w:val="2"/>
            <w:shd w:val="clear" w:color="auto" w:fill="C5E0B3" w:themeFill="accent6" w:themeFillTint="66"/>
          </w:tcPr>
          <w:p w:rsidR="00D2674B" w:rsidRPr="00D2674B" w:rsidRDefault="00D2674B" w:rsidP="00D2674B">
            <w:pPr>
              <w:widowControl/>
              <w:adjustRightInd w:val="0"/>
              <w:jc w:val="center"/>
              <w:rPr>
                <w:rFonts w:eastAsiaTheme="minorHAnsi"/>
                <w:b/>
                <w:color w:val="000000"/>
                <w:sz w:val="24"/>
                <w:szCs w:val="23"/>
              </w:rPr>
            </w:pPr>
            <w:r w:rsidRPr="00D2674B">
              <w:rPr>
                <w:rFonts w:eastAsiaTheme="minorHAnsi"/>
                <w:b/>
                <w:color w:val="000000"/>
                <w:sz w:val="24"/>
                <w:szCs w:val="23"/>
              </w:rPr>
              <w:t>Апрель</w:t>
            </w:r>
          </w:p>
        </w:tc>
      </w:tr>
      <w:tr w:rsidR="00D2674B" w:rsidRPr="00941666" w:rsidTr="00941666">
        <w:trPr>
          <w:trHeight w:val="247"/>
        </w:trPr>
        <w:tc>
          <w:tcPr>
            <w:tcW w:w="1663" w:type="dxa"/>
          </w:tcPr>
          <w:p w:rsidR="00D2674B" w:rsidRPr="00941666" w:rsidRDefault="00D2674B" w:rsidP="00D2674B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12 апреля</w:t>
            </w:r>
          </w:p>
        </w:tc>
        <w:tc>
          <w:tcPr>
            <w:tcW w:w="8473" w:type="dxa"/>
          </w:tcPr>
          <w:p w:rsidR="00D2674B" w:rsidRPr="00D2674B" w:rsidRDefault="00D2674B" w:rsidP="00D2674B">
            <w:pPr>
              <w:pStyle w:val="Default"/>
              <w:rPr>
                <w:szCs w:val="26"/>
              </w:rPr>
            </w:pPr>
            <w:r w:rsidRPr="00D2674B">
              <w:rPr>
                <w:szCs w:val="26"/>
              </w:rPr>
              <w:t xml:space="preserve">День космонавтики </w:t>
            </w:r>
          </w:p>
        </w:tc>
      </w:tr>
      <w:tr w:rsidR="00D2674B" w:rsidRPr="00941666" w:rsidTr="00D2674B">
        <w:trPr>
          <w:trHeight w:val="247"/>
        </w:trPr>
        <w:tc>
          <w:tcPr>
            <w:tcW w:w="10136" w:type="dxa"/>
            <w:gridSpan w:val="2"/>
            <w:shd w:val="clear" w:color="auto" w:fill="C5E0B3" w:themeFill="accent6" w:themeFillTint="66"/>
          </w:tcPr>
          <w:p w:rsidR="00D2674B" w:rsidRPr="00D2674B" w:rsidRDefault="00D2674B" w:rsidP="00D2674B">
            <w:pPr>
              <w:widowControl/>
              <w:adjustRightInd w:val="0"/>
              <w:jc w:val="center"/>
              <w:rPr>
                <w:rFonts w:eastAsiaTheme="minorHAnsi"/>
                <w:b/>
                <w:color w:val="000000"/>
                <w:sz w:val="24"/>
                <w:szCs w:val="23"/>
              </w:rPr>
            </w:pPr>
            <w:r w:rsidRPr="00D2674B">
              <w:rPr>
                <w:rFonts w:eastAsiaTheme="minorHAnsi"/>
                <w:b/>
                <w:color w:val="000000"/>
                <w:sz w:val="24"/>
                <w:szCs w:val="23"/>
              </w:rPr>
              <w:t>Май</w:t>
            </w:r>
          </w:p>
        </w:tc>
      </w:tr>
      <w:tr w:rsidR="00D2674B" w:rsidRPr="00941666" w:rsidTr="00941666">
        <w:trPr>
          <w:trHeight w:val="247"/>
        </w:trPr>
        <w:tc>
          <w:tcPr>
            <w:tcW w:w="1663" w:type="dxa"/>
          </w:tcPr>
          <w:p w:rsidR="00D2674B" w:rsidRPr="00941666" w:rsidRDefault="00D2674B" w:rsidP="00D2674B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1 мая</w:t>
            </w:r>
          </w:p>
        </w:tc>
        <w:tc>
          <w:tcPr>
            <w:tcW w:w="8473" w:type="dxa"/>
          </w:tcPr>
          <w:p w:rsidR="00D2674B" w:rsidRPr="00D2674B" w:rsidRDefault="00D2674B" w:rsidP="00D2674B">
            <w:pPr>
              <w:pStyle w:val="Default"/>
              <w:rPr>
                <w:szCs w:val="26"/>
              </w:rPr>
            </w:pPr>
            <w:r w:rsidRPr="00D2674B">
              <w:rPr>
                <w:szCs w:val="26"/>
              </w:rPr>
              <w:t xml:space="preserve">Праздник Весны и Труда </w:t>
            </w:r>
          </w:p>
        </w:tc>
      </w:tr>
      <w:tr w:rsidR="00D2674B" w:rsidRPr="00941666" w:rsidTr="00941666">
        <w:trPr>
          <w:trHeight w:val="247"/>
        </w:trPr>
        <w:tc>
          <w:tcPr>
            <w:tcW w:w="1663" w:type="dxa"/>
          </w:tcPr>
          <w:p w:rsidR="00D2674B" w:rsidRPr="00941666" w:rsidRDefault="00D2674B" w:rsidP="00D2674B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9 мая</w:t>
            </w:r>
          </w:p>
        </w:tc>
        <w:tc>
          <w:tcPr>
            <w:tcW w:w="8473" w:type="dxa"/>
          </w:tcPr>
          <w:p w:rsidR="00D2674B" w:rsidRPr="00941666" w:rsidRDefault="00D2674B" w:rsidP="00D2674B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3"/>
              </w:rPr>
            </w:pPr>
            <w:r>
              <w:rPr>
                <w:rFonts w:eastAsiaTheme="minorHAnsi"/>
                <w:color w:val="000000"/>
                <w:sz w:val="24"/>
                <w:szCs w:val="23"/>
              </w:rPr>
              <w:t>День Победы</w:t>
            </w:r>
          </w:p>
        </w:tc>
      </w:tr>
      <w:tr w:rsidR="00D2674B" w:rsidRPr="00941666" w:rsidTr="00941666">
        <w:trPr>
          <w:trHeight w:val="247"/>
        </w:trPr>
        <w:tc>
          <w:tcPr>
            <w:tcW w:w="1663" w:type="dxa"/>
          </w:tcPr>
          <w:p w:rsidR="00D2674B" w:rsidRPr="00941666" w:rsidRDefault="00D2674B" w:rsidP="00D2674B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19 мая</w:t>
            </w:r>
          </w:p>
        </w:tc>
        <w:tc>
          <w:tcPr>
            <w:tcW w:w="8473" w:type="dxa"/>
          </w:tcPr>
          <w:p w:rsidR="00D2674B" w:rsidRPr="00D2674B" w:rsidRDefault="00D2674B" w:rsidP="00D2674B">
            <w:pPr>
              <w:pStyle w:val="Default"/>
              <w:rPr>
                <w:szCs w:val="26"/>
              </w:rPr>
            </w:pPr>
            <w:r w:rsidRPr="00D2674B">
              <w:rPr>
                <w:szCs w:val="26"/>
              </w:rPr>
              <w:t xml:space="preserve">День детских общественных организаций России </w:t>
            </w:r>
          </w:p>
        </w:tc>
      </w:tr>
      <w:tr w:rsidR="00D2674B" w:rsidRPr="00941666" w:rsidTr="00941666">
        <w:trPr>
          <w:trHeight w:val="247"/>
        </w:trPr>
        <w:tc>
          <w:tcPr>
            <w:tcW w:w="1663" w:type="dxa"/>
          </w:tcPr>
          <w:p w:rsidR="00D2674B" w:rsidRPr="00941666" w:rsidRDefault="00D2674B" w:rsidP="00D2674B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24 мая</w:t>
            </w:r>
          </w:p>
        </w:tc>
        <w:tc>
          <w:tcPr>
            <w:tcW w:w="8473" w:type="dxa"/>
          </w:tcPr>
          <w:p w:rsidR="00D2674B" w:rsidRPr="00D2674B" w:rsidRDefault="00D2674B" w:rsidP="00D2674B">
            <w:pPr>
              <w:pStyle w:val="Default"/>
              <w:rPr>
                <w:szCs w:val="26"/>
              </w:rPr>
            </w:pPr>
            <w:r w:rsidRPr="00D2674B">
              <w:rPr>
                <w:szCs w:val="26"/>
              </w:rPr>
              <w:t xml:space="preserve">День славянской письменности и культуры </w:t>
            </w:r>
          </w:p>
        </w:tc>
      </w:tr>
      <w:tr w:rsidR="00BA5566" w:rsidRPr="00941666" w:rsidTr="00BA5566">
        <w:trPr>
          <w:trHeight w:val="247"/>
        </w:trPr>
        <w:tc>
          <w:tcPr>
            <w:tcW w:w="10136" w:type="dxa"/>
            <w:gridSpan w:val="2"/>
            <w:shd w:val="clear" w:color="auto" w:fill="C5E0B3" w:themeFill="accent6" w:themeFillTint="66"/>
          </w:tcPr>
          <w:p w:rsidR="00BA5566" w:rsidRPr="00BA5566" w:rsidRDefault="00BA5566" w:rsidP="00BA5566">
            <w:pPr>
              <w:widowControl/>
              <w:adjustRightInd w:val="0"/>
              <w:jc w:val="center"/>
              <w:rPr>
                <w:rFonts w:eastAsiaTheme="minorHAnsi"/>
                <w:b/>
                <w:color w:val="000000"/>
                <w:sz w:val="24"/>
                <w:szCs w:val="23"/>
              </w:rPr>
            </w:pPr>
            <w:r w:rsidRPr="00BA5566">
              <w:rPr>
                <w:rFonts w:eastAsiaTheme="minorHAnsi"/>
                <w:b/>
                <w:color w:val="000000"/>
                <w:sz w:val="24"/>
                <w:szCs w:val="23"/>
              </w:rPr>
              <w:t>Июнь</w:t>
            </w:r>
          </w:p>
        </w:tc>
      </w:tr>
      <w:tr w:rsidR="00D2674B" w:rsidRPr="00941666" w:rsidTr="00941666">
        <w:trPr>
          <w:trHeight w:val="247"/>
        </w:trPr>
        <w:tc>
          <w:tcPr>
            <w:tcW w:w="1663" w:type="dxa"/>
          </w:tcPr>
          <w:p w:rsidR="00D2674B" w:rsidRPr="00941666" w:rsidRDefault="003400A9" w:rsidP="00D2674B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1 июня</w:t>
            </w:r>
          </w:p>
        </w:tc>
        <w:tc>
          <w:tcPr>
            <w:tcW w:w="8473" w:type="dxa"/>
          </w:tcPr>
          <w:p w:rsidR="00D2674B" w:rsidRPr="00941666" w:rsidRDefault="003400A9" w:rsidP="00D2674B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3"/>
              </w:rPr>
            </w:pPr>
            <w:r>
              <w:rPr>
                <w:rFonts w:eastAsiaTheme="minorHAnsi"/>
                <w:color w:val="000000"/>
                <w:sz w:val="24"/>
                <w:szCs w:val="23"/>
              </w:rPr>
              <w:t>День защиты детей</w:t>
            </w:r>
          </w:p>
        </w:tc>
      </w:tr>
      <w:tr w:rsidR="00D2674B" w:rsidRPr="00941666" w:rsidTr="00941666">
        <w:trPr>
          <w:trHeight w:val="247"/>
        </w:trPr>
        <w:tc>
          <w:tcPr>
            <w:tcW w:w="1663" w:type="dxa"/>
          </w:tcPr>
          <w:p w:rsidR="00D2674B" w:rsidRPr="00941666" w:rsidRDefault="003400A9" w:rsidP="00D2674B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6 июня</w:t>
            </w:r>
          </w:p>
        </w:tc>
        <w:tc>
          <w:tcPr>
            <w:tcW w:w="8473" w:type="dxa"/>
          </w:tcPr>
          <w:p w:rsidR="00D2674B" w:rsidRPr="00941666" w:rsidRDefault="003400A9" w:rsidP="00D2674B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3"/>
              </w:rPr>
            </w:pPr>
            <w:r>
              <w:rPr>
                <w:rFonts w:eastAsiaTheme="minorHAnsi"/>
                <w:color w:val="000000"/>
                <w:sz w:val="24"/>
                <w:szCs w:val="23"/>
              </w:rPr>
              <w:t>День русского языка</w:t>
            </w:r>
          </w:p>
        </w:tc>
      </w:tr>
      <w:tr w:rsidR="00D2674B" w:rsidRPr="00941666" w:rsidTr="00941666">
        <w:trPr>
          <w:trHeight w:val="247"/>
        </w:trPr>
        <w:tc>
          <w:tcPr>
            <w:tcW w:w="1663" w:type="dxa"/>
          </w:tcPr>
          <w:p w:rsidR="00D2674B" w:rsidRPr="00941666" w:rsidRDefault="003400A9" w:rsidP="00D2674B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12 июня</w:t>
            </w:r>
          </w:p>
        </w:tc>
        <w:tc>
          <w:tcPr>
            <w:tcW w:w="8473" w:type="dxa"/>
          </w:tcPr>
          <w:p w:rsidR="00D2674B" w:rsidRPr="00941666" w:rsidRDefault="003400A9" w:rsidP="00D2674B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3"/>
              </w:rPr>
            </w:pPr>
            <w:r>
              <w:rPr>
                <w:rFonts w:eastAsiaTheme="minorHAnsi"/>
                <w:color w:val="000000"/>
                <w:sz w:val="24"/>
                <w:szCs w:val="23"/>
              </w:rPr>
              <w:t>День России</w:t>
            </w:r>
          </w:p>
        </w:tc>
      </w:tr>
      <w:tr w:rsidR="003400A9" w:rsidRPr="00941666" w:rsidTr="00941666">
        <w:trPr>
          <w:trHeight w:val="247"/>
        </w:trPr>
        <w:tc>
          <w:tcPr>
            <w:tcW w:w="1663" w:type="dxa"/>
          </w:tcPr>
          <w:p w:rsidR="003400A9" w:rsidRPr="00941666" w:rsidRDefault="003400A9" w:rsidP="00D2674B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22 июня</w:t>
            </w:r>
          </w:p>
        </w:tc>
        <w:tc>
          <w:tcPr>
            <w:tcW w:w="8473" w:type="dxa"/>
          </w:tcPr>
          <w:p w:rsidR="003400A9" w:rsidRPr="00941666" w:rsidRDefault="003400A9" w:rsidP="00D2674B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3"/>
              </w:rPr>
            </w:pPr>
            <w:r>
              <w:rPr>
                <w:rFonts w:eastAsiaTheme="minorHAnsi"/>
                <w:color w:val="000000"/>
                <w:sz w:val="24"/>
                <w:szCs w:val="23"/>
              </w:rPr>
              <w:t>День памяти и скорби</w:t>
            </w:r>
          </w:p>
        </w:tc>
      </w:tr>
      <w:tr w:rsidR="003400A9" w:rsidRPr="00941666" w:rsidTr="003400A9">
        <w:trPr>
          <w:trHeight w:val="247"/>
        </w:trPr>
        <w:tc>
          <w:tcPr>
            <w:tcW w:w="10136" w:type="dxa"/>
            <w:gridSpan w:val="2"/>
            <w:shd w:val="clear" w:color="auto" w:fill="C5E0B3" w:themeFill="accent6" w:themeFillTint="66"/>
          </w:tcPr>
          <w:p w:rsidR="003400A9" w:rsidRPr="00C408CF" w:rsidRDefault="003400A9" w:rsidP="003400A9">
            <w:pPr>
              <w:widowControl/>
              <w:adjustRightInd w:val="0"/>
              <w:jc w:val="center"/>
              <w:rPr>
                <w:rFonts w:eastAsiaTheme="minorHAnsi"/>
                <w:b/>
                <w:color w:val="000000"/>
                <w:sz w:val="24"/>
                <w:szCs w:val="23"/>
              </w:rPr>
            </w:pPr>
            <w:r w:rsidRPr="00C408CF">
              <w:rPr>
                <w:rFonts w:eastAsiaTheme="minorHAnsi"/>
                <w:b/>
                <w:color w:val="000000"/>
                <w:sz w:val="24"/>
                <w:szCs w:val="23"/>
              </w:rPr>
              <w:t>Июль</w:t>
            </w:r>
          </w:p>
        </w:tc>
      </w:tr>
      <w:tr w:rsidR="00C408CF" w:rsidRPr="00941666" w:rsidTr="00941666">
        <w:trPr>
          <w:trHeight w:val="247"/>
        </w:trPr>
        <w:tc>
          <w:tcPr>
            <w:tcW w:w="1663" w:type="dxa"/>
          </w:tcPr>
          <w:p w:rsidR="00C408CF" w:rsidRPr="00941666" w:rsidRDefault="00C408CF" w:rsidP="00C408CF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8 июля</w:t>
            </w:r>
          </w:p>
        </w:tc>
        <w:tc>
          <w:tcPr>
            <w:tcW w:w="8473" w:type="dxa"/>
          </w:tcPr>
          <w:p w:rsidR="00C408CF" w:rsidRPr="00C408CF" w:rsidRDefault="00C408CF" w:rsidP="00C408CF">
            <w:pPr>
              <w:pStyle w:val="Default"/>
              <w:rPr>
                <w:szCs w:val="26"/>
              </w:rPr>
            </w:pPr>
            <w:r w:rsidRPr="00C408CF">
              <w:rPr>
                <w:szCs w:val="26"/>
              </w:rPr>
              <w:t xml:space="preserve">День семьи, любви и верности </w:t>
            </w:r>
          </w:p>
        </w:tc>
      </w:tr>
      <w:tr w:rsidR="00C408CF" w:rsidRPr="00941666" w:rsidTr="00C408CF">
        <w:trPr>
          <w:trHeight w:val="247"/>
        </w:trPr>
        <w:tc>
          <w:tcPr>
            <w:tcW w:w="10136" w:type="dxa"/>
            <w:gridSpan w:val="2"/>
            <w:shd w:val="clear" w:color="auto" w:fill="C5E0B3" w:themeFill="accent6" w:themeFillTint="66"/>
          </w:tcPr>
          <w:p w:rsidR="00C408CF" w:rsidRPr="00C408CF" w:rsidRDefault="00C408CF" w:rsidP="00C408CF">
            <w:pPr>
              <w:widowControl/>
              <w:adjustRightInd w:val="0"/>
              <w:jc w:val="center"/>
              <w:rPr>
                <w:rFonts w:eastAsiaTheme="minorHAnsi"/>
                <w:b/>
                <w:color w:val="000000"/>
                <w:sz w:val="24"/>
                <w:szCs w:val="23"/>
              </w:rPr>
            </w:pPr>
            <w:r w:rsidRPr="00C408CF">
              <w:rPr>
                <w:rFonts w:eastAsiaTheme="minorHAnsi"/>
                <w:b/>
                <w:color w:val="000000"/>
                <w:sz w:val="24"/>
                <w:szCs w:val="23"/>
              </w:rPr>
              <w:t>Август</w:t>
            </w:r>
          </w:p>
        </w:tc>
      </w:tr>
      <w:tr w:rsidR="00C408CF" w:rsidRPr="00941666" w:rsidTr="00941666">
        <w:trPr>
          <w:trHeight w:val="247"/>
        </w:trPr>
        <w:tc>
          <w:tcPr>
            <w:tcW w:w="1663" w:type="dxa"/>
          </w:tcPr>
          <w:p w:rsidR="00C408CF" w:rsidRPr="00941666" w:rsidRDefault="00615EE8" w:rsidP="00C408CF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12 августа</w:t>
            </w:r>
          </w:p>
        </w:tc>
        <w:tc>
          <w:tcPr>
            <w:tcW w:w="8473" w:type="dxa"/>
          </w:tcPr>
          <w:p w:rsidR="00C408CF" w:rsidRPr="00941666" w:rsidRDefault="00615EE8" w:rsidP="00C408CF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3"/>
              </w:rPr>
            </w:pPr>
            <w:r>
              <w:rPr>
                <w:rFonts w:eastAsiaTheme="minorHAnsi"/>
                <w:color w:val="000000"/>
                <w:sz w:val="24"/>
                <w:szCs w:val="23"/>
              </w:rPr>
              <w:t>День физкультурника</w:t>
            </w:r>
          </w:p>
        </w:tc>
      </w:tr>
      <w:tr w:rsidR="00615EE8" w:rsidRPr="00941666" w:rsidTr="00941666">
        <w:trPr>
          <w:trHeight w:val="247"/>
        </w:trPr>
        <w:tc>
          <w:tcPr>
            <w:tcW w:w="1663" w:type="dxa"/>
          </w:tcPr>
          <w:p w:rsidR="00615EE8" w:rsidRPr="00941666" w:rsidRDefault="00615EE8" w:rsidP="00615EE8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22 августа</w:t>
            </w:r>
          </w:p>
        </w:tc>
        <w:tc>
          <w:tcPr>
            <w:tcW w:w="8473" w:type="dxa"/>
          </w:tcPr>
          <w:p w:rsidR="00615EE8" w:rsidRPr="00615EE8" w:rsidRDefault="00615EE8" w:rsidP="00615EE8">
            <w:pPr>
              <w:pStyle w:val="Default"/>
              <w:rPr>
                <w:szCs w:val="26"/>
              </w:rPr>
            </w:pPr>
            <w:r w:rsidRPr="00615EE8">
              <w:rPr>
                <w:szCs w:val="26"/>
              </w:rPr>
              <w:t xml:space="preserve">День Государственного флага Российской Федерации </w:t>
            </w:r>
          </w:p>
        </w:tc>
      </w:tr>
      <w:tr w:rsidR="00615EE8" w:rsidRPr="00941666" w:rsidTr="00941666">
        <w:trPr>
          <w:trHeight w:val="247"/>
        </w:trPr>
        <w:tc>
          <w:tcPr>
            <w:tcW w:w="1663" w:type="dxa"/>
          </w:tcPr>
          <w:p w:rsidR="00615EE8" w:rsidRPr="00941666" w:rsidRDefault="003C2D38" w:rsidP="00615EE8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27 августа</w:t>
            </w:r>
          </w:p>
        </w:tc>
        <w:tc>
          <w:tcPr>
            <w:tcW w:w="8473" w:type="dxa"/>
          </w:tcPr>
          <w:p w:rsidR="00615EE8" w:rsidRPr="00941666" w:rsidRDefault="003C2D38" w:rsidP="00615EE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3"/>
              </w:rPr>
            </w:pPr>
            <w:r>
              <w:rPr>
                <w:rFonts w:eastAsiaTheme="minorHAnsi"/>
                <w:color w:val="000000"/>
                <w:sz w:val="24"/>
                <w:szCs w:val="23"/>
              </w:rPr>
              <w:t>День Российского кино</w:t>
            </w:r>
          </w:p>
        </w:tc>
      </w:tr>
      <w:tr w:rsidR="003C2D38" w:rsidRPr="00941666" w:rsidTr="003C2D38">
        <w:trPr>
          <w:trHeight w:val="247"/>
        </w:trPr>
        <w:tc>
          <w:tcPr>
            <w:tcW w:w="10136" w:type="dxa"/>
            <w:gridSpan w:val="2"/>
            <w:shd w:val="clear" w:color="auto" w:fill="C5E0B3" w:themeFill="accent6" w:themeFillTint="66"/>
          </w:tcPr>
          <w:p w:rsidR="003C2D38" w:rsidRPr="003C2D38" w:rsidRDefault="003C2D38" w:rsidP="003C2D38">
            <w:pPr>
              <w:widowControl/>
              <w:adjustRightInd w:val="0"/>
              <w:jc w:val="center"/>
              <w:rPr>
                <w:rFonts w:eastAsiaTheme="minorHAnsi"/>
                <w:b/>
                <w:color w:val="000000"/>
                <w:sz w:val="24"/>
                <w:szCs w:val="23"/>
              </w:rPr>
            </w:pPr>
            <w:r w:rsidRPr="003C2D38">
              <w:rPr>
                <w:rFonts w:eastAsiaTheme="minorHAnsi"/>
                <w:b/>
                <w:color w:val="000000"/>
                <w:sz w:val="24"/>
                <w:szCs w:val="23"/>
              </w:rPr>
              <w:t>Сентябрь</w:t>
            </w:r>
          </w:p>
        </w:tc>
      </w:tr>
      <w:tr w:rsidR="00615EE8" w:rsidRPr="00941666" w:rsidTr="00941666">
        <w:trPr>
          <w:trHeight w:val="247"/>
        </w:trPr>
        <w:tc>
          <w:tcPr>
            <w:tcW w:w="1663" w:type="dxa"/>
          </w:tcPr>
          <w:p w:rsidR="00615EE8" w:rsidRPr="00941666" w:rsidRDefault="003C2D38" w:rsidP="00615EE8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1 сентября</w:t>
            </w:r>
          </w:p>
        </w:tc>
        <w:tc>
          <w:tcPr>
            <w:tcW w:w="8473" w:type="dxa"/>
          </w:tcPr>
          <w:p w:rsidR="00615EE8" w:rsidRPr="00941666" w:rsidRDefault="003C2D38" w:rsidP="00615EE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3"/>
              </w:rPr>
            </w:pPr>
            <w:r>
              <w:rPr>
                <w:rFonts w:eastAsiaTheme="minorHAnsi"/>
                <w:color w:val="000000"/>
                <w:sz w:val="24"/>
                <w:szCs w:val="23"/>
              </w:rPr>
              <w:t>День знаний</w:t>
            </w:r>
          </w:p>
        </w:tc>
      </w:tr>
      <w:tr w:rsidR="003C2D38" w:rsidRPr="00941666" w:rsidTr="00941666">
        <w:trPr>
          <w:trHeight w:val="247"/>
        </w:trPr>
        <w:tc>
          <w:tcPr>
            <w:tcW w:w="1663" w:type="dxa"/>
          </w:tcPr>
          <w:p w:rsidR="003C2D38" w:rsidRPr="00941666" w:rsidRDefault="003C2D38" w:rsidP="003C2D38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3 сентября</w:t>
            </w:r>
          </w:p>
        </w:tc>
        <w:tc>
          <w:tcPr>
            <w:tcW w:w="8473" w:type="dxa"/>
          </w:tcPr>
          <w:p w:rsidR="003C2D38" w:rsidRPr="003C2D38" w:rsidRDefault="003C2D38" w:rsidP="003C2D38">
            <w:pPr>
              <w:pStyle w:val="Default"/>
              <w:jc w:val="both"/>
              <w:rPr>
                <w:szCs w:val="26"/>
              </w:rPr>
            </w:pPr>
            <w:r w:rsidRPr="003C2D38">
              <w:rPr>
                <w:szCs w:val="26"/>
              </w:rPr>
              <w:t xml:space="preserve">День окончания Второй мировой войны, День солидарности в борьбе с терроризмом </w:t>
            </w:r>
          </w:p>
        </w:tc>
      </w:tr>
      <w:tr w:rsidR="00803181" w:rsidRPr="00941666" w:rsidTr="00941666">
        <w:trPr>
          <w:trHeight w:val="247"/>
        </w:trPr>
        <w:tc>
          <w:tcPr>
            <w:tcW w:w="1663" w:type="dxa"/>
          </w:tcPr>
          <w:p w:rsidR="00803181" w:rsidRPr="00941666" w:rsidRDefault="00803181" w:rsidP="00803181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8 сентября</w:t>
            </w:r>
          </w:p>
        </w:tc>
        <w:tc>
          <w:tcPr>
            <w:tcW w:w="8473" w:type="dxa"/>
          </w:tcPr>
          <w:p w:rsidR="00803181" w:rsidRPr="00803181" w:rsidRDefault="00803181" w:rsidP="00803181">
            <w:pPr>
              <w:pStyle w:val="Default"/>
              <w:rPr>
                <w:szCs w:val="26"/>
              </w:rPr>
            </w:pPr>
            <w:r w:rsidRPr="00803181">
              <w:rPr>
                <w:szCs w:val="26"/>
              </w:rPr>
              <w:t xml:space="preserve">Международный день распространения грамотности </w:t>
            </w:r>
          </w:p>
        </w:tc>
      </w:tr>
      <w:tr w:rsidR="00967DA6" w:rsidRPr="00941666" w:rsidTr="00941666">
        <w:trPr>
          <w:trHeight w:val="247"/>
        </w:trPr>
        <w:tc>
          <w:tcPr>
            <w:tcW w:w="1663" w:type="dxa"/>
          </w:tcPr>
          <w:p w:rsidR="00967DA6" w:rsidRPr="00941666" w:rsidRDefault="00967DA6" w:rsidP="00967DA6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27 сентября</w:t>
            </w:r>
          </w:p>
        </w:tc>
        <w:tc>
          <w:tcPr>
            <w:tcW w:w="8473" w:type="dxa"/>
          </w:tcPr>
          <w:p w:rsidR="00967DA6" w:rsidRPr="00967DA6" w:rsidRDefault="00967DA6" w:rsidP="00967DA6">
            <w:pPr>
              <w:pStyle w:val="Default"/>
              <w:rPr>
                <w:szCs w:val="26"/>
              </w:rPr>
            </w:pPr>
            <w:r w:rsidRPr="00967DA6">
              <w:rPr>
                <w:szCs w:val="26"/>
              </w:rPr>
              <w:t xml:space="preserve">День воспитателя и всех дошкольных работников </w:t>
            </w:r>
          </w:p>
        </w:tc>
      </w:tr>
      <w:tr w:rsidR="00BD54D1" w:rsidRPr="00941666" w:rsidTr="00BD54D1">
        <w:trPr>
          <w:trHeight w:val="247"/>
        </w:trPr>
        <w:tc>
          <w:tcPr>
            <w:tcW w:w="10136" w:type="dxa"/>
            <w:gridSpan w:val="2"/>
            <w:shd w:val="clear" w:color="auto" w:fill="C5E0B3" w:themeFill="accent6" w:themeFillTint="66"/>
          </w:tcPr>
          <w:p w:rsidR="00BD54D1" w:rsidRPr="00BD54D1" w:rsidRDefault="00BD54D1" w:rsidP="00BD54D1">
            <w:pPr>
              <w:widowControl/>
              <w:adjustRightInd w:val="0"/>
              <w:jc w:val="center"/>
              <w:rPr>
                <w:rFonts w:eastAsiaTheme="minorHAnsi"/>
                <w:b/>
                <w:color w:val="000000"/>
                <w:sz w:val="24"/>
                <w:szCs w:val="23"/>
              </w:rPr>
            </w:pPr>
            <w:r w:rsidRPr="00BD54D1">
              <w:rPr>
                <w:rFonts w:eastAsiaTheme="minorHAnsi"/>
                <w:b/>
                <w:color w:val="000000"/>
                <w:sz w:val="24"/>
                <w:szCs w:val="23"/>
              </w:rPr>
              <w:t>Октябрь</w:t>
            </w:r>
          </w:p>
        </w:tc>
      </w:tr>
      <w:tr w:rsidR="00BD54D1" w:rsidRPr="00941666" w:rsidTr="00941666">
        <w:trPr>
          <w:trHeight w:val="247"/>
        </w:trPr>
        <w:tc>
          <w:tcPr>
            <w:tcW w:w="1663" w:type="dxa"/>
          </w:tcPr>
          <w:p w:rsidR="00BD54D1" w:rsidRPr="00941666" w:rsidRDefault="00BD54D1" w:rsidP="00BD54D1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1 октября</w:t>
            </w:r>
          </w:p>
        </w:tc>
        <w:tc>
          <w:tcPr>
            <w:tcW w:w="8473" w:type="dxa"/>
          </w:tcPr>
          <w:p w:rsidR="00BD54D1" w:rsidRPr="00BD54D1" w:rsidRDefault="00BD54D1" w:rsidP="00BD54D1">
            <w:pPr>
              <w:pStyle w:val="Default"/>
              <w:rPr>
                <w:szCs w:val="26"/>
              </w:rPr>
            </w:pPr>
            <w:r w:rsidRPr="00BD54D1">
              <w:rPr>
                <w:szCs w:val="26"/>
              </w:rPr>
              <w:t xml:space="preserve">Международный день пожилых людей; Международный день музыки </w:t>
            </w:r>
          </w:p>
        </w:tc>
      </w:tr>
      <w:tr w:rsidR="00BD54D1" w:rsidRPr="00941666" w:rsidTr="00941666">
        <w:trPr>
          <w:trHeight w:val="247"/>
        </w:trPr>
        <w:tc>
          <w:tcPr>
            <w:tcW w:w="1663" w:type="dxa"/>
          </w:tcPr>
          <w:p w:rsidR="00BD54D1" w:rsidRPr="00941666" w:rsidRDefault="00BD54D1" w:rsidP="00BD54D1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4 октября</w:t>
            </w:r>
          </w:p>
        </w:tc>
        <w:tc>
          <w:tcPr>
            <w:tcW w:w="8473" w:type="dxa"/>
          </w:tcPr>
          <w:p w:rsidR="00BD54D1" w:rsidRPr="00BD54D1" w:rsidRDefault="00BD54D1" w:rsidP="00BD54D1">
            <w:pPr>
              <w:pStyle w:val="Default"/>
              <w:rPr>
                <w:szCs w:val="26"/>
              </w:rPr>
            </w:pPr>
            <w:r w:rsidRPr="00BD54D1">
              <w:rPr>
                <w:szCs w:val="26"/>
              </w:rPr>
              <w:t xml:space="preserve">День защиты животных </w:t>
            </w:r>
          </w:p>
        </w:tc>
      </w:tr>
      <w:tr w:rsidR="00BD54D1" w:rsidRPr="00941666" w:rsidTr="00941666">
        <w:trPr>
          <w:trHeight w:val="247"/>
        </w:trPr>
        <w:tc>
          <w:tcPr>
            <w:tcW w:w="1663" w:type="dxa"/>
          </w:tcPr>
          <w:p w:rsidR="00BD54D1" w:rsidRPr="00941666" w:rsidRDefault="0043077F" w:rsidP="00BD54D1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5 октября</w:t>
            </w:r>
          </w:p>
        </w:tc>
        <w:tc>
          <w:tcPr>
            <w:tcW w:w="8473" w:type="dxa"/>
          </w:tcPr>
          <w:p w:rsidR="00BD54D1" w:rsidRPr="00941666" w:rsidRDefault="0043077F" w:rsidP="00BD54D1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3"/>
              </w:rPr>
            </w:pPr>
            <w:r>
              <w:rPr>
                <w:rFonts w:eastAsiaTheme="minorHAnsi"/>
                <w:color w:val="000000"/>
                <w:sz w:val="24"/>
                <w:szCs w:val="23"/>
              </w:rPr>
              <w:t>День учителя</w:t>
            </w:r>
          </w:p>
        </w:tc>
      </w:tr>
      <w:tr w:rsidR="00BD54D1" w:rsidRPr="00941666" w:rsidTr="00941666">
        <w:trPr>
          <w:trHeight w:val="247"/>
        </w:trPr>
        <w:tc>
          <w:tcPr>
            <w:tcW w:w="1663" w:type="dxa"/>
          </w:tcPr>
          <w:p w:rsidR="00BD54D1" w:rsidRPr="00941666" w:rsidRDefault="0043077F" w:rsidP="00BD54D1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 w:rsidRPr="0043077F"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Третье воскресенье октября</w:t>
            </w:r>
          </w:p>
        </w:tc>
        <w:tc>
          <w:tcPr>
            <w:tcW w:w="8473" w:type="dxa"/>
          </w:tcPr>
          <w:p w:rsidR="00BD54D1" w:rsidRPr="00941666" w:rsidRDefault="0043077F" w:rsidP="00BD54D1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3"/>
              </w:rPr>
            </w:pPr>
            <w:r>
              <w:rPr>
                <w:rFonts w:eastAsiaTheme="minorHAnsi"/>
                <w:color w:val="000000"/>
                <w:sz w:val="24"/>
                <w:szCs w:val="23"/>
              </w:rPr>
              <w:t>День отца в россии</w:t>
            </w:r>
          </w:p>
        </w:tc>
      </w:tr>
      <w:tr w:rsidR="0043077F" w:rsidRPr="00941666" w:rsidTr="008E39BB">
        <w:trPr>
          <w:trHeight w:val="247"/>
        </w:trPr>
        <w:tc>
          <w:tcPr>
            <w:tcW w:w="10136" w:type="dxa"/>
            <w:gridSpan w:val="2"/>
            <w:shd w:val="clear" w:color="auto" w:fill="C5E0B3" w:themeFill="accent6" w:themeFillTint="66"/>
          </w:tcPr>
          <w:p w:rsidR="0043077F" w:rsidRPr="0043077F" w:rsidRDefault="0043077F" w:rsidP="0043077F">
            <w:pPr>
              <w:widowControl/>
              <w:adjustRightInd w:val="0"/>
              <w:jc w:val="center"/>
              <w:rPr>
                <w:rFonts w:eastAsiaTheme="minorHAnsi"/>
                <w:b/>
                <w:color w:val="000000"/>
                <w:sz w:val="24"/>
                <w:szCs w:val="23"/>
              </w:rPr>
            </w:pPr>
            <w:r w:rsidRPr="0043077F">
              <w:rPr>
                <w:rFonts w:eastAsiaTheme="minorHAnsi"/>
                <w:b/>
                <w:color w:val="000000"/>
                <w:sz w:val="24"/>
                <w:szCs w:val="23"/>
              </w:rPr>
              <w:t>Ноябрь</w:t>
            </w:r>
          </w:p>
        </w:tc>
      </w:tr>
      <w:tr w:rsidR="00BD54D1" w:rsidRPr="00941666" w:rsidTr="00941666">
        <w:trPr>
          <w:trHeight w:val="247"/>
        </w:trPr>
        <w:tc>
          <w:tcPr>
            <w:tcW w:w="1663" w:type="dxa"/>
          </w:tcPr>
          <w:p w:rsidR="00BD54D1" w:rsidRPr="00941666" w:rsidRDefault="008E39BB" w:rsidP="00BD54D1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4 ноября</w:t>
            </w:r>
          </w:p>
        </w:tc>
        <w:tc>
          <w:tcPr>
            <w:tcW w:w="8473" w:type="dxa"/>
          </w:tcPr>
          <w:p w:rsidR="00BD54D1" w:rsidRPr="00941666" w:rsidRDefault="008E39BB" w:rsidP="008E39BB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3"/>
              </w:rPr>
            </w:pPr>
            <w:r>
              <w:rPr>
                <w:rFonts w:eastAsiaTheme="minorHAnsi"/>
                <w:color w:val="000000"/>
                <w:sz w:val="24"/>
                <w:szCs w:val="23"/>
              </w:rPr>
              <w:t>День народного единства</w:t>
            </w:r>
          </w:p>
        </w:tc>
      </w:tr>
      <w:tr w:rsidR="008E39BB" w:rsidRPr="00941666" w:rsidTr="00941666">
        <w:trPr>
          <w:trHeight w:val="247"/>
        </w:trPr>
        <w:tc>
          <w:tcPr>
            <w:tcW w:w="1663" w:type="dxa"/>
          </w:tcPr>
          <w:p w:rsidR="008E39BB" w:rsidRPr="00941666" w:rsidRDefault="008E39BB" w:rsidP="008E39BB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8 ноября</w:t>
            </w:r>
          </w:p>
        </w:tc>
        <w:tc>
          <w:tcPr>
            <w:tcW w:w="8473" w:type="dxa"/>
          </w:tcPr>
          <w:p w:rsidR="008E39BB" w:rsidRPr="008E39BB" w:rsidRDefault="008E39BB" w:rsidP="008E39BB">
            <w:pPr>
              <w:pStyle w:val="Default"/>
              <w:jc w:val="both"/>
              <w:rPr>
                <w:szCs w:val="26"/>
              </w:rPr>
            </w:pPr>
            <w:r w:rsidRPr="008E39BB">
              <w:rPr>
                <w:szCs w:val="26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</w:tr>
      <w:tr w:rsidR="008E39BB" w:rsidRPr="00941666" w:rsidTr="00941666">
        <w:trPr>
          <w:trHeight w:val="247"/>
        </w:trPr>
        <w:tc>
          <w:tcPr>
            <w:tcW w:w="1663" w:type="dxa"/>
          </w:tcPr>
          <w:p w:rsidR="008E39BB" w:rsidRPr="00941666" w:rsidRDefault="000B1EB2" w:rsidP="008E39BB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Последнее воскресенье ноября</w:t>
            </w:r>
          </w:p>
        </w:tc>
        <w:tc>
          <w:tcPr>
            <w:tcW w:w="8473" w:type="dxa"/>
          </w:tcPr>
          <w:p w:rsidR="008E39BB" w:rsidRPr="00941666" w:rsidRDefault="000B1EB2" w:rsidP="008E39BB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3"/>
              </w:rPr>
            </w:pPr>
            <w:r>
              <w:rPr>
                <w:rFonts w:eastAsiaTheme="minorHAnsi"/>
                <w:color w:val="000000"/>
                <w:sz w:val="24"/>
                <w:szCs w:val="23"/>
              </w:rPr>
              <w:t>День матери в России</w:t>
            </w:r>
          </w:p>
        </w:tc>
      </w:tr>
      <w:tr w:rsidR="000B1EB2" w:rsidRPr="00941666" w:rsidTr="00941666">
        <w:trPr>
          <w:trHeight w:val="247"/>
        </w:trPr>
        <w:tc>
          <w:tcPr>
            <w:tcW w:w="1663" w:type="dxa"/>
          </w:tcPr>
          <w:p w:rsidR="000B1EB2" w:rsidRPr="00941666" w:rsidRDefault="000B1EB2" w:rsidP="000B1EB2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30  ноября</w:t>
            </w:r>
          </w:p>
        </w:tc>
        <w:tc>
          <w:tcPr>
            <w:tcW w:w="8473" w:type="dxa"/>
          </w:tcPr>
          <w:p w:rsidR="000B1EB2" w:rsidRPr="000B1EB2" w:rsidRDefault="000B1EB2" w:rsidP="000B1EB2">
            <w:pPr>
              <w:pStyle w:val="Default"/>
              <w:rPr>
                <w:szCs w:val="26"/>
              </w:rPr>
            </w:pPr>
            <w:r w:rsidRPr="000B1EB2">
              <w:rPr>
                <w:szCs w:val="26"/>
              </w:rPr>
              <w:t xml:space="preserve">День Государственного герба Российской Федерации </w:t>
            </w:r>
          </w:p>
        </w:tc>
      </w:tr>
      <w:tr w:rsidR="00986EA4" w:rsidRPr="00941666" w:rsidTr="00986EA4">
        <w:trPr>
          <w:trHeight w:val="247"/>
        </w:trPr>
        <w:tc>
          <w:tcPr>
            <w:tcW w:w="10136" w:type="dxa"/>
            <w:gridSpan w:val="2"/>
            <w:shd w:val="clear" w:color="auto" w:fill="C5E0B3" w:themeFill="accent6" w:themeFillTint="66"/>
          </w:tcPr>
          <w:p w:rsidR="00986EA4" w:rsidRPr="00986EA4" w:rsidRDefault="00986EA4" w:rsidP="00986EA4">
            <w:pPr>
              <w:widowControl/>
              <w:adjustRightInd w:val="0"/>
              <w:jc w:val="center"/>
              <w:rPr>
                <w:rFonts w:eastAsiaTheme="minorHAnsi"/>
                <w:b/>
                <w:color w:val="000000"/>
                <w:sz w:val="24"/>
                <w:szCs w:val="23"/>
              </w:rPr>
            </w:pPr>
            <w:r w:rsidRPr="00986EA4">
              <w:rPr>
                <w:rFonts w:eastAsiaTheme="minorHAnsi"/>
                <w:b/>
                <w:color w:val="000000"/>
                <w:sz w:val="24"/>
                <w:szCs w:val="23"/>
              </w:rPr>
              <w:t>Декабрь</w:t>
            </w:r>
          </w:p>
        </w:tc>
      </w:tr>
      <w:tr w:rsidR="00597F73" w:rsidRPr="00941666" w:rsidTr="00941666">
        <w:trPr>
          <w:trHeight w:val="247"/>
        </w:trPr>
        <w:tc>
          <w:tcPr>
            <w:tcW w:w="1663" w:type="dxa"/>
          </w:tcPr>
          <w:p w:rsidR="00597F73" w:rsidRPr="00941666" w:rsidRDefault="00597F73" w:rsidP="00597F73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3 декабря</w:t>
            </w:r>
          </w:p>
        </w:tc>
        <w:tc>
          <w:tcPr>
            <w:tcW w:w="8473" w:type="dxa"/>
          </w:tcPr>
          <w:p w:rsidR="00597F73" w:rsidRPr="00597F73" w:rsidRDefault="00597F73" w:rsidP="00597F73">
            <w:pPr>
              <w:pStyle w:val="Default"/>
              <w:jc w:val="both"/>
              <w:rPr>
                <w:szCs w:val="26"/>
              </w:rPr>
            </w:pPr>
            <w:r w:rsidRPr="00597F73">
              <w:rPr>
                <w:szCs w:val="26"/>
              </w:rPr>
              <w:t xml:space="preserve">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41781C" w:rsidRPr="00941666" w:rsidTr="00941666">
        <w:trPr>
          <w:trHeight w:val="247"/>
        </w:trPr>
        <w:tc>
          <w:tcPr>
            <w:tcW w:w="1663" w:type="dxa"/>
          </w:tcPr>
          <w:p w:rsidR="0041781C" w:rsidRPr="00941666" w:rsidRDefault="0041781C" w:rsidP="0041781C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5 декабря</w:t>
            </w:r>
          </w:p>
        </w:tc>
        <w:tc>
          <w:tcPr>
            <w:tcW w:w="8473" w:type="dxa"/>
          </w:tcPr>
          <w:p w:rsidR="0041781C" w:rsidRPr="0041781C" w:rsidRDefault="0041781C" w:rsidP="0041781C">
            <w:pPr>
              <w:pStyle w:val="Default"/>
              <w:rPr>
                <w:szCs w:val="26"/>
              </w:rPr>
            </w:pPr>
            <w:r w:rsidRPr="0041781C">
              <w:rPr>
                <w:szCs w:val="26"/>
              </w:rPr>
              <w:t xml:space="preserve">День добровольца (волонтера) в России </w:t>
            </w:r>
          </w:p>
        </w:tc>
      </w:tr>
      <w:tr w:rsidR="00AF333A" w:rsidRPr="00941666" w:rsidTr="00941666">
        <w:trPr>
          <w:trHeight w:val="247"/>
        </w:trPr>
        <w:tc>
          <w:tcPr>
            <w:tcW w:w="1663" w:type="dxa"/>
          </w:tcPr>
          <w:p w:rsidR="00AF333A" w:rsidRPr="00941666" w:rsidRDefault="00AF333A" w:rsidP="00AF333A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8 декабря</w:t>
            </w:r>
          </w:p>
        </w:tc>
        <w:tc>
          <w:tcPr>
            <w:tcW w:w="8473" w:type="dxa"/>
          </w:tcPr>
          <w:p w:rsidR="00AF333A" w:rsidRPr="00AF333A" w:rsidRDefault="00AF333A" w:rsidP="00AF333A">
            <w:pPr>
              <w:pStyle w:val="Default"/>
              <w:rPr>
                <w:szCs w:val="26"/>
              </w:rPr>
            </w:pPr>
            <w:r w:rsidRPr="00AF333A">
              <w:rPr>
                <w:szCs w:val="26"/>
              </w:rPr>
              <w:t xml:space="preserve">Международный день художника </w:t>
            </w:r>
          </w:p>
        </w:tc>
      </w:tr>
      <w:tr w:rsidR="00AF333A" w:rsidRPr="00941666" w:rsidTr="00941666">
        <w:trPr>
          <w:trHeight w:val="247"/>
        </w:trPr>
        <w:tc>
          <w:tcPr>
            <w:tcW w:w="1663" w:type="dxa"/>
          </w:tcPr>
          <w:p w:rsidR="00AF333A" w:rsidRPr="00941666" w:rsidRDefault="00AF333A" w:rsidP="00AF333A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9 декабря</w:t>
            </w:r>
          </w:p>
        </w:tc>
        <w:tc>
          <w:tcPr>
            <w:tcW w:w="8473" w:type="dxa"/>
          </w:tcPr>
          <w:p w:rsidR="00AF333A" w:rsidRPr="00AF333A" w:rsidRDefault="00AF333A" w:rsidP="00AF333A">
            <w:pPr>
              <w:pStyle w:val="Default"/>
              <w:rPr>
                <w:szCs w:val="26"/>
              </w:rPr>
            </w:pPr>
            <w:r w:rsidRPr="00AF333A">
              <w:rPr>
                <w:szCs w:val="26"/>
              </w:rPr>
              <w:t xml:space="preserve">День Героев Отечества </w:t>
            </w:r>
          </w:p>
        </w:tc>
      </w:tr>
      <w:tr w:rsidR="00AF333A" w:rsidRPr="00941666" w:rsidTr="00941666">
        <w:trPr>
          <w:trHeight w:val="247"/>
        </w:trPr>
        <w:tc>
          <w:tcPr>
            <w:tcW w:w="1663" w:type="dxa"/>
          </w:tcPr>
          <w:p w:rsidR="00AF333A" w:rsidRPr="00941666" w:rsidRDefault="00AF333A" w:rsidP="00AF333A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12 декабря</w:t>
            </w:r>
          </w:p>
        </w:tc>
        <w:tc>
          <w:tcPr>
            <w:tcW w:w="8473" w:type="dxa"/>
          </w:tcPr>
          <w:p w:rsidR="00AF333A" w:rsidRPr="00941666" w:rsidRDefault="00AF333A" w:rsidP="00AF333A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3"/>
              </w:rPr>
            </w:pPr>
            <w:r w:rsidRPr="00AF333A">
              <w:rPr>
                <w:rFonts w:eastAsiaTheme="minorHAnsi"/>
                <w:color w:val="000000"/>
                <w:sz w:val="24"/>
                <w:szCs w:val="23"/>
              </w:rPr>
              <w:t>День Конституции Российской Федерации</w:t>
            </w:r>
          </w:p>
        </w:tc>
      </w:tr>
      <w:tr w:rsidR="00AF333A" w:rsidRPr="00941666" w:rsidTr="00941666">
        <w:trPr>
          <w:trHeight w:val="247"/>
        </w:trPr>
        <w:tc>
          <w:tcPr>
            <w:tcW w:w="1663" w:type="dxa"/>
          </w:tcPr>
          <w:p w:rsidR="00AF333A" w:rsidRPr="00941666" w:rsidRDefault="00AF333A" w:rsidP="00AF333A">
            <w:pPr>
              <w:widowControl/>
              <w:adjustRightInd w:val="0"/>
              <w:rPr>
                <w:rFonts w:eastAsiaTheme="minorHAnsi"/>
                <w:i/>
                <w:iCs/>
                <w:color w:val="000000"/>
                <w:sz w:val="24"/>
                <w:szCs w:val="23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3"/>
              </w:rPr>
              <w:t>31 декабря</w:t>
            </w:r>
          </w:p>
        </w:tc>
        <w:tc>
          <w:tcPr>
            <w:tcW w:w="8473" w:type="dxa"/>
          </w:tcPr>
          <w:p w:rsidR="00AF333A" w:rsidRPr="00941666" w:rsidRDefault="00AF333A" w:rsidP="00AF333A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3"/>
              </w:rPr>
            </w:pPr>
            <w:r>
              <w:rPr>
                <w:rFonts w:eastAsiaTheme="minorHAnsi"/>
                <w:color w:val="000000"/>
                <w:sz w:val="24"/>
                <w:szCs w:val="23"/>
              </w:rPr>
              <w:t>Новый год</w:t>
            </w:r>
          </w:p>
        </w:tc>
      </w:tr>
    </w:tbl>
    <w:p w:rsidR="00941666" w:rsidRDefault="00430157" w:rsidP="00430157">
      <w:pPr>
        <w:jc w:val="both"/>
        <w:rPr>
          <w:bCs/>
          <w:i/>
          <w:iCs/>
        </w:rPr>
      </w:pPr>
      <w:r w:rsidRPr="00430157">
        <w:rPr>
          <w:bCs/>
          <w:i/>
          <w:iCs/>
        </w:rPr>
        <w:t>*п. 36.4. раздел IV ФОП ДО</w:t>
      </w:r>
    </w:p>
    <w:p w:rsidR="00BA231C" w:rsidRDefault="00BA231C" w:rsidP="00430157">
      <w:pPr>
        <w:jc w:val="both"/>
        <w:rPr>
          <w:bCs/>
          <w:i/>
          <w:iCs/>
        </w:rPr>
      </w:pPr>
    </w:p>
    <w:p w:rsidR="00F16FF4" w:rsidRDefault="00F16FF4" w:rsidP="0057781F">
      <w:pPr>
        <w:jc w:val="both"/>
      </w:pPr>
    </w:p>
    <w:p w:rsidR="00F16FF4" w:rsidRDefault="00F16FF4">
      <w:pPr>
        <w:widowControl/>
        <w:autoSpaceDE/>
        <w:autoSpaceDN/>
        <w:spacing w:after="160" w:line="259" w:lineRule="auto"/>
      </w:pPr>
      <w:r>
        <w:br w:type="page"/>
      </w:r>
    </w:p>
    <w:p w:rsidR="00F16FF4" w:rsidRDefault="00F16FF4" w:rsidP="0057781F">
      <w:pPr>
        <w:jc w:val="both"/>
        <w:sectPr w:rsidR="00F16FF4" w:rsidSect="00A4310C">
          <w:pgSz w:w="12000" w:h="16960"/>
          <w:pgMar w:top="1134" w:right="851" w:bottom="1134" w:left="1134" w:header="0" w:footer="0" w:gutter="0"/>
          <w:cols w:space="720"/>
          <w:titlePg/>
          <w:docGrid w:linePitch="299"/>
        </w:sectPr>
      </w:pPr>
    </w:p>
    <w:p w:rsidR="009B1F0C" w:rsidRPr="009B1F0C" w:rsidRDefault="009B1F0C" w:rsidP="009B1F0C">
      <w:pPr>
        <w:widowControl/>
        <w:suppressAutoHyphens/>
        <w:adjustRightInd w:val="0"/>
        <w:spacing w:after="113" w:line="320" w:lineRule="atLeast"/>
        <w:jc w:val="center"/>
        <w:textAlignment w:val="center"/>
        <w:rPr>
          <w:rFonts w:ascii="Minion Pro" w:eastAsia="Calibri" w:hAnsi="Minion Pro" w:cs="Minion Pro"/>
          <w:b/>
          <w:bCs/>
          <w:color w:val="000000"/>
          <w:sz w:val="28"/>
          <w:szCs w:val="28"/>
        </w:rPr>
      </w:pPr>
      <w:r w:rsidRPr="009B1F0C">
        <w:rPr>
          <w:rFonts w:ascii="Minion Pro" w:eastAsia="Calibri" w:hAnsi="Minion Pro" w:cs="Minion Pro"/>
          <w:b/>
          <w:bCs/>
          <w:color w:val="000000"/>
          <w:sz w:val="28"/>
          <w:szCs w:val="28"/>
        </w:rPr>
        <w:t>Матрица воспитательных событий</w:t>
      </w:r>
    </w:p>
    <w:p w:rsidR="009B1F0C" w:rsidRPr="009B1F0C" w:rsidRDefault="00394AD7" w:rsidP="009B1F0C">
      <w:pPr>
        <w:widowControl/>
        <w:adjustRightInd w:val="0"/>
        <w:spacing w:line="255" w:lineRule="atLeast"/>
        <w:textAlignment w:val="center"/>
        <w:rPr>
          <w:rFonts w:ascii="Minion Pro" w:eastAsia="Calibri" w:hAnsi="Minion Pro" w:cs="Minion Pro"/>
          <w:i/>
          <w:iCs/>
          <w:color w:val="000000"/>
          <w:u w:color="000000"/>
        </w:rPr>
      </w:pPr>
      <w:r>
        <w:rPr>
          <w:rFonts w:ascii="Minion Pro" w:eastAsia="Calibri" w:hAnsi="Minion Pro" w:cs="Minion Pro"/>
          <w:noProof/>
          <w:color w:val="000000"/>
          <w:u w:color="000000"/>
          <w:lang w:eastAsia="ru-RU"/>
        </w:rPr>
        <w:pict>
          <v:rect id="Прямоугольник 9" o:spid="_x0000_s1044" style="position:absolute;margin-left:-10.2pt;margin-top:.15pt;width:17.25pt;height:13.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HYsvQIAAJcFAAAOAAAAZHJzL2Uyb0RvYy54bWysVM1uEzEQviPxDpbvdHfTpMlG3VRVSxES&#10;P5UK4uzY3qyF1za2k005IXFF4hF4CC6Inz7D5o0Ye5MQSAEJsYeVxz8z33zzzRyfLGuJFtw6oVWB&#10;s4MUI66oZkLNCvz82cW9EUbOE8WI1IoX+Jo7fDK5e+e4MWPe05WWjFsETpQbN6bAlfdmnCSOVrwm&#10;7kAbruCw1LYmHkw7S5glDXivZdJL06Ok0ZYZqyl3DnbPu0M8if7LklP/tCwd90gWGLD5+LfxPw3/&#10;ZHJMxjNLTCXoGgb5BxQ1EQqCbl2dE0/Q3Io9V7WgVjtd+gOq60SXpaA85gDZZOkv2VxVxPCYC5Dj&#10;zJYm9//c0ieLS4sEK3COkSI1lKj9sHqzet9+bW9Wb9uP7U37ZfWu/dZ+aj+jPPDVGDeGZ1fm0oaM&#10;nXmk6UuHlD6riJrxU2t1U3HCAGUW7ic/PQiGg6do2jzWDMKRudeRumVp6+AQSEHLWKHrbYX40iMK&#10;m70sT4cDjCgcZcOsP4gVTMh489hY5x9wXaOwKLAFAUTnZPHI+QCGjDdXIngtBbsQUkYjiI6fSYsW&#10;BORCKOXKD+JzOa8BbbffT+HrhAPbIK9u+2izDSGifIOnGNDtBpEKNQU+HGXg428IpM/2oueDW6Nv&#10;ePhD5Fp4aDUp6gKPAtZ1DqFU9xWLjeCJkN0akpAq4OOxiYC8YOg5uLiqWIOYCPT2Roc5NDgT0FGH&#10;o/QozYcYETmDUUC9xchq/0L4Kuo41PK3LPf28gxp3sLyeotIU5GO9+3FPd63aGMVdhKJigwi7MQ8&#10;1ewaBAlgo+pgmsGi0vY1Rg1MhgK7V3NiOUbyoQJR51m/H0ZJNPqDYQ8Mu3sy3T0hioKrAnsgJi7P&#10;fDd+5saKWQWRuhorfQqNUIoo0tAkHap1+0D3xyTWkyqMl1073voxTyffAQAA//8DAFBLAwQUAAYA&#10;CAAAACEANl5cOtwAAAAGAQAADwAAAGRycy9kb3ducmV2LnhtbEyOwU7DMBBE70j8g7VI3Fq7aYAq&#10;zaaKEBUXODSgnt3YTaLG62C7Tfr3uCc4jmb05uWbyfTsop3vLCEs5gKYptqqjhqE76/tbAXMB0lK&#10;9pY0wlV72BT3d7nMlB1ppy9VaFiEkM8kQhvCkHHu61Yb6ed20BS7o3VGhhhdw5WTY4SbnidCPHMj&#10;O4oPrRz0a6vrU3U2CCch3j6P3L1fS7MtP8af/VOV7hEfH6ZyDSzoKfyN4aYf1aGITgd7JuVZjzBL&#10;RBqnCEtgtzpdADsgJC9L4EXO/+sXvwAAAP//AwBQSwECLQAUAAYACAAAACEAtoM4kv4AAADhAQAA&#10;EwAAAAAAAAAAAAAAAAAAAAAAW0NvbnRlbnRfVHlwZXNdLnhtbFBLAQItABQABgAIAAAAIQA4/SH/&#10;1gAAAJQBAAALAAAAAAAAAAAAAAAAAC8BAABfcmVscy8ucmVsc1BLAQItABQABgAIAAAAIQDfcHYs&#10;vQIAAJcFAAAOAAAAAAAAAAAAAAAAAC4CAABkcnMvZTJvRG9jLnhtbFBLAQItABQABgAIAAAAIQA2&#10;Xlw63AAAAAYBAAAPAAAAAAAAAAAAAAAAABcFAABkcnMvZG93bnJldi54bWxQSwUGAAAAAAQABADz&#10;AAAAIAYAAAAA&#10;" fillcolor="#b4c6e7 [1304]" strokecolor="#f2f2f2 [3041]" strokeweight="3pt">
            <v:shadow on="t" color="#823b0b [1605]" opacity=".5" offset="1pt"/>
          </v:rect>
        </w:pict>
      </w:r>
      <w:r w:rsidR="009B1F0C" w:rsidRPr="009B1F0C">
        <w:rPr>
          <w:rFonts w:ascii="Minion Pro" w:eastAsia="Calibri" w:hAnsi="Minion Pro" w:cs="Minion Pro"/>
          <w:color w:val="000000"/>
          <w:u w:color="000000"/>
        </w:rPr>
        <w:t xml:space="preserve">–     </w:t>
      </w:r>
      <w:r w:rsidR="009B1F0C" w:rsidRPr="009B1F0C">
        <w:rPr>
          <w:rFonts w:ascii="Minion Pro" w:eastAsia="Calibri" w:hAnsi="Minion Pro" w:cs="Minion Pro"/>
          <w:i/>
          <w:iCs/>
          <w:color w:val="000000"/>
          <w:u w:color="000000"/>
        </w:rPr>
        <w:t>Обязательные  мероприятия</w:t>
      </w:r>
    </w:p>
    <w:p w:rsidR="009B1F0C" w:rsidRPr="009B1F0C" w:rsidRDefault="009B1F0C" w:rsidP="009B1F0C">
      <w:pPr>
        <w:widowControl/>
        <w:adjustRightInd w:val="0"/>
        <w:spacing w:line="255" w:lineRule="atLeast"/>
        <w:textAlignment w:val="center"/>
        <w:rPr>
          <w:rFonts w:ascii="Minion Pro" w:eastAsia="Calibri" w:hAnsi="Minion Pro" w:cs="Minion Pro"/>
          <w:i/>
          <w:iCs/>
          <w:color w:val="000000"/>
          <w:u w:color="000000"/>
        </w:rPr>
      </w:pPr>
    </w:p>
    <w:p w:rsidR="009B1F0C" w:rsidRDefault="00394AD7" w:rsidP="009B1F0C">
      <w:pPr>
        <w:widowControl/>
        <w:suppressAutoHyphens/>
        <w:adjustRightInd w:val="0"/>
        <w:spacing w:after="113" w:line="320" w:lineRule="atLeast"/>
        <w:ind w:firstLine="426"/>
        <w:textAlignment w:val="center"/>
        <w:rPr>
          <w:rFonts w:ascii="Minion Pro" w:eastAsia="Calibri" w:hAnsi="Minion Pro" w:cs="Minion Pro"/>
          <w:bCs/>
          <w:i/>
          <w:iCs/>
          <w:color w:val="000000"/>
          <w:sz w:val="24"/>
          <w:szCs w:val="24"/>
        </w:rPr>
      </w:pPr>
      <w:r>
        <w:rPr>
          <w:rFonts w:ascii="Minion Pro" w:eastAsia="Calibri" w:hAnsi="Minion Pro" w:cs="Minion Pro"/>
          <w:bCs/>
          <w:noProof/>
          <w:color w:val="000000"/>
          <w:sz w:val="24"/>
          <w:szCs w:val="24"/>
          <w:lang w:eastAsia="ru-RU"/>
        </w:rPr>
        <w:pict>
          <v:rect id="Прямоугольник 8" o:spid="_x0000_s1043" style="position:absolute;left:0;text-align:left;margin-left:-10.2pt;margin-top:.15pt;width:17.25pt;height:13.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VjuAIAAJcFAAAOAAAAZHJzL2Uyb0RvYy54bWysVNtu1DAQfUfiHyy/0yTbvUbNVlVLERKX&#10;SgXx7LWdjYVjG9u72fKExCsSn8BH8IK49Buyf8TY2V0WWoFA5CHy+DJz5syZOTpe1RItuXVCqwJn&#10;BylGXFHNhJoX+Pmz83tjjJwnihGpFS/wFXf4eHr3zlFjct7TlZaMWwROlMsbU+DKe5MniaMVr4k7&#10;0IYrOCy1rYkH084TZkkD3muZ9NJ0mDTaMmM15c7B7ll3iKfRf1ly6p+WpeMeyQIDNh//Nv5n4Z9M&#10;j0g+t8RUgm5gkH9AUROhIOjO1RnxBC2suOGqFtRqp0t/QHWd6LIUlMccIJss/SWby4oYHnMBcpzZ&#10;0eT+n1v6ZHlhkWAFhkIpUkOJ2g/rN+v37df2ev22/dhet1/W79pv7af2MxoHvhrjcnh2aS5syNiZ&#10;R5q+dEjp04qoOT+xVjcVJwxQZuF+8tODYDh4imbNY80gHFl4HalblbYODoEUtIoVutpViK88orDZ&#10;yybpaIARhaNslPUHsYIJybePjXX+Adc1CosCWxBAdE6Wj5wPYEi+vRLBaynYuZAyGkF0/FRatCQg&#10;F0IpV34Yn8tFDWi7/X4KXycc2AZ5ddvD7TaEiPINnmJAtx9EKtQU+HCcgY8/IZA+uxF9Mrg1+paH&#10;30SuhYdWk6KGWgesmxxCqe4rFhvBEyG7NSQhVcDHYxMBecHQC3BxWbEGMRHo7Y0PJ6AbJqCjDsfp&#10;MJ2MMCJyDqOAeouR1f6F8FXUcajlX7Ac0ryF5c0WkaYiHe+7izd436GNVdhLJCoyiLAT80yzKxAk&#10;gI2qg2kGi0rb1xg1MBkK7F4tiOUYyYcKRD3J+v0wSqLRH4x6YNj9k9n+CVEUXBXYAzFxeeq78bMw&#10;VswriNTVWOkTaIRSRJGGJulQbdoHuj8msZlUYbzs2/HWj3k6/Q4AAP//AwBQSwMEFAAGAAgAAAAh&#10;AATVc7LbAAAABgEAAA8AAABkcnMvZG93bnJldi54bWxMjsFOwzAQRO+V+Adrkbi1TtMqoJBNVUUg&#10;OKFSEGcnXpKo8Tqy3Tbw9bgnehzN6M0rNpMZxImc7y0jLBcJCOLG6p5bhM+P5/kDCB8UazVYJoQf&#10;8rApb2aFyrU98zud9qEVEcI+VwhdCGMupW86Msov7Egcu2/rjAoxulZqp84RbgaZJkkmjeo5PnRq&#10;pKqj5rA/GgTDrXvLdvqrfnn12zE7VE+/uwrx7nbaPoIINIX/MVz0ozqU0am2R9ZeDAjzNFnHKcIK&#10;xKVeL0HUCOn9CmRZyGv98g8AAP//AwBQSwECLQAUAAYACAAAACEAtoM4kv4AAADhAQAAEwAAAAAA&#10;AAAAAAAAAAAAAAAAW0NvbnRlbnRfVHlwZXNdLnhtbFBLAQItABQABgAIAAAAIQA4/SH/1gAAAJQB&#10;AAALAAAAAAAAAAAAAAAAAC8BAABfcmVscy8ucmVsc1BLAQItABQABgAIAAAAIQDVjFVjuAIAAJcF&#10;AAAOAAAAAAAAAAAAAAAAAC4CAABkcnMvZTJvRG9jLnhtbFBLAQItABQABgAIAAAAIQAE1XOy2wAA&#10;AAYBAAAPAAAAAAAAAAAAAAAAABIFAABkcnMvZG93bnJldi54bWxQSwUGAAAAAAQABADzAAAAGgYA&#10;AAAA&#10;" fillcolor="#c5e0b3 [1305]" strokecolor="#f2f2f2 [3041]" strokeweight="3pt">
            <v:shadow on="t" color="#375623 [1609]" opacity=".5" offset="1pt"/>
          </v:rect>
        </w:pict>
      </w:r>
      <w:r w:rsidR="009B1F0C" w:rsidRPr="009B1F0C">
        <w:rPr>
          <w:rFonts w:ascii="Minion Pro" w:eastAsia="Calibri" w:hAnsi="Minion Pro" w:cs="Minion Pro"/>
          <w:bCs/>
          <w:i/>
          <w:iCs/>
          <w:color w:val="000000"/>
          <w:sz w:val="24"/>
          <w:szCs w:val="24"/>
        </w:rPr>
        <w:t>Региональный компонент</w:t>
      </w:r>
    </w:p>
    <w:p w:rsidR="009B1F0C" w:rsidRPr="009B1F0C" w:rsidRDefault="009B1F0C" w:rsidP="009B1F0C">
      <w:pPr>
        <w:jc w:val="right"/>
      </w:pPr>
      <w:r>
        <w:t>Таблица 26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1928"/>
        <w:gridCol w:w="1990"/>
        <w:gridCol w:w="1928"/>
        <w:gridCol w:w="1928"/>
        <w:gridCol w:w="1931"/>
        <w:gridCol w:w="1931"/>
        <w:gridCol w:w="2069"/>
      </w:tblGrid>
      <w:tr w:rsidR="009B1F0C" w:rsidRPr="009B1F0C" w:rsidTr="0005046D">
        <w:trPr>
          <w:trHeight w:val="60"/>
        </w:trPr>
        <w:tc>
          <w:tcPr>
            <w:tcW w:w="351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jc w:val="center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4649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jc w:val="center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>Направления воспитания в ДОО</w:t>
            </w:r>
          </w:p>
        </w:tc>
      </w:tr>
      <w:tr w:rsidR="009B1F0C" w:rsidRPr="009B1F0C" w:rsidTr="0005046D">
        <w:trPr>
          <w:trHeight w:val="120"/>
        </w:trPr>
        <w:tc>
          <w:tcPr>
            <w:tcW w:w="35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jc w:val="center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>Патриоти-</w:t>
            </w: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br/>
              <w:t>ческое</w:t>
            </w: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jc w:val="center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>Духовно-</w:t>
            </w: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br/>
              <w:t>нравственное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jc w:val="center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>Трудовое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jc w:val="center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>Познавательное</w:t>
            </w:r>
          </w:p>
        </w:tc>
        <w:tc>
          <w:tcPr>
            <w:tcW w:w="6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jc w:val="center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>Социальное</w:t>
            </w:r>
          </w:p>
        </w:tc>
        <w:tc>
          <w:tcPr>
            <w:tcW w:w="6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jc w:val="center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>Физическое и оздоровительное</w:t>
            </w:r>
          </w:p>
        </w:tc>
        <w:tc>
          <w:tcPr>
            <w:tcW w:w="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jc w:val="center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>Эстетическое</w:t>
            </w:r>
          </w:p>
        </w:tc>
      </w:tr>
      <w:tr w:rsidR="009B1F0C" w:rsidRPr="009B1F0C" w:rsidTr="008944DF">
        <w:trPr>
          <w:trHeight w:val="67"/>
        </w:trPr>
        <w:tc>
          <w:tcPr>
            <w:tcW w:w="351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sz w:val="20"/>
                <w:szCs w:val="20"/>
              </w:rPr>
              <w:t xml:space="preserve">3 сентября </w:t>
            </w:r>
            <w:r w:rsidRPr="009B1F0C">
              <w:rPr>
                <w:rFonts w:ascii="Minion Pro" w:eastAsia="Calibri" w:hAnsi="Minion Pro" w:cs="Minion Pro"/>
                <w:bCs/>
                <w:sz w:val="20"/>
                <w:szCs w:val="20"/>
              </w:rPr>
              <w:t>День окончания Второй мировой войны</w:t>
            </w:r>
          </w:p>
        </w:tc>
        <w:tc>
          <w:tcPr>
            <w:tcW w:w="675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FFFFFF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5 сентября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Международный день благотворительности </w:t>
            </w:r>
          </w:p>
        </w:tc>
        <w:tc>
          <w:tcPr>
            <w:tcW w:w="654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FFFFFF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>27 сентября</w:t>
            </w: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br/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 День воспитателя и всех дошкольных работников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br/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7 сентября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чистого воздуха для голубого неба</w:t>
            </w:r>
          </w:p>
        </w:tc>
        <w:tc>
          <w:tcPr>
            <w:tcW w:w="655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655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13 сентября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День шарлотки и осенних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br/>
              <w:t xml:space="preserve">пирогов </w:t>
            </w:r>
          </w:p>
        </w:tc>
        <w:tc>
          <w:tcPr>
            <w:tcW w:w="70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–</w:t>
            </w:r>
          </w:p>
        </w:tc>
      </w:tr>
      <w:tr w:rsidR="009B1F0C" w:rsidRPr="009B1F0C" w:rsidTr="008944DF">
        <w:trPr>
          <w:trHeight w:val="67"/>
        </w:trPr>
        <w:tc>
          <w:tcPr>
            <w:tcW w:w="351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>7 сентября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br/>
              <w:t xml:space="preserve">День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Бородинского сражения</w:t>
            </w:r>
          </w:p>
        </w:tc>
        <w:tc>
          <w:tcPr>
            <w:tcW w:w="675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>8 сентября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Cs/>
                <w:color w:val="000000"/>
                <w:sz w:val="20"/>
                <w:szCs w:val="20"/>
              </w:rPr>
              <w:t>100 лет со дня рождения Зои Космодемьянской</w:t>
            </w:r>
          </w:p>
        </w:tc>
        <w:tc>
          <w:tcPr>
            <w:tcW w:w="655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27 сентября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туризма</w:t>
            </w:r>
          </w:p>
        </w:tc>
        <w:tc>
          <w:tcPr>
            <w:tcW w:w="702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</w:tr>
      <w:tr w:rsidR="009B1F0C" w:rsidRPr="009B1F0C" w:rsidTr="008944DF">
        <w:trPr>
          <w:trHeight w:val="52"/>
        </w:trPr>
        <w:tc>
          <w:tcPr>
            <w:tcW w:w="351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5E0B3" w:themeFill="accent6" w:themeFillTint="66"/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14 сентября </w:t>
            </w:r>
            <w:r w:rsidRPr="009B1F0C">
              <w:rPr>
                <w:rFonts w:ascii="Minion Pro" w:eastAsia="Calibri" w:hAnsi="Minion Pro" w:cs="Minion Pro"/>
                <w:bCs/>
                <w:color w:val="000000"/>
                <w:sz w:val="20"/>
                <w:szCs w:val="20"/>
              </w:rPr>
              <w:t>День рождения Марии Цукановой</w:t>
            </w:r>
          </w:p>
        </w:tc>
        <w:tc>
          <w:tcPr>
            <w:tcW w:w="675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4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8 сентября </w:t>
            </w:r>
            <w:r w:rsidRPr="009B1F0C">
              <w:rPr>
                <w:rFonts w:ascii="Minion Pro" w:eastAsia="Calibri" w:hAnsi="Minion Pro" w:cs="Minion Pro"/>
                <w:bCs/>
                <w:color w:val="000000"/>
                <w:sz w:val="20"/>
                <w:szCs w:val="20"/>
              </w:rPr>
              <w:t>Международный день распространения грамотности</w:t>
            </w:r>
          </w:p>
        </w:tc>
        <w:tc>
          <w:tcPr>
            <w:tcW w:w="655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</w:tr>
      <w:tr w:rsidR="009B1F0C" w:rsidRPr="009B1F0C" w:rsidTr="008944DF">
        <w:trPr>
          <w:trHeight w:val="52"/>
        </w:trPr>
        <w:tc>
          <w:tcPr>
            <w:tcW w:w="351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21 сентября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мира</w:t>
            </w:r>
          </w:p>
        </w:tc>
        <w:tc>
          <w:tcPr>
            <w:tcW w:w="675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4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24 сентября </w:t>
            </w:r>
            <w:r w:rsidRPr="009B1F0C">
              <w:rPr>
                <w:rFonts w:ascii="Minion Pro" w:eastAsia="Calibri" w:hAnsi="Minion Pro" w:cs="Minion Pro"/>
                <w:bCs/>
                <w:color w:val="000000"/>
                <w:sz w:val="20"/>
                <w:szCs w:val="20"/>
              </w:rPr>
              <w:t>День тигра в Приморском крае</w:t>
            </w:r>
          </w:p>
        </w:tc>
        <w:tc>
          <w:tcPr>
            <w:tcW w:w="655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</w:tr>
      <w:tr w:rsidR="009B1F0C" w:rsidRPr="009B1F0C" w:rsidTr="008944DF">
        <w:trPr>
          <w:trHeight w:val="52"/>
        </w:trPr>
        <w:tc>
          <w:tcPr>
            <w:tcW w:w="351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4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4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 сентября </w:t>
            </w: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br/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День знаний </w:t>
            </w:r>
          </w:p>
          <w:p w:rsidR="0005046D" w:rsidRDefault="0005046D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  <w:p w:rsidR="0005046D" w:rsidRPr="009B1F0C" w:rsidRDefault="0005046D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</w:tr>
      <w:tr w:rsidR="008944DF" w:rsidRPr="009B1F0C" w:rsidTr="008944DF">
        <w:trPr>
          <w:trHeight w:val="52"/>
        </w:trPr>
        <w:tc>
          <w:tcPr>
            <w:tcW w:w="351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65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color w:val="000000"/>
                <w:sz w:val="20"/>
                <w:szCs w:val="20"/>
              </w:rPr>
              <w:t>1 октября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 День города Фокино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color w:val="000000"/>
                <w:sz w:val="20"/>
                <w:szCs w:val="20"/>
              </w:rPr>
              <w:t>20 октября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 День Приморского края</w:t>
            </w: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16 октября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Всемирный день хлеба</w:t>
            </w:r>
          </w:p>
        </w:tc>
        <w:tc>
          <w:tcPr>
            <w:tcW w:w="65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5 октября </w:t>
            </w: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br/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учителя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4 октября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Всемирный день защиты животных</w:t>
            </w:r>
          </w:p>
        </w:tc>
        <w:tc>
          <w:tcPr>
            <w:tcW w:w="6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15 октября </w:t>
            </w: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br/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отца в России</w:t>
            </w:r>
          </w:p>
        </w:tc>
        <w:tc>
          <w:tcPr>
            <w:tcW w:w="65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color w:val="000000"/>
                <w:sz w:val="20"/>
                <w:szCs w:val="20"/>
              </w:rPr>
              <w:t>28 октября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 Всероссийский день гимнастики</w:t>
            </w:r>
          </w:p>
        </w:tc>
        <w:tc>
          <w:tcPr>
            <w:tcW w:w="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>1 октября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Международный день музыки </w:t>
            </w:r>
          </w:p>
        </w:tc>
      </w:tr>
      <w:tr w:rsidR="009B1F0C" w:rsidRPr="009B1F0C" w:rsidTr="008944DF">
        <w:trPr>
          <w:trHeight w:val="67"/>
        </w:trPr>
        <w:tc>
          <w:tcPr>
            <w:tcW w:w="35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 октября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Международный день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пожилых людей</w:t>
            </w:r>
          </w:p>
        </w:tc>
        <w:tc>
          <w:tcPr>
            <w:tcW w:w="65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6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28 октября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Международный день бабушек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br/>
              <w:t>и дедушек</w:t>
            </w:r>
          </w:p>
        </w:tc>
        <w:tc>
          <w:tcPr>
            <w:tcW w:w="65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28 октября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анимации</w:t>
            </w:r>
          </w:p>
        </w:tc>
      </w:tr>
      <w:tr w:rsidR="009B1F0C" w:rsidRPr="009B1F0C" w:rsidTr="0005046D">
        <w:trPr>
          <w:trHeight w:val="60"/>
        </w:trPr>
        <w:tc>
          <w:tcPr>
            <w:tcW w:w="35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4649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283" w:line="220" w:lineRule="atLeast"/>
              <w:jc w:val="center"/>
              <w:textAlignment w:val="center"/>
              <w:rPr>
                <w:rFonts w:ascii="Minion Pro" w:eastAsia="Calibri" w:hAnsi="Minion Pro" w:cs="Minion Pro"/>
                <w:caps/>
                <w:color w:val="000000"/>
                <w:spacing w:val="16"/>
                <w:sz w:val="16"/>
                <w:szCs w:val="16"/>
              </w:rPr>
            </w:pPr>
            <w:r w:rsidRPr="009B1F0C">
              <w:rPr>
                <w:rFonts w:ascii="Minion Pro" w:eastAsia="Calibri" w:hAnsi="Minion Pro" w:cs="Minion Pro"/>
                <w:caps/>
                <w:color w:val="000000"/>
                <w:spacing w:val="16"/>
                <w:sz w:val="16"/>
                <w:szCs w:val="16"/>
              </w:rPr>
              <w:t>Осенний праздник «Осенины»</w:t>
            </w:r>
          </w:p>
        </w:tc>
      </w:tr>
      <w:tr w:rsidR="009B1F0C" w:rsidRPr="009B1F0C" w:rsidTr="008944DF">
        <w:trPr>
          <w:trHeight w:val="120"/>
        </w:trPr>
        <w:tc>
          <w:tcPr>
            <w:tcW w:w="351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4 ноября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народного единства</w:t>
            </w: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color w:val="000000"/>
                <w:sz w:val="20"/>
                <w:szCs w:val="20"/>
              </w:rPr>
              <w:t>11 ноября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 Всемирный день доброты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10 ноября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pacing w:val="-6"/>
                <w:sz w:val="20"/>
                <w:szCs w:val="20"/>
              </w:rPr>
              <w:t xml:space="preserve">День сотрудника органов внутренних дел (бывш. День </w:t>
            </w:r>
            <w:r w:rsidRPr="009B1F0C">
              <w:rPr>
                <w:rFonts w:ascii="Minion Pro" w:eastAsia="Calibri" w:hAnsi="Minion Pro" w:cs="Minion Pro"/>
                <w:color w:val="000000"/>
                <w:spacing w:val="-6"/>
                <w:sz w:val="20"/>
                <w:szCs w:val="20"/>
              </w:rPr>
              <w:br/>
              <w:t xml:space="preserve">милиции) 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21 ноября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Всемирный день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br/>
              <w:t>телевидения</w:t>
            </w:r>
          </w:p>
        </w:tc>
        <w:tc>
          <w:tcPr>
            <w:tcW w:w="6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26 ноября </w:t>
            </w: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br/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День матери в России </w:t>
            </w:r>
          </w:p>
        </w:tc>
        <w:tc>
          <w:tcPr>
            <w:tcW w:w="6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3 ноября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День рождения Самуила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Маршака</w:t>
            </w:r>
          </w:p>
        </w:tc>
      </w:tr>
      <w:tr w:rsidR="009B1F0C" w:rsidRPr="009B1F0C" w:rsidTr="008944DF">
        <w:trPr>
          <w:trHeight w:val="1277"/>
        </w:trPr>
        <w:tc>
          <w:tcPr>
            <w:tcW w:w="35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1587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30 ноября </w:t>
            </w: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br/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Государственного герба Российской Федерации</w:t>
            </w: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587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color w:val="000000"/>
                <w:sz w:val="20"/>
                <w:szCs w:val="20"/>
              </w:rPr>
              <w:t>16 ноября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 Всемирный день дружбы народов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587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14 ноября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Международный день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br/>
              <w:t>логопеда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587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6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1587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6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18 ноября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День рождения Деда Мороза </w:t>
            </w:r>
          </w:p>
        </w:tc>
      </w:tr>
      <w:tr w:rsidR="009B1F0C" w:rsidRPr="009B1F0C" w:rsidTr="008944DF">
        <w:trPr>
          <w:trHeight w:val="120"/>
        </w:trPr>
        <w:tc>
          <w:tcPr>
            <w:tcW w:w="351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3 декабря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Неизвестного солдата</w:t>
            </w:r>
          </w:p>
        </w:tc>
        <w:tc>
          <w:tcPr>
            <w:tcW w:w="67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3 декабря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инвалидов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28 декабря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кино</w:t>
            </w:r>
          </w:p>
        </w:tc>
        <w:tc>
          <w:tcPr>
            <w:tcW w:w="65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5 декабря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День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добровольца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br/>
              <w:t>(волонтера) в России</w:t>
            </w:r>
          </w:p>
        </w:tc>
        <w:tc>
          <w:tcPr>
            <w:tcW w:w="6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 декабря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Всероссийский день хоккея</w:t>
            </w:r>
          </w:p>
        </w:tc>
        <w:tc>
          <w:tcPr>
            <w:tcW w:w="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8 декабря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художника</w:t>
            </w:r>
          </w:p>
        </w:tc>
      </w:tr>
      <w:tr w:rsidR="009B1F0C" w:rsidRPr="009B1F0C" w:rsidTr="008944DF">
        <w:trPr>
          <w:trHeight w:val="120"/>
        </w:trPr>
        <w:tc>
          <w:tcPr>
            <w:tcW w:w="35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9 декабря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Героев Отечества</w:t>
            </w:r>
          </w:p>
        </w:tc>
        <w:tc>
          <w:tcPr>
            <w:tcW w:w="67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12 декабря </w:t>
            </w: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br/>
            </w:r>
            <w:r w:rsidRPr="009B1F0C">
              <w:rPr>
                <w:rFonts w:ascii="Minion Pro" w:eastAsia="Calibri" w:hAnsi="Minion Pro" w:cs="Minion Pro"/>
                <w:color w:val="000000"/>
                <w:spacing w:val="-4"/>
                <w:sz w:val="20"/>
                <w:szCs w:val="20"/>
              </w:rPr>
              <w:t>День Конституции РФ</w:t>
            </w:r>
          </w:p>
        </w:tc>
        <w:tc>
          <w:tcPr>
            <w:tcW w:w="65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30 декабря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заворачивания подарков</w:t>
            </w:r>
          </w:p>
        </w:tc>
      </w:tr>
      <w:tr w:rsidR="009B1F0C" w:rsidRPr="009B1F0C" w:rsidTr="0005046D">
        <w:trPr>
          <w:trHeight w:val="60"/>
        </w:trPr>
        <w:tc>
          <w:tcPr>
            <w:tcW w:w="35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4649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283" w:line="220" w:lineRule="atLeast"/>
              <w:jc w:val="center"/>
              <w:textAlignment w:val="center"/>
              <w:rPr>
                <w:rFonts w:ascii="Minion Pro" w:eastAsia="Calibri" w:hAnsi="Minion Pro" w:cs="Minion Pro"/>
                <w:caps/>
                <w:color w:val="000000"/>
                <w:spacing w:val="16"/>
                <w:sz w:val="16"/>
                <w:szCs w:val="16"/>
              </w:rPr>
            </w:pPr>
            <w:r w:rsidRPr="009B1F0C">
              <w:rPr>
                <w:rFonts w:ascii="Minion Pro" w:eastAsia="Calibri" w:hAnsi="Minion Pro" w:cs="Minion Pro"/>
                <w:caps/>
                <w:color w:val="000000"/>
                <w:spacing w:val="16"/>
                <w:sz w:val="16"/>
                <w:szCs w:val="16"/>
              </w:rPr>
              <w:t>Новогодний утренник</w:t>
            </w:r>
          </w:p>
        </w:tc>
      </w:tr>
      <w:tr w:rsidR="009B1F0C" w:rsidRPr="009B1F0C" w:rsidTr="008944DF">
        <w:trPr>
          <w:trHeight w:val="120"/>
        </w:trPr>
        <w:tc>
          <w:tcPr>
            <w:tcW w:w="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Январь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>27 января</w:t>
            </w: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br/>
              <w:t xml:space="preserve">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полного освобождения Ленинграда от фашистской блокады</w:t>
            </w: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24 января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образования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28 января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ЛЕГО</w:t>
            </w:r>
          </w:p>
        </w:tc>
        <w:tc>
          <w:tcPr>
            <w:tcW w:w="6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11 января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«спасибо»</w:t>
            </w:r>
          </w:p>
        </w:tc>
        <w:tc>
          <w:tcPr>
            <w:tcW w:w="6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Неделя зимних игр и забав</w:t>
            </w:r>
          </w:p>
        </w:tc>
        <w:tc>
          <w:tcPr>
            <w:tcW w:w="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color w:val="000000"/>
                <w:sz w:val="20"/>
                <w:szCs w:val="20"/>
              </w:rPr>
              <w:t>22 января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  120 лет со дня рождения А.Гайдара</w:t>
            </w:r>
          </w:p>
        </w:tc>
      </w:tr>
      <w:tr w:rsidR="009B1F0C" w:rsidRPr="009B1F0C" w:rsidTr="008944DF">
        <w:trPr>
          <w:trHeight w:val="120"/>
        </w:trPr>
        <w:tc>
          <w:tcPr>
            <w:tcW w:w="351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21 февраля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родного языка</w:t>
            </w:r>
          </w:p>
        </w:tc>
        <w:tc>
          <w:tcPr>
            <w:tcW w:w="675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17 февраля </w:t>
            </w: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br/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спонтанного проявления доброты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 февраля </w:t>
            </w:r>
            <w:r w:rsidRPr="009B1F0C">
              <w:rPr>
                <w:rFonts w:ascii="Minion Pro" w:eastAsia="Calibri" w:hAnsi="Minion Pro" w:cs="Minion Pro"/>
                <w:bCs/>
                <w:color w:val="000000"/>
                <w:sz w:val="20"/>
                <w:szCs w:val="20"/>
              </w:rPr>
              <w:t>120 лет со дня рождения летчика В.Чкалова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15 февраля </w:t>
            </w:r>
            <w:r w:rsidRPr="009B1F0C">
              <w:rPr>
                <w:rFonts w:ascii="Minion Pro" w:eastAsia="Calibri" w:hAnsi="Minion Pro" w:cs="Minion Pro"/>
                <w:bCs/>
                <w:color w:val="000000"/>
                <w:sz w:val="20"/>
                <w:szCs w:val="20"/>
              </w:rPr>
              <w:t>День памяти о россиянах, исполняющий служебный долг за пределами Отечества.</w:t>
            </w:r>
          </w:p>
        </w:tc>
        <w:tc>
          <w:tcPr>
            <w:tcW w:w="655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14 февраля </w:t>
            </w:r>
            <w:r w:rsidRPr="009B1F0C">
              <w:rPr>
                <w:rFonts w:ascii="Minion Pro" w:eastAsia="Calibri" w:hAnsi="Minion Pro" w:cs="Minion Pro"/>
                <w:bCs/>
                <w:color w:val="000000"/>
                <w:sz w:val="20"/>
                <w:szCs w:val="20"/>
              </w:rPr>
              <w:t>Всемирный день книгодарения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здоровья</w:t>
            </w:r>
          </w:p>
        </w:tc>
        <w:tc>
          <w:tcPr>
            <w:tcW w:w="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4 февраля </w:t>
            </w:r>
            <w:r w:rsidRPr="009B1F0C">
              <w:rPr>
                <w:rFonts w:ascii="Minion Pro" w:eastAsia="Calibri" w:hAnsi="Minion Pro" w:cs="Minion Pro"/>
                <w:bCs/>
                <w:color w:val="000000"/>
                <w:sz w:val="20"/>
                <w:szCs w:val="20"/>
              </w:rPr>
              <w:t>День рождения М. Пришвина</w:t>
            </w:r>
          </w:p>
        </w:tc>
      </w:tr>
      <w:tr w:rsidR="009B1F0C" w:rsidRPr="009B1F0C" w:rsidTr="008944DF">
        <w:trPr>
          <w:trHeight w:val="20"/>
        </w:trPr>
        <w:tc>
          <w:tcPr>
            <w:tcW w:w="351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23 февраля </w:t>
            </w: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br/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День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защитника 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Отечества</w:t>
            </w:r>
          </w:p>
        </w:tc>
        <w:tc>
          <w:tcPr>
            <w:tcW w:w="675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8 февраля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День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российской науки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190 лет со дня рождения Менделеева</w:t>
            </w:r>
          </w:p>
        </w:tc>
        <w:tc>
          <w:tcPr>
            <w:tcW w:w="654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19 февраля </w:t>
            </w: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br/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кита, или Всемирный день защиты морских млекопитающих</w:t>
            </w:r>
          </w:p>
        </w:tc>
        <w:tc>
          <w:tcPr>
            <w:tcW w:w="655" w:type="pct"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21 февраля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родного языка</w:t>
            </w:r>
          </w:p>
        </w:tc>
        <w:tc>
          <w:tcPr>
            <w:tcW w:w="655" w:type="pct"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4 февраля </w:t>
            </w:r>
            <w:r w:rsidRPr="009B1F0C">
              <w:rPr>
                <w:rFonts w:ascii="Minion Pro" w:eastAsia="Calibri" w:hAnsi="Minion Pro" w:cs="Minion Pro"/>
                <w:color w:val="000000"/>
                <w:spacing w:val="-8"/>
                <w:sz w:val="20"/>
                <w:szCs w:val="20"/>
              </w:rPr>
              <w:t>Международный день домашнего супа</w:t>
            </w:r>
          </w:p>
        </w:tc>
        <w:tc>
          <w:tcPr>
            <w:tcW w:w="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11 февраля </w:t>
            </w:r>
            <w:r w:rsidRPr="009B1F0C">
              <w:rPr>
                <w:rFonts w:ascii="Minion Pro" w:eastAsia="Calibri" w:hAnsi="Minion Pro" w:cs="Minion Pro"/>
                <w:bCs/>
                <w:color w:val="000000"/>
                <w:sz w:val="20"/>
                <w:szCs w:val="20"/>
              </w:rPr>
              <w:t>130 лет со дня рождения Бианки</w:t>
            </w:r>
          </w:p>
        </w:tc>
      </w:tr>
      <w:tr w:rsidR="009B1F0C" w:rsidRPr="009B1F0C" w:rsidTr="008944DF">
        <w:trPr>
          <w:trHeight w:val="293"/>
        </w:trPr>
        <w:tc>
          <w:tcPr>
            <w:tcW w:w="351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F403D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17 февраля </w:t>
            </w: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br/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рождения Агнии Барто</w:t>
            </w:r>
          </w:p>
        </w:tc>
      </w:tr>
      <w:tr w:rsidR="009B1F0C" w:rsidRPr="009B1F0C" w:rsidTr="008944DF">
        <w:trPr>
          <w:trHeight w:val="120"/>
        </w:trPr>
        <w:tc>
          <w:tcPr>
            <w:tcW w:w="351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4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14 февраля </w:t>
            </w:r>
            <w:r w:rsidRPr="009B1F0C">
              <w:rPr>
                <w:rFonts w:ascii="Minion Pro" w:eastAsia="Calibri" w:hAnsi="Minion Pro" w:cs="Minion Pro"/>
                <w:color w:val="000000"/>
                <w:spacing w:val="-1"/>
                <w:sz w:val="20"/>
                <w:szCs w:val="20"/>
              </w:rPr>
              <w:t xml:space="preserve">Всемирный день компьютерщика </w:t>
            </w:r>
          </w:p>
        </w:tc>
        <w:tc>
          <w:tcPr>
            <w:tcW w:w="654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</w:tr>
      <w:tr w:rsidR="009B1F0C" w:rsidRPr="009B1F0C" w:rsidTr="0005046D">
        <w:trPr>
          <w:trHeight w:val="380"/>
        </w:trPr>
        <w:tc>
          <w:tcPr>
            <w:tcW w:w="3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4649" w:type="pct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jc w:val="center"/>
              <w:textAlignment w:val="center"/>
              <w:rPr>
                <w:rFonts w:ascii="Minion Pro" w:eastAsia="Calibri" w:hAnsi="Minion Pro" w:cs="Minion Pro"/>
                <w:b/>
                <w:color w:val="000000"/>
                <w:sz w:val="20"/>
                <w:szCs w:val="20"/>
              </w:rPr>
            </w:pPr>
          </w:p>
          <w:p w:rsidR="009B1F0C" w:rsidRDefault="009B1F0C" w:rsidP="009B1F0C">
            <w:pPr>
              <w:widowControl/>
              <w:adjustRightInd w:val="0"/>
              <w:spacing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СПОРТИВНЫЕ ПРАЗДНИКИ, ПОСВЯЩЕННЫЕ 23 ФЕВРАЛЯ</w:t>
            </w:r>
          </w:p>
          <w:p w:rsidR="0005046D" w:rsidRDefault="0005046D" w:rsidP="009B1F0C">
            <w:pPr>
              <w:widowControl/>
              <w:adjustRightInd w:val="0"/>
              <w:spacing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  <w:p w:rsidR="0005046D" w:rsidRDefault="0005046D" w:rsidP="009B1F0C">
            <w:pPr>
              <w:widowControl/>
              <w:adjustRightInd w:val="0"/>
              <w:spacing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  <w:p w:rsidR="0005046D" w:rsidRDefault="0005046D" w:rsidP="009B1F0C">
            <w:pPr>
              <w:widowControl/>
              <w:adjustRightInd w:val="0"/>
              <w:spacing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  <w:p w:rsidR="0005046D" w:rsidRPr="009B1F0C" w:rsidRDefault="0005046D" w:rsidP="009B1F0C">
            <w:pPr>
              <w:widowControl/>
              <w:adjustRightInd w:val="0"/>
              <w:spacing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</w:tr>
      <w:tr w:rsidR="009B1F0C" w:rsidRPr="009B1F0C" w:rsidTr="008944DF">
        <w:trPr>
          <w:trHeight w:val="954"/>
        </w:trPr>
        <w:tc>
          <w:tcPr>
            <w:tcW w:w="351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 Март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19 марта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моряка-подводника</w:t>
            </w: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3 марта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Всемирный день дикой природы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21 марта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театра кукол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 марта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кошек в России</w:t>
            </w:r>
          </w:p>
        </w:tc>
        <w:tc>
          <w:tcPr>
            <w:tcW w:w="655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8 марта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655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5 марта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выключенных гаджетов</w:t>
            </w:r>
          </w:p>
        </w:tc>
        <w:tc>
          <w:tcPr>
            <w:tcW w:w="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color w:val="000000"/>
                <w:sz w:val="20"/>
                <w:szCs w:val="20"/>
              </w:rPr>
              <w:t>21 марта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Всемирный день поэзии</w:t>
            </w:r>
          </w:p>
        </w:tc>
      </w:tr>
      <w:tr w:rsidR="009B1F0C" w:rsidRPr="009B1F0C" w:rsidTr="008944DF">
        <w:trPr>
          <w:trHeight w:val="1256"/>
        </w:trPr>
        <w:tc>
          <w:tcPr>
            <w:tcW w:w="35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18 марта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День воссоединения Крыма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br/>
              <w:t>с Россией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0"/>
                <w:szCs w:val="20"/>
              </w:rPr>
            </w:pPr>
            <w:r w:rsidRPr="009B1F0C">
              <w:rPr>
                <w:rFonts w:ascii="Minion Pro" w:eastAsia="Calibri" w:hAnsi="Minion Pro"/>
                <w:b/>
                <w:sz w:val="20"/>
                <w:szCs w:val="20"/>
              </w:rPr>
              <w:t>С 11 по 17 марта</w:t>
            </w:r>
            <w:r w:rsidRPr="009B1F0C">
              <w:rPr>
                <w:rFonts w:ascii="Minion Pro" w:eastAsia="Calibri" w:hAnsi="Minion Pro"/>
                <w:sz w:val="20"/>
                <w:szCs w:val="20"/>
              </w:rPr>
              <w:t xml:space="preserve"> Масленница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color w:val="000000"/>
                <w:sz w:val="20"/>
                <w:szCs w:val="20"/>
              </w:rPr>
              <w:t>9 марта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 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90 лет со дня рождения Ю.Гагарина</w:t>
            </w:r>
          </w:p>
        </w:tc>
        <w:tc>
          <w:tcPr>
            <w:tcW w:w="6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color w:val="000000"/>
                <w:sz w:val="20"/>
                <w:szCs w:val="20"/>
              </w:rPr>
              <w:t xml:space="preserve">21 марта 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Всемирный день лесов</w:t>
            </w:r>
          </w:p>
        </w:tc>
        <w:tc>
          <w:tcPr>
            <w:tcW w:w="65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20 марта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счастья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>15 марта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Всемирный день сна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27 марта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Всемирный 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театра</w:t>
            </w:r>
          </w:p>
        </w:tc>
      </w:tr>
      <w:tr w:rsidR="009B1F0C" w:rsidRPr="009B1F0C" w:rsidTr="0005046D">
        <w:trPr>
          <w:trHeight w:val="20"/>
        </w:trPr>
        <w:tc>
          <w:tcPr>
            <w:tcW w:w="35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4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22 марта </w:t>
            </w: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br/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Сороки или жаворонки</w:t>
            </w:r>
          </w:p>
        </w:tc>
        <w:tc>
          <w:tcPr>
            <w:tcW w:w="654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22 марта 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Всемирный день воды</w:t>
            </w:r>
          </w:p>
        </w:tc>
        <w:tc>
          <w:tcPr>
            <w:tcW w:w="655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31 марта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День рождения Корнея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Чуковского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</w:tr>
      <w:tr w:rsidR="009B1F0C" w:rsidRPr="009B1F0C" w:rsidTr="0005046D">
        <w:trPr>
          <w:trHeight w:val="1049"/>
        </w:trPr>
        <w:tc>
          <w:tcPr>
            <w:tcW w:w="35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4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/>
                <w:sz w:val="20"/>
                <w:szCs w:val="20"/>
              </w:rPr>
            </w:pPr>
          </w:p>
        </w:tc>
        <w:tc>
          <w:tcPr>
            <w:tcW w:w="654" w:type="pct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>24 марта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Cs/>
                <w:color w:val="000000"/>
                <w:sz w:val="20"/>
                <w:szCs w:val="20"/>
              </w:rPr>
              <w:t>Всемирный день пробуждения медведя</w:t>
            </w:r>
          </w:p>
        </w:tc>
        <w:tc>
          <w:tcPr>
            <w:tcW w:w="655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1F0C" w:rsidRPr="009B1F0C" w:rsidTr="0005046D">
        <w:trPr>
          <w:trHeight w:val="60"/>
        </w:trPr>
        <w:tc>
          <w:tcPr>
            <w:tcW w:w="35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4649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283" w:line="220" w:lineRule="atLeast"/>
              <w:jc w:val="center"/>
              <w:textAlignment w:val="center"/>
              <w:rPr>
                <w:rFonts w:ascii="Minion Pro" w:eastAsia="Calibri" w:hAnsi="Minion Pro" w:cs="Minion Pro"/>
                <w:caps/>
                <w:color w:val="000000"/>
                <w:spacing w:val="16"/>
                <w:sz w:val="16"/>
                <w:szCs w:val="16"/>
              </w:rPr>
            </w:pPr>
            <w:r w:rsidRPr="009B1F0C">
              <w:rPr>
                <w:rFonts w:ascii="Minion Pro" w:eastAsia="Calibri" w:hAnsi="Minion Pro" w:cs="Minion Pro"/>
                <w:caps/>
                <w:color w:val="000000"/>
                <w:spacing w:val="16"/>
                <w:sz w:val="16"/>
                <w:szCs w:val="16"/>
              </w:rPr>
              <w:t>Утренники, посвященные 8 Марта</w:t>
            </w:r>
          </w:p>
        </w:tc>
      </w:tr>
      <w:tr w:rsidR="009B1F0C" w:rsidRPr="009B1F0C" w:rsidTr="008944DF">
        <w:trPr>
          <w:trHeight w:val="120"/>
        </w:trPr>
        <w:tc>
          <w:tcPr>
            <w:tcW w:w="351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65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12 апреля </w:t>
            </w: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br/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День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космонавтики</w:t>
            </w: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22 апреля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Земли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 апреля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детской книги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 апреля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птиц</w:t>
            </w:r>
          </w:p>
        </w:tc>
        <w:tc>
          <w:tcPr>
            <w:tcW w:w="6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23 апреля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Всемирный день книги и авторского права</w:t>
            </w:r>
          </w:p>
        </w:tc>
        <w:tc>
          <w:tcPr>
            <w:tcW w:w="6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7 апреля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Всемирный день здоровья</w:t>
            </w:r>
          </w:p>
        </w:tc>
        <w:tc>
          <w:tcPr>
            <w:tcW w:w="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8 апреля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День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российской анимации</w:t>
            </w:r>
          </w:p>
        </w:tc>
      </w:tr>
      <w:tr w:rsidR="009B1F0C" w:rsidRPr="009B1F0C" w:rsidTr="008944DF">
        <w:trPr>
          <w:trHeight w:val="62"/>
        </w:trPr>
        <w:tc>
          <w:tcPr>
            <w:tcW w:w="35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20 апреля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Национальный</w:t>
            </w: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день донора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крови</w:t>
            </w:r>
          </w:p>
        </w:tc>
        <w:tc>
          <w:tcPr>
            <w:tcW w:w="65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28 апреля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День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работника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скорой медицинской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помощи</w:t>
            </w:r>
          </w:p>
        </w:tc>
        <w:tc>
          <w:tcPr>
            <w:tcW w:w="65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>19 апреля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День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подснежника</w:t>
            </w:r>
          </w:p>
        </w:tc>
        <w:tc>
          <w:tcPr>
            <w:tcW w:w="65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25 апреля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дочери</w:t>
            </w:r>
          </w:p>
        </w:tc>
        <w:tc>
          <w:tcPr>
            <w:tcW w:w="65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20 апреля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цирка</w:t>
            </w:r>
          </w:p>
        </w:tc>
        <w:tc>
          <w:tcPr>
            <w:tcW w:w="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15 апреля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Международный день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культуры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</w:tr>
      <w:tr w:rsidR="009B1F0C" w:rsidRPr="009B1F0C" w:rsidTr="008944DF">
        <w:trPr>
          <w:trHeight w:val="57"/>
        </w:trPr>
        <w:tc>
          <w:tcPr>
            <w:tcW w:w="351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18 апреля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памятников и исторических мест</w:t>
            </w:r>
          </w:p>
        </w:tc>
        <w:tc>
          <w:tcPr>
            <w:tcW w:w="65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29 апреля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Международный день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танца</w:t>
            </w:r>
          </w:p>
        </w:tc>
      </w:tr>
      <w:tr w:rsidR="009B1F0C" w:rsidRPr="009B1F0C" w:rsidTr="008944DF">
        <w:trPr>
          <w:trHeight w:val="120"/>
        </w:trPr>
        <w:tc>
          <w:tcPr>
            <w:tcW w:w="351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9 мая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Победы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b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color w:val="000000"/>
                <w:sz w:val="20"/>
                <w:szCs w:val="20"/>
              </w:rPr>
              <w:t xml:space="preserve">5 мая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Пасха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 мая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Весны и Труда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20 мая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Всемирный день пчел</w:t>
            </w:r>
          </w:p>
        </w:tc>
        <w:tc>
          <w:tcPr>
            <w:tcW w:w="655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19 мая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детских общественных организаций в России</w:t>
            </w:r>
          </w:p>
        </w:tc>
        <w:tc>
          <w:tcPr>
            <w:tcW w:w="655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4 мая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пожарных</w:t>
            </w:r>
          </w:p>
        </w:tc>
        <w:tc>
          <w:tcPr>
            <w:tcW w:w="70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>18 мая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 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музеев</w:t>
            </w:r>
          </w:p>
        </w:tc>
      </w:tr>
      <w:tr w:rsidR="009B1F0C" w:rsidRPr="009B1F0C" w:rsidTr="008944DF">
        <w:trPr>
          <w:trHeight w:val="120"/>
        </w:trPr>
        <w:tc>
          <w:tcPr>
            <w:tcW w:w="351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b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color w:val="000000"/>
                <w:sz w:val="20"/>
                <w:szCs w:val="20"/>
              </w:rPr>
              <w:t>21 мая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ТОФ</w:t>
            </w: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24 мая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День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b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славянской письменности и культуры 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27 мая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День 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библиотекаря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7 мая 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радио</w:t>
            </w:r>
          </w:p>
        </w:tc>
        <w:tc>
          <w:tcPr>
            <w:tcW w:w="655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1F0C" w:rsidRPr="009B1F0C" w:rsidTr="0005046D">
        <w:trPr>
          <w:trHeight w:val="120"/>
        </w:trPr>
        <w:tc>
          <w:tcPr>
            <w:tcW w:w="351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ind w:left="113" w:right="113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4649" w:type="pct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Cs/>
                <w:color w:val="000000"/>
                <w:sz w:val="20"/>
                <w:szCs w:val="20"/>
              </w:rPr>
              <w:t>МЕРОПРИЯТИЯ, ПОСВЯЩЕННЫЕ ДНЮ ПОБЕДЫ</w:t>
            </w:r>
          </w:p>
        </w:tc>
      </w:tr>
      <w:tr w:rsidR="009B1F0C" w:rsidRPr="009B1F0C" w:rsidTr="008944DF">
        <w:trPr>
          <w:trHeight w:val="120"/>
        </w:trPr>
        <w:tc>
          <w:tcPr>
            <w:tcW w:w="351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ind w:left="113" w:right="113"/>
              <w:jc w:val="center"/>
              <w:textAlignment w:val="center"/>
              <w:rPr>
                <w:rFonts w:ascii="Minion Pro" w:eastAsia="Calibri" w:hAnsi="Minion Pro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6 июня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русского языка в ООН</w:t>
            </w:r>
          </w:p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 июня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защиты детей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5 июня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эколога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5 июня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Всемирный день окружающей среды</w:t>
            </w:r>
          </w:p>
        </w:tc>
        <w:tc>
          <w:tcPr>
            <w:tcW w:w="6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19 июня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Всемирный день прогулок</w:t>
            </w:r>
          </w:p>
        </w:tc>
        <w:tc>
          <w:tcPr>
            <w:tcW w:w="6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6 июня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Пушкинский день России 225 лет со дня рождения</w:t>
            </w:r>
          </w:p>
        </w:tc>
      </w:tr>
      <w:tr w:rsidR="009B1F0C" w:rsidRPr="009B1F0C" w:rsidTr="008944DF">
        <w:trPr>
          <w:trHeight w:val="878"/>
        </w:trPr>
        <w:tc>
          <w:tcPr>
            <w:tcW w:w="351" w:type="pct"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12 июня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России</w:t>
            </w: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9 июня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друзей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25 июня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моряка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8 июня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Всемирный день морей и океанов</w:t>
            </w:r>
          </w:p>
        </w:tc>
        <w:tc>
          <w:tcPr>
            <w:tcW w:w="655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3 июня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Всемирный день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велосипеда</w:t>
            </w:r>
          </w:p>
        </w:tc>
        <w:tc>
          <w:tcPr>
            <w:tcW w:w="702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21 июня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Международный день цветка </w:t>
            </w:r>
          </w:p>
        </w:tc>
      </w:tr>
      <w:tr w:rsidR="009B1F0C" w:rsidRPr="009B1F0C" w:rsidTr="008944DF">
        <w:trPr>
          <w:trHeight w:val="435"/>
        </w:trPr>
        <w:tc>
          <w:tcPr>
            <w:tcW w:w="351" w:type="pct"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22 июня 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памяти и скорби</w:t>
            </w:r>
          </w:p>
        </w:tc>
        <w:tc>
          <w:tcPr>
            <w:tcW w:w="675" w:type="pct"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color w:val="000000"/>
                <w:sz w:val="20"/>
                <w:szCs w:val="20"/>
              </w:rPr>
              <w:t>16 июня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 Международный день морской черепахи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b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color w:val="000000"/>
                <w:sz w:val="20"/>
                <w:szCs w:val="20"/>
              </w:rPr>
              <w:t xml:space="preserve">23 июня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олимпийский день</w:t>
            </w:r>
          </w:p>
        </w:tc>
        <w:tc>
          <w:tcPr>
            <w:tcW w:w="702" w:type="pct"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 </w:t>
            </w:r>
          </w:p>
        </w:tc>
      </w:tr>
      <w:tr w:rsidR="009B1F0C" w:rsidRPr="009B1F0C" w:rsidTr="0005046D">
        <w:trPr>
          <w:trHeight w:val="435"/>
        </w:trPr>
        <w:tc>
          <w:tcPr>
            <w:tcW w:w="351" w:type="pct"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4649" w:type="pct"/>
            <w:gridSpan w:val="7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  <w:p w:rsidR="0005046D" w:rsidRDefault="0005046D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  <w:p w:rsidR="0005046D" w:rsidRPr="009B1F0C" w:rsidRDefault="0005046D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1F0C" w:rsidRPr="009B1F0C" w:rsidTr="008944DF">
        <w:trPr>
          <w:trHeight w:val="435"/>
        </w:trPr>
        <w:tc>
          <w:tcPr>
            <w:tcW w:w="351" w:type="pct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6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28 июля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День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Военно-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Морского Флота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8 июля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День семьи, любви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и верности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21 июля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День 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металлурга</w:t>
            </w:r>
          </w:p>
        </w:tc>
        <w:tc>
          <w:tcPr>
            <w:tcW w:w="6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20 июля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Всемирный день шахмат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 июля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День </w:t>
            </w:r>
          </w:p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 w:cs="Minion Pro"/>
                <w:color w:val="000000"/>
                <w:sz w:val="20"/>
                <w:szCs w:val="20"/>
                <w:lang w:val="en-US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Сюрпризов</w:t>
            </w:r>
          </w:p>
          <w:p w:rsidR="009B1F0C" w:rsidRPr="009B1F0C" w:rsidRDefault="009B1F0C" w:rsidP="009B1F0C">
            <w:pPr>
              <w:widowControl/>
              <w:adjustRightInd w:val="0"/>
              <w:rPr>
                <w:rFonts w:ascii="Minion Pro" w:eastAsia="Calibri" w:hAnsi="Minion Pro" w:cs="Minion Pro"/>
                <w:color w:val="000000"/>
                <w:sz w:val="20"/>
                <w:szCs w:val="20"/>
                <w:lang w:val="en-US"/>
              </w:rPr>
            </w:pP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11 июля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Всемирный день шоколада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16 июля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Cs/>
                <w:color w:val="000000"/>
                <w:sz w:val="20"/>
                <w:szCs w:val="20"/>
              </w:rPr>
              <w:t>День рисования на асфальте</w:t>
            </w:r>
          </w:p>
        </w:tc>
      </w:tr>
      <w:tr w:rsidR="009B1F0C" w:rsidRPr="009B1F0C" w:rsidTr="008944DF">
        <w:trPr>
          <w:trHeight w:val="435"/>
        </w:trPr>
        <w:tc>
          <w:tcPr>
            <w:tcW w:w="351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30 июля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дружбы</w:t>
            </w:r>
          </w:p>
        </w:tc>
        <w:tc>
          <w:tcPr>
            <w:tcW w:w="65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b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20 июля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торта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1F0C" w:rsidRPr="009B1F0C" w:rsidTr="0005046D">
        <w:trPr>
          <w:trHeight w:val="435"/>
        </w:trPr>
        <w:tc>
          <w:tcPr>
            <w:tcW w:w="351" w:type="pct"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4649" w:type="pct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1F0C" w:rsidRPr="009B1F0C" w:rsidTr="008944DF">
        <w:trPr>
          <w:trHeight w:val="435"/>
        </w:trPr>
        <w:tc>
          <w:tcPr>
            <w:tcW w:w="351" w:type="pct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6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 августа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День воздушно-десантных войск России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19 августа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Всемирный день 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гуманитарной помощи</w: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>11 августа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 День 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строителя</w:t>
            </w:r>
          </w:p>
        </w:tc>
        <w:tc>
          <w:tcPr>
            <w:tcW w:w="6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5 августа 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Международный день светофора</w:t>
            </w:r>
          </w:p>
        </w:tc>
        <w:tc>
          <w:tcPr>
            <w:tcW w:w="65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9 августа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Международный день коренных 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народов мира</w:t>
            </w:r>
          </w:p>
        </w:tc>
        <w:tc>
          <w:tcPr>
            <w:tcW w:w="65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10 августа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День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b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физкультурника</w:t>
            </w:r>
          </w:p>
        </w:tc>
        <w:tc>
          <w:tcPr>
            <w:tcW w:w="70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26 августа 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Cs/>
                <w:color w:val="000000"/>
                <w:sz w:val="20"/>
                <w:szCs w:val="20"/>
              </w:rPr>
              <w:t>День устраивания секретиков</w:t>
            </w:r>
          </w:p>
        </w:tc>
      </w:tr>
      <w:tr w:rsidR="009B1F0C" w:rsidRPr="009B1F0C" w:rsidTr="008944DF">
        <w:trPr>
          <w:trHeight w:val="435"/>
        </w:trPr>
        <w:tc>
          <w:tcPr>
            <w:tcW w:w="351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6E7" w:themeFill="accent5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22 августа </w:t>
            </w: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День Государственного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флага 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67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>20 августа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Cs/>
                <w:color w:val="000000"/>
                <w:sz w:val="20"/>
                <w:szCs w:val="20"/>
              </w:rPr>
              <w:t>День рождения Чебурашки</w:t>
            </w:r>
          </w:p>
        </w:tc>
        <w:tc>
          <w:tcPr>
            <w:tcW w:w="65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>16 августа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Cs/>
                <w:color w:val="000000"/>
                <w:sz w:val="20"/>
                <w:szCs w:val="20"/>
              </w:rPr>
              <w:t>День малинового варенья</w:t>
            </w:r>
          </w:p>
        </w:tc>
        <w:tc>
          <w:tcPr>
            <w:tcW w:w="65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 xml:space="preserve">27 августа </w:t>
            </w:r>
          </w:p>
          <w:p w:rsidR="009B1F0C" w:rsidRPr="009B1F0C" w:rsidRDefault="009B1F0C" w:rsidP="009B1F0C">
            <w:pPr>
              <w:widowControl/>
              <w:adjustRightInd w:val="0"/>
              <w:spacing w:line="220" w:lineRule="atLeast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 xml:space="preserve">День </w:t>
            </w:r>
          </w:p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</w:pPr>
            <w:r w:rsidRPr="009B1F0C"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  <w:t>российского кино</w:t>
            </w:r>
          </w:p>
        </w:tc>
      </w:tr>
      <w:tr w:rsidR="009B1F0C" w:rsidRPr="009B1F0C" w:rsidTr="0005046D">
        <w:trPr>
          <w:trHeight w:val="435"/>
        </w:trPr>
        <w:tc>
          <w:tcPr>
            <w:tcW w:w="351" w:type="pct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:rsidR="009B1F0C" w:rsidRPr="009B1F0C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color w:val="000000"/>
                <w:sz w:val="20"/>
                <w:szCs w:val="20"/>
              </w:rPr>
            </w:pPr>
          </w:p>
        </w:tc>
        <w:tc>
          <w:tcPr>
            <w:tcW w:w="4649" w:type="pct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B1F0C" w:rsidRPr="00471E2F" w:rsidRDefault="009B1F0C" w:rsidP="009B1F0C">
            <w:pPr>
              <w:widowControl/>
              <w:adjustRightInd w:val="0"/>
              <w:spacing w:before="57" w:line="220" w:lineRule="atLeast"/>
              <w:jc w:val="center"/>
              <w:textAlignment w:val="center"/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B1F0C">
              <w:rPr>
                <w:rFonts w:ascii="Minion Pro" w:eastAsia="Calibri" w:hAnsi="Minion Pro" w:cs="Minion Pro"/>
                <w:b/>
                <w:bCs/>
                <w:color w:val="000000"/>
                <w:sz w:val="20"/>
                <w:szCs w:val="20"/>
              </w:rPr>
              <w:t>Праздник «До свидания,  лето!»</w:t>
            </w:r>
          </w:p>
        </w:tc>
      </w:tr>
    </w:tbl>
    <w:p w:rsidR="009B1F0C" w:rsidRPr="009B1F0C" w:rsidRDefault="009B1F0C" w:rsidP="009B1F0C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p w:rsidR="0057781F" w:rsidRPr="0057781F" w:rsidRDefault="0057781F" w:rsidP="0057781F">
      <w:pPr>
        <w:jc w:val="both"/>
      </w:pPr>
    </w:p>
    <w:sectPr w:rsidR="0057781F" w:rsidRPr="0057781F" w:rsidSect="009B1F0C">
      <w:headerReference w:type="default" r:id="rId62"/>
      <w:footerReference w:type="default" r:id="rId63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1A5" w:rsidRDefault="006F21A5" w:rsidP="00F75D6A">
      <w:r>
        <w:separator/>
      </w:r>
    </w:p>
  </w:endnote>
  <w:endnote w:type="continuationSeparator" w:id="0">
    <w:p w:rsidR="006F21A5" w:rsidRDefault="006F21A5" w:rsidP="00F7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io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1A5" w:rsidRDefault="006F21A5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1A5" w:rsidRDefault="006F21A5">
    <w:pPr>
      <w:pStyle w:val="a3"/>
      <w:spacing w:line="14" w:lineRule="auto"/>
      <w:ind w:left="0" w:firstLine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1A5" w:rsidRDefault="006F21A5">
    <w:pPr>
      <w:pStyle w:val="aa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1A5" w:rsidRDefault="006F21A5" w:rsidP="00F75D6A">
      <w:r>
        <w:separator/>
      </w:r>
    </w:p>
  </w:footnote>
  <w:footnote w:type="continuationSeparator" w:id="0">
    <w:p w:rsidR="006F21A5" w:rsidRDefault="006F21A5" w:rsidP="00F75D6A">
      <w:r>
        <w:continuationSeparator/>
      </w:r>
    </w:p>
  </w:footnote>
  <w:footnote w:id="1">
    <w:p w:rsidR="006F21A5" w:rsidRPr="00DB5983" w:rsidRDefault="006F21A5" w:rsidP="00F75D6A">
      <w:pPr>
        <w:pStyle w:val="af0"/>
        <w:shd w:val="clear" w:color="auto" w:fill="auto"/>
        <w:tabs>
          <w:tab w:val="left" w:pos="182"/>
        </w:tabs>
        <w:ind w:right="20"/>
        <w:rPr>
          <w:b w:val="0"/>
        </w:rPr>
      </w:pPr>
      <w:r w:rsidRPr="00430E17">
        <w:rPr>
          <w:b w:val="0"/>
          <w:vertAlign w:val="superscript"/>
        </w:rPr>
        <w:footnoteRef/>
      </w:r>
      <w:r w:rsidRPr="00DB5983">
        <w:rPr>
          <w:b w:val="0"/>
        </w:rPr>
        <w:tab/>
        <w:t>Пункт 5 Основ государственной политики по сохранению и укреплению традиционных российских духовно-</w:t>
      </w:r>
      <w:r w:rsidRPr="00DB5983">
        <w:rPr>
          <w:b w:val="0"/>
        </w:rPr>
        <w:softHyphen/>
        <w:t>нравственных ценностей, утверждённых Указом Президента Российской Федерации от 9 ноября 2022 г. № 809 (Собрание законодательства Российской Федерации, 2022, № 46, ст. 7977).</w:t>
      </w:r>
    </w:p>
  </w:footnote>
  <w:footnote w:id="2">
    <w:p w:rsidR="006F21A5" w:rsidRPr="00430E17" w:rsidRDefault="006F21A5" w:rsidP="00F75D6A">
      <w:pPr>
        <w:pStyle w:val="af2"/>
        <w:rPr>
          <w:rFonts w:ascii="Times New Roman" w:hAnsi="Times New Roman" w:cs="Times New Roman"/>
          <w:sz w:val="18"/>
          <w:szCs w:val="18"/>
        </w:rPr>
      </w:pPr>
      <w:r w:rsidRPr="00430E17">
        <w:rPr>
          <w:rStyle w:val="af4"/>
          <w:rFonts w:ascii="Times New Roman" w:hAnsi="Times New Roman" w:cs="Times New Roman"/>
          <w:sz w:val="18"/>
          <w:szCs w:val="18"/>
        </w:rPr>
        <w:footnoteRef/>
      </w:r>
      <w:r w:rsidRPr="00430E17">
        <w:rPr>
          <w:rFonts w:ascii="Times New Roman" w:hAnsi="Times New Roman" w:cs="Times New Roman"/>
          <w:sz w:val="18"/>
          <w:szCs w:val="18"/>
        </w:rPr>
        <w:t xml:space="preserve"> Пункт </w:t>
      </w:r>
      <w:r>
        <w:rPr>
          <w:rFonts w:ascii="Times New Roman" w:hAnsi="Times New Roman" w:cs="Times New Roman"/>
          <w:sz w:val="18"/>
          <w:szCs w:val="18"/>
        </w:rPr>
        <w:t>21 статьи 2 Федерального закона от 29 декабря 2012 г. № 273-ФЗ «Об образовании в Российской Федерации» (Собрание законодательств Российской Федерации, 2012, № 53, ст. 7598).</w:t>
      </w:r>
    </w:p>
  </w:footnote>
  <w:footnote w:id="3">
    <w:p w:rsidR="006F21A5" w:rsidRPr="00511BC7" w:rsidRDefault="006F21A5" w:rsidP="00F75D6A">
      <w:pPr>
        <w:pStyle w:val="af2"/>
        <w:ind w:left="40"/>
        <w:rPr>
          <w:rFonts w:ascii="Times New Roman" w:hAnsi="Times New Roman" w:cs="Times New Roman"/>
          <w:sz w:val="18"/>
          <w:szCs w:val="18"/>
        </w:rPr>
      </w:pPr>
      <w:r w:rsidRPr="00511BC7">
        <w:rPr>
          <w:rStyle w:val="af4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11BC7">
        <w:rPr>
          <w:rFonts w:ascii="Times New Roman" w:hAnsi="Times New Roman" w:cs="Times New Roman"/>
          <w:sz w:val="18"/>
          <w:szCs w:val="18"/>
        </w:rPr>
        <w:t>Пункт 2 статьи 2 Федерального закона от 29 декабря 2012 г. № 273-ФЗ «Об образовании в Российской Федерации» (Собрание законодательства Российской Федерации, 2012, № 53, ст. 7598; 2020, № 31, ст. 5063)</w:t>
      </w:r>
    </w:p>
  </w:footnote>
  <w:footnote w:id="4">
    <w:p w:rsidR="006F21A5" w:rsidRPr="00511BC7" w:rsidRDefault="006F21A5" w:rsidP="00F75D6A">
      <w:pPr>
        <w:pStyle w:val="af2"/>
        <w:ind w:left="40"/>
        <w:jc w:val="both"/>
        <w:rPr>
          <w:rFonts w:ascii="Times New Roman" w:hAnsi="Times New Roman" w:cs="Times New Roman"/>
          <w:sz w:val="18"/>
          <w:szCs w:val="18"/>
        </w:rPr>
      </w:pPr>
      <w:r w:rsidRPr="00511BC7">
        <w:rPr>
          <w:rStyle w:val="af4"/>
          <w:rFonts w:ascii="Times New Roman" w:hAnsi="Times New Roman" w:cs="Times New Roman"/>
          <w:sz w:val="18"/>
          <w:szCs w:val="18"/>
        </w:rPr>
        <w:footnoteRef/>
      </w:r>
      <w:r w:rsidRPr="00511BC7">
        <w:rPr>
          <w:rFonts w:ascii="Times New Roman" w:hAnsi="Times New Roman" w:cs="Times New Roman"/>
          <w:sz w:val="18"/>
          <w:szCs w:val="18"/>
        </w:rPr>
        <w:t xml:space="preserve"> Пункт 4 Основ государственной политики по сохранению и укреплению традиционных российских духовно</w:t>
      </w:r>
      <w:r w:rsidRPr="00511BC7">
        <w:rPr>
          <w:rFonts w:ascii="Times New Roman" w:hAnsi="Times New Roman" w:cs="Times New Roman"/>
          <w:sz w:val="18"/>
          <w:szCs w:val="18"/>
        </w:rPr>
        <w:softHyphen/>
        <w:t>нравственных ценностей, утверждённых Указом Президента Российской Федерации от 9 ноября 2022 г. № 809 (Собрание законодательства Российской Федерации, 2022, № 46, ст. 7977).</w:t>
      </w:r>
    </w:p>
  </w:footnote>
  <w:footnote w:id="5">
    <w:p w:rsidR="006F21A5" w:rsidRPr="00511BC7" w:rsidRDefault="006F21A5" w:rsidP="00F75D6A">
      <w:pPr>
        <w:pStyle w:val="af0"/>
        <w:shd w:val="clear" w:color="auto" w:fill="auto"/>
        <w:tabs>
          <w:tab w:val="left" w:pos="768"/>
        </w:tabs>
        <w:ind w:left="40" w:right="20"/>
        <w:rPr>
          <w:b w:val="0"/>
          <w:bCs w:val="0"/>
        </w:rPr>
      </w:pPr>
      <w:r w:rsidRPr="00511BC7">
        <w:rPr>
          <w:b w:val="0"/>
          <w:bCs w:val="0"/>
          <w:vertAlign w:val="superscript"/>
        </w:rPr>
        <w:footnoteRef/>
      </w:r>
      <w:r>
        <w:rPr>
          <w:b w:val="0"/>
          <w:bCs w:val="0"/>
        </w:rPr>
        <w:t xml:space="preserve"> </w:t>
      </w:r>
      <w:r w:rsidRPr="00511BC7">
        <w:rPr>
          <w:b w:val="0"/>
          <w:bCs w:val="0"/>
        </w:rPr>
        <w:t>Пункт 5 Основ государственной политики по сохранению и укреплению традиционных российских духовно</w:t>
      </w:r>
      <w:r w:rsidRPr="00511BC7">
        <w:rPr>
          <w:b w:val="0"/>
          <w:bCs w:val="0"/>
        </w:rPr>
        <w:softHyphen/>
        <w:t>нравственных ценностей, утверждённых Указом Президента Российской Федерации от 9 ноября 2022 г. № 809 (Собрание законодательства Российской Федерации, 2022, № 46, ст. 7977).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90280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F21A5" w:rsidRDefault="006F21A5">
        <w:pPr>
          <w:pStyle w:val="a8"/>
          <w:jc w:val="center"/>
        </w:pPr>
      </w:p>
      <w:p w:rsidR="006F21A5" w:rsidRDefault="006F21A5">
        <w:pPr>
          <w:pStyle w:val="a8"/>
          <w:jc w:val="center"/>
        </w:pPr>
      </w:p>
      <w:p w:rsidR="006F21A5" w:rsidRPr="00B11B56" w:rsidRDefault="00394AD7">
        <w:pPr>
          <w:pStyle w:val="a8"/>
          <w:jc w:val="center"/>
          <w:rPr>
            <w:sz w:val="20"/>
            <w:szCs w:val="20"/>
          </w:rPr>
        </w:pPr>
      </w:p>
    </w:sdtContent>
  </w:sdt>
  <w:p w:rsidR="006F21A5" w:rsidRDefault="006F21A5">
    <w:pPr>
      <w:pStyle w:val="a3"/>
      <w:spacing w:line="14" w:lineRule="auto"/>
      <w:ind w:left="0" w:firstLine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1A5" w:rsidRDefault="006F21A5" w:rsidP="0005046D">
    <w:pPr>
      <w:pStyle w:val="a8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6F21A5" w:rsidRDefault="006F21A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1049"/>
    <w:multiLevelType w:val="hybridMultilevel"/>
    <w:tmpl w:val="FF2E3E02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3377737"/>
    <w:multiLevelType w:val="hybridMultilevel"/>
    <w:tmpl w:val="A3604B5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5A77DA"/>
    <w:multiLevelType w:val="multilevel"/>
    <w:tmpl w:val="48F40D02"/>
    <w:lvl w:ilvl="0">
      <w:start w:val="2"/>
      <w:numFmt w:val="decimal"/>
      <w:lvlText w:val="%1"/>
      <w:lvlJc w:val="left"/>
      <w:pPr>
        <w:ind w:left="633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3" w:hanging="6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632" w:hanging="7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921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3761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2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3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05C4658F"/>
    <w:multiLevelType w:val="hybridMultilevel"/>
    <w:tmpl w:val="CE449B24"/>
    <w:lvl w:ilvl="0" w:tplc="8F567028">
      <w:start w:val="1"/>
      <w:numFmt w:val="bullet"/>
      <w:lvlText w:val="‒"/>
      <w:lvlJc w:val="left"/>
      <w:pPr>
        <w:ind w:left="16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4" w15:restartNumberingAfterBreak="0">
    <w:nsid w:val="06017AC8"/>
    <w:multiLevelType w:val="hybridMultilevel"/>
    <w:tmpl w:val="2D3A5496"/>
    <w:lvl w:ilvl="0" w:tplc="7354EDD0">
      <w:start w:val="1"/>
      <w:numFmt w:val="decimal"/>
      <w:lvlText w:val="%1)"/>
      <w:lvlJc w:val="left"/>
      <w:pPr>
        <w:ind w:left="694" w:hanging="26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en-US" w:bidi="ar-SA"/>
      </w:rPr>
    </w:lvl>
    <w:lvl w:ilvl="1" w:tplc="EB28F0F0">
      <w:numFmt w:val="bullet"/>
      <w:lvlText w:val="-"/>
      <w:lvlJc w:val="left"/>
      <w:pPr>
        <w:ind w:left="128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FA82CCC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DAF6A8EE">
      <w:numFmt w:val="bullet"/>
      <w:lvlText w:val="•"/>
      <w:lvlJc w:val="left"/>
      <w:pPr>
        <w:ind w:left="1141" w:hanging="1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 w:tplc="541E7628">
      <w:numFmt w:val="bullet"/>
      <w:lvlText w:val="•"/>
      <w:lvlJc w:val="left"/>
      <w:pPr>
        <w:ind w:left="2315" w:hanging="139"/>
      </w:pPr>
      <w:rPr>
        <w:rFonts w:hint="default"/>
        <w:lang w:val="ru-RU" w:eastAsia="en-US" w:bidi="ar-SA"/>
      </w:rPr>
    </w:lvl>
    <w:lvl w:ilvl="5" w:tplc="6F6CF668">
      <w:numFmt w:val="bullet"/>
      <w:lvlText w:val="•"/>
      <w:lvlJc w:val="left"/>
      <w:pPr>
        <w:ind w:left="3490" w:hanging="139"/>
      </w:pPr>
      <w:rPr>
        <w:rFonts w:hint="default"/>
        <w:lang w:val="ru-RU" w:eastAsia="en-US" w:bidi="ar-SA"/>
      </w:rPr>
    </w:lvl>
    <w:lvl w:ilvl="6" w:tplc="7BFA9DC4">
      <w:numFmt w:val="bullet"/>
      <w:lvlText w:val="•"/>
      <w:lvlJc w:val="left"/>
      <w:pPr>
        <w:ind w:left="4665" w:hanging="139"/>
      </w:pPr>
      <w:rPr>
        <w:rFonts w:hint="default"/>
        <w:lang w:val="ru-RU" w:eastAsia="en-US" w:bidi="ar-SA"/>
      </w:rPr>
    </w:lvl>
    <w:lvl w:ilvl="7" w:tplc="CE1A6C38">
      <w:numFmt w:val="bullet"/>
      <w:lvlText w:val="•"/>
      <w:lvlJc w:val="left"/>
      <w:pPr>
        <w:ind w:left="5841" w:hanging="139"/>
      </w:pPr>
      <w:rPr>
        <w:rFonts w:hint="default"/>
        <w:lang w:val="ru-RU" w:eastAsia="en-US" w:bidi="ar-SA"/>
      </w:rPr>
    </w:lvl>
    <w:lvl w:ilvl="8" w:tplc="03A06EF6">
      <w:numFmt w:val="bullet"/>
      <w:lvlText w:val="•"/>
      <w:lvlJc w:val="left"/>
      <w:pPr>
        <w:ind w:left="7016" w:hanging="139"/>
      </w:pPr>
      <w:rPr>
        <w:rFonts w:hint="default"/>
        <w:lang w:val="ru-RU" w:eastAsia="en-US" w:bidi="ar-SA"/>
      </w:rPr>
    </w:lvl>
  </w:abstractNum>
  <w:abstractNum w:abstractNumId="5" w15:restartNumberingAfterBreak="0">
    <w:nsid w:val="06DF3ADA"/>
    <w:multiLevelType w:val="multilevel"/>
    <w:tmpl w:val="EBC6AA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246BB2"/>
    <w:multiLevelType w:val="hybridMultilevel"/>
    <w:tmpl w:val="9846569A"/>
    <w:lvl w:ilvl="0" w:tplc="D8B4ED1C">
      <w:start w:val="1"/>
      <w:numFmt w:val="bullet"/>
      <w:lvlText w:val=""/>
      <w:lvlJc w:val="left"/>
      <w:pPr>
        <w:ind w:left="16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7" w15:restartNumberingAfterBreak="0">
    <w:nsid w:val="08C05D4E"/>
    <w:multiLevelType w:val="multilevel"/>
    <w:tmpl w:val="63B46C8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988466B"/>
    <w:multiLevelType w:val="hybridMultilevel"/>
    <w:tmpl w:val="8AD46C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B24AC"/>
    <w:multiLevelType w:val="multilevel"/>
    <w:tmpl w:val="4B0803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C140DA6"/>
    <w:multiLevelType w:val="hybridMultilevel"/>
    <w:tmpl w:val="0930CA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C00D0"/>
    <w:multiLevelType w:val="hybridMultilevel"/>
    <w:tmpl w:val="CF64E15E"/>
    <w:lvl w:ilvl="0" w:tplc="4D3A07D4">
      <w:numFmt w:val="bullet"/>
      <w:lvlText w:val="•"/>
      <w:lvlJc w:val="left"/>
      <w:pPr>
        <w:ind w:left="1146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A97C8984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2" w:tplc="1B06FC6C">
      <w:numFmt w:val="bullet"/>
      <w:lvlText w:val="•"/>
      <w:lvlJc w:val="left"/>
      <w:pPr>
        <w:ind w:left="2892" w:hanging="144"/>
      </w:pPr>
      <w:rPr>
        <w:rFonts w:hint="default"/>
        <w:lang w:val="ru-RU" w:eastAsia="en-US" w:bidi="ar-SA"/>
      </w:rPr>
    </w:lvl>
    <w:lvl w:ilvl="3" w:tplc="5C5A3B50">
      <w:numFmt w:val="bullet"/>
      <w:lvlText w:val="•"/>
      <w:lvlJc w:val="left"/>
      <w:pPr>
        <w:ind w:left="3768" w:hanging="144"/>
      </w:pPr>
      <w:rPr>
        <w:rFonts w:hint="default"/>
        <w:lang w:val="ru-RU" w:eastAsia="en-US" w:bidi="ar-SA"/>
      </w:rPr>
    </w:lvl>
    <w:lvl w:ilvl="4" w:tplc="E834C7E6">
      <w:numFmt w:val="bullet"/>
      <w:lvlText w:val="•"/>
      <w:lvlJc w:val="left"/>
      <w:pPr>
        <w:ind w:left="4644" w:hanging="144"/>
      </w:pPr>
      <w:rPr>
        <w:rFonts w:hint="default"/>
        <w:lang w:val="ru-RU" w:eastAsia="en-US" w:bidi="ar-SA"/>
      </w:rPr>
    </w:lvl>
    <w:lvl w:ilvl="5" w:tplc="5F129154">
      <w:numFmt w:val="bullet"/>
      <w:lvlText w:val="•"/>
      <w:lvlJc w:val="left"/>
      <w:pPr>
        <w:ind w:left="5520" w:hanging="144"/>
      </w:pPr>
      <w:rPr>
        <w:rFonts w:hint="default"/>
        <w:lang w:val="ru-RU" w:eastAsia="en-US" w:bidi="ar-SA"/>
      </w:rPr>
    </w:lvl>
    <w:lvl w:ilvl="6" w:tplc="E8441254">
      <w:numFmt w:val="bullet"/>
      <w:lvlText w:val="•"/>
      <w:lvlJc w:val="left"/>
      <w:pPr>
        <w:ind w:left="6396" w:hanging="144"/>
      </w:pPr>
      <w:rPr>
        <w:rFonts w:hint="default"/>
        <w:lang w:val="ru-RU" w:eastAsia="en-US" w:bidi="ar-SA"/>
      </w:rPr>
    </w:lvl>
    <w:lvl w:ilvl="7" w:tplc="84D201E0">
      <w:numFmt w:val="bullet"/>
      <w:lvlText w:val="•"/>
      <w:lvlJc w:val="left"/>
      <w:pPr>
        <w:ind w:left="7272" w:hanging="144"/>
      </w:pPr>
      <w:rPr>
        <w:rFonts w:hint="default"/>
        <w:lang w:val="ru-RU" w:eastAsia="en-US" w:bidi="ar-SA"/>
      </w:rPr>
    </w:lvl>
    <w:lvl w:ilvl="8" w:tplc="6BB68328">
      <w:numFmt w:val="bullet"/>
      <w:lvlText w:val="•"/>
      <w:lvlJc w:val="left"/>
      <w:pPr>
        <w:ind w:left="8148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0DF113E7"/>
    <w:multiLevelType w:val="hybridMultilevel"/>
    <w:tmpl w:val="6C208CA8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567028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9559B5"/>
    <w:multiLevelType w:val="hybridMultilevel"/>
    <w:tmpl w:val="A06E26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F04BDA"/>
    <w:multiLevelType w:val="hybridMultilevel"/>
    <w:tmpl w:val="76BA6212"/>
    <w:lvl w:ilvl="0" w:tplc="0419000F">
      <w:start w:val="1"/>
      <w:numFmt w:val="decimal"/>
      <w:lvlText w:val="%1."/>
      <w:lvlJc w:val="left"/>
      <w:pPr>
        <w:ind w:left="1640" w:hanging="360"/>
      </w:pPr>
    </w:lvl>
    <w:lvl w:ilvl="1" w:tplc="04190019" w:tentative="1">
      <w:start w:val="1"/>
      <w:numFmt w:val="lowerLetter"/>
      <w:lvlText w:val="%2."/>
      <w:lvlJc w:val="left"/>
      <w:pPr>
        <w:ind w:left="2360" w:hanging="360"/>
      </w:pPr>
    </w:lvl>
    <w:lvl w:ilvl="2" w:tplc="0419001B" w:tentative="1">
      <w:start w:val="1"/>
      <w:numFmt w:val="lowerRoman"/>
      <w:lvlText w:val="%3."/>
      <w:lvlJc w:val="right"/>
      <w:pPr>
        <w:ind w:left="3080" w:hanging="180"/>
      </w:pPr>
    </w:lvl>
    <w:lvl w:ilvl="3" w:tplc="0419000F" w:tentative="1">
      <w:start w:val="1"/>
      <w:numFmt w:val="decimal"/>
      <w:lvlText w:val="%4."/>
      <w:lvlJc w:val="left"/>
      <w:pPr>
        <w:ind w:left="3800" w:hanging="360"/>
      </w:pPr>
    </w:lvl>
    <w:lvl w:ilvl="4" w:tplc="04190019" w:tentative="1">
      <w:start w:val="1"/>
      <w:numFmt w:val="lowerLetter"/>
      <w:lvlText w:val="%5."/>
      <w:lvlJc w:val="left"/>
      <w:pPr>
        <w:ind w:left="4520" w:hanging="360"/>
      </w:pPr>
    </w:lvl>
    <w:lvl w:ilvl="5" w:tplc="0419001B" w:tentative="1">
      <w:start w:val="1"/>
      <w:numFmt w:val="lowerRoman"/>
      <w:lvlText w:val="%6."/>
      <w:lvlJc w:val="right"/>
      <w:pPr>
        <w:ind w:left="5240" w:hanging="180"/>
      </w:pPr>
    </w:lvl>
    <w:lvl w:ilvl="6" w:tplc="0419000F" w:tentative="1">
      <w:start w:val="1"/>
      <w:numFmt w:val="decimal"/>
      <w:lvlText w:val="%7."/>
      <w:lvlJc w:val="left"/>
      <w:pPr>
        <w:ind w:left="5960" w:hanging="360"/>
      </w:pPr>
    </w:lvl>
    <w:lvl w:ilvl="7" w:tplc="04190019" w:tentative="1">
      <w:start w:val="1"/>
      <w:numFmt w:val="lowerLetter"/>
      <w:lvlText w:val="%8."/>
      <w:lvlJc w:val="left"/>
      <w:pPr>
        <w:ind w:left="6680" w:hanging="360"/>
      </w:pPr>
    </w:lvl>
    <w:lvl w:ilvl="8" w:tplc="041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5" w15:restartNumberingAfterBreak="0">
    <w:nsid w:val="12493F18"/>
    <w:multiLevelType w:val="hybridMultilevel"/>
    <w:tmpl w:val="969A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BD1492"/>
    <w:multiLevelType w:val="hybridMultilevel"/>
    <w:tmpl w:val="BD9242D0"/>
    <w:lvl w:ilvl="0" w:tplc="AC6048B8">
      <w:numFmt w:val="bullet"/>
      <w:lvlText w:val="•"/>
      <w:lvlJc w:val="left"/>
      <w:pPr>
        <w:ind w:left="849" w:hanging="1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54AED2">
      <w:numFmt w:val="bullet"/>
      <w:lvlText w:val="•"/>
      <w:lvlJc w:val="left"/>
      <w:pPr>
        <w:ind w:left="1736" w:hanging="139"/>
      </w:pPr>
      <w:rPr>
        <w:rFonts w:hint="default"/>
        <w:lang w:val="ru-RU" w:eastAsia="en-US" w:bidi="ar-SA"/>
      </w:rPr>
    </w:lvl>
    <w:lvl w:ilvl="2" w:tplc="2304C2C8">
      <w:numFmt w:val="bullet"/>
      <w:lvlText w:val="•"/>
      <w:lvlJc w:val="left"/>
      <w:pPr>
        <w:ind w:left="2632" w:hanging="139"/>
      </w:pPr>
      <w:rPr>
        <w:rFonts w:hint="default"/>
        <w:lang w:val="ru-RU" w:eastAsia="en-US" w:bidi="ar-SA"/>
      </w:rPr>
    </w:lvl>
    <w:lvl w:ilvl="3" w:tplc="033EE4AC">
      <w:numFmt w:val="bullet"/>
      <w:lvlText w:val="•"/>
      <w:lvlJc w:val="left"/>
      <w:pPr>
        <w:ind w:left="3529" w:hanging="139"/>
      </w:pPr>
      <w:rPr>
        <w:rFonts w:hint="default"/>
        <w:lang w:val="ru-RU" w:eastAsia="en-US" w:bidi="ar-SA"/>
      </w:rPr>
    </w:lvl>
    <w:lvl w:ilvl="4" w:tplc="4F4EDC48">
      <w:numFmt w:val="bullet"/>
      <w:lvlText w:val="•"/>
      <w:lvlJc w:val="left"/>
      <w:pPr>
        <w:ind w:left="4425" w:hanging="139"/>
      </w:pPr>
      <w:rPr>
        <w:rFonts w:hint="default"/>
        <w:lang w:val="ru-RU" w:eastAsia="en-US" w:bidi="ar-SA"/>
      </w:rPr>
    </w:lvl>
    <w:lvl w:ilvl="5" w:tplc="60225F92">
      <w:numFmt w:val="bullet"/>
      <w:lvlText w:val="•"/>
      <w:lvlJc w:val="left"/>
      <w:pPr>
        <w:ind w:left="5322" w:hanging="139"/>
      </w:pPr>
      <w:rPr>
        <w:rFonts w:hint="default"/>
        <w:lang w:val="ru-RU" w:eastAsia="en-US" w:bidi="ar-SA"/>
      </w:rPr>
    </w:lvl>
    <w:lvl w:ilvl="6" w:tplc="BA62EEFC">
      <w:numFmt w:val="bullet"/>
      <w:lvlText w:val="•"/>
      <w:lvlJc w:val="left"/>
      <w:pPr>
        <w:ind w:left="6218" w:hanging="139"/>
      </w:pPr>
      <w:rPr>
        <w:rFonts w:hint="default"/>
        <w:lang w:val="ru-RU" w:eastAsia="en-US" w:bidi="ar-SA"/>
      </w:rPr>
    </w:lvl>
    <w:lvl w:ilvl="7" w:tplc="D8E2FF32">
      <w:numFmt w:val="bullet"/>
      <w:lvlText w:val="•"/>
      <w:lvlJc w:val="left"/>
      <w:pPr>
        <w:ind w:left="7114" w:hanging="139"/>
      </w:pPr>
      <w:rPr>
        <w:rFonts w:hint="default"/>
        <w:lang w:val="ru-RU" w:eastAsia="en-US" w:bidi="ar-SA"/>
      </w:rPr>
    </w:lvl>
    <w:lvl w:ilvl="8" w:tplc="B6B49D5C">
      <w:numFmt w:val="bullet"/>
      <w:lvlText w:val="•"/>
      <w:lvlJc w:val="left"/>
      <w:pPr>
        <w:ind w:left="8011" w:hanging="139"/>
      </w:pPr>
      <w:rPr>
        <w:rFonts w:hint="default"/>
        <w:lang w:val="ru-RU" w:eastAsia="en-US" w:bidi="ar-SA"/>
      </w:rPr>
    </w:lvl>
  </w:abstractNum>
  <w:abstractNum w:abstractNumId="17" w15:restartNumberingAfterBreak="0">
    <w:nsid w:val="12FF77E1"/>
    <w:multiLevelType w:val="hybridMultilevel"/>
    <w:tmpl w:val="9AECDB5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42D44A0"/>
    <w:multiLevelType w:val="hybridMultilevel"/>
    <w:tmpl w:val="64208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452177"/>
    <w:multiLevelType w:val="multilevel"/>
    <w:tmpl w:val="09EE6F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54E0E96"/>
    <w:multiLevelType w:val="hybridMultilevel"/>
    <w:tmpl w:val="22E8A666"/>
    <w:lvl w:ilvl="0" w:tplc="1778A508">
      <w:start w:val="1"/>
      <w:numFmt w:val="decimal"/>
      <w:lvlText w:val="%1."/>
      <w:lvlJc w:val="left"/>
      <w:pPr>
        <w:ind w:left="139" w:hanging="250"/>
        <w:jc w:val="righ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24"/>
        <w:szCs w:val="24"/>
        <w:lang w:val="ru-RU" w:eastAsia="en-US" w:bidi="ar-SA"/>
      </w:rPr>
    </w:lvl>
    <w:lvl w:ilvl="1" w:tplc="C53E7932">
      <w:numFmt w:val="bullet"/>
      <w:lvlText w:val="•"/>
      <w:lvlJc w:val="left"/>
      <w:pPr>
        <w:ind w:left="1827" w:hanging="3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79A87E6">
      <w:numFmt w:val="bullet"/>
      <w:lvlText w:val="•"/>
      <w:lvlJc w:val="left"/>
      <w:pPr>
        <w:ind w:left="2654" w:hanging="379"/>
      </w:pPr>
      <w:rPr>
        <w:rFonts w:hint="default"/>
        <w:lang w:val="ru-RU" w:eastAsia="en-US" w:bidi="ar-SA"/>
      </w:rPr>
    </w:lvl>
    <w:lvl w:ilvl="3" w:tplc="E7C61870">
      <w:numFmt w:val="bullet"/>
      <w:lvlText w:val="•"/>
      <w:lvlJc w:val="left"/>
      <w:pPr>
        <w:ind w:left="3489" w:hanging="379"/>
      </w:pPr>
      <w:rPr>
        <w:rFonts w:hint="default"/>
        <w:lang w:val="ru-RU" w:eastAsia="en-US" w:bidi="ar-SA"/>
      </w:rPr>
    </w:lvl>
    <w:lvl w:ilvl="4" w:tplc="D8721D9E">
      <w:numFmt w:val="bullet"/>
      <w:lvlText w:val="•"/>
      <w:lvlJc w:val="left"/>
      <w:pPr>
        <w:ind w:left="4324" w:hanging="379"/>
      </w:pPr>
      <w:rPr>
        <w:rFonts w:hint="default"/>
        <w:lang w:val="ru-RU" w:eastAsia="en-US" w:bidi="ar-SA"/>
      </w:rPr>
    </w:lvl>
    <w:lvl w:ilvl="5" w:tplc="92B6D100">
      <w:numFmt w:val="bullet"/>
      <w:lvlText w:val="•"/>
      <w:lvlJc w:val="left"/>
      <w:pPr>
        <w:ind w:left="5159" w:hanging="379"/>
      </w:pPr>
      <w:rPr>
        <w:rFonts w:hint="default"/>
        <w:lang w:val="ru-RU" w:eastAsia="en-US" w:bidi="ar-SA"/>
      </w:rPr>
    </w:lvl>
    <w:lvl w:ilvl="6" w:tplc="76867FC6">
      <w:numFmt w:val="bullet"/>
      <w:lvlText w:val="•"/>
      <w:lvlJc w:val="left"/>
      <w:pPr>
        <w:ind w:left="5994" w:hanging="379"/>
      </w:pPr>
      <w:rPr>
        <w:rFonts w:hint="default"/>
        <w:lang w:val="ru-RU" w:eastAsia="en-US" w:bidi="ar-SA"/>
      </w:rPr>
    </w:lvl>
    <w:lvl w:ilvl="7" w:tplc="633A2410">
      <w:numFmt w:val="bullet"/>
      <w:lvlText w:val="•"/>
      <w:lvlJc w:val="left"/>
      <w:pPr>
        <w:ind w:left="6829" w:hanging="379"/>
      </w:pPr>
      <w:rPr>
        <w:rFonts w:hint="default"/>
        <w:lang w:val="ru-RU" w:eastAsia="en-US" w:bidi="ar-SA"/>
      </w:rPr>
    </w:lvl>
    <w:lvl w:ilvl="8" w:tplc="C068079A">
      <w:numFmt w:val="bullet"/>
      <w:lvlText w:val="•"/>
      <w:lvlJc w:val="left"/>
      <w:pPr>
        <w:ind w:left="7664" w:hanging="379"/>
      </w:pPr>
      <w:rPr>
        <w:rFonts w:hint="default"/>
        <w:lang w:val="ru-RU" w:eastAsia="en-US" w:bidi="ar-SA"/>
      </w:rPr>
    </w:lvl>
  </w:abstractNum>
  <w:abstractNum w:abstractNumId="21" w15:restartNumberingAfterBreak="0">
    <w:nsid w:val="16660497"/>
    <w:multiLevelType w:val="hybridMultilevel"/>
    <w:tmpl w:val="ABFA00B0"/>
    <w:lvl w:ilvl="0" w:tplc="CB8A22BA">
      <w:numFmt w:val="bullet"/>
      <w:lvlText w:val=""/>
      <w:lvlJc w:val="left"/>
      <w:pPr>
        <w:ind w:left="418" w:hanging="3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3182348">
      <w:numFmt w:val="bullet"/>
      <w:lvlText w:val="•"/>
      <w:lvlJc w:val="left"/>
      <w:pPr>
        <w:ind w:left="1454" w:hanging="344"/>
      </w:pPr>
      <w:rPr>
        <w:rFonts w:hint="default"/>
        <w:lang w:val="ru-RU" w:eastAsia="en-US" w:bidi="ar-SA"/>
      </w:rPr>
    </w:lvl>
    <w:lvl w:ilvl="2" w:tplc="06543182">
      <w:numFmt w:val="bullet"/>
      <w:lvlText w:val="•"/>
      <w:lvlJc w:val="left"/>
      <w:pPr>
        <w:ind w:left="2488" w:hanging="344"/>
      </w:pPr>
      <w:rPr>
        <w:rFonts w:hint="default"/>
        <w:lang w:val="ru-RU" w:eastAsia="en-US" w:bidi="ar-SA"/>
      </w:rPr>
    </w:lvl>
    <w:lvl w:ilvl="3" w:tplc="BDF4CCD4">
      <w:numFmt w:val="bullet"/>
      <w:lvlText w:val="•"/>
      <w:lvlJc w:val="left"/>
      <w:pPr>
        <w:ind w:left="3523" w:hanging="344"/>
      </w:pPr>
      <w:rPr>
        <w:rFonts w:hint="default"/>
        <w:lang w:val="ru-RU" w:eastAsia="en-US" w:bidi="ar-SA"/>
      </w:rPr>
    </w:lvl>
    <w:lvl w:ilvl="4" w:tplc="6BB8DF98">
      <w:numFmt w:val="bullet"/>
      <w:lvlText w:val="•"/>
      <w:lvlJc w:val="left"/>
      <w:pPr>
        <w:ind w:left="4557" w:hanging="344"/>
      </w:pPr>
      <w:rPr>
        <w:rFonts w:hint="default"/>
        <w:lang w:val="ru-RU" w:eastAsia="en-US" w:bidi="ar-SA"/>
      </w:rPr>
    </w:lvl>
    <w:lvl w:ilvl="5" w:tplc="6E3A205C">
      <w:numFmt w:val="bullet"/>
      <w:lvlText w:val="•"/>
      <w:lvlJc w:val="left"/>
      <w:pPr>
        <w:ind w:left="5592" w:hanging="344"/>
      </w:pPr>
      <w:rPr>
        <w:rFonts w:hint="default"/>
        <w:lang w:val="ru-RU" w:eastAsia="en-US" w:bidi="ar-SA"/>
      </w:rPr>
    </w:lvl>
    <w:lvl w:ilvl="6" w:tplc="C01EB3E4">
      <w:numFmt w:val="bullet"/>
      <w:lvlText w:val="•"/>
      <w:lvlJc w:val="left"/>
      <w:pPr>
        <w:ind w:left="6626" w:hanging="344"/>
      </w:pPr>
      <w:rPr>
        <w:rFonts w:hint="default"/>
        <w:lang w:val="ru-RU" w:eastAsia="en-US" w:bidi="ar-SA"/>
      </w:rPr>
    </w:lvl>
    <w:lvl w:ilvl="7" w:tplc="D8BE78A6">
      <w:numFmt w:val="bullet"/>
      <w:lvlText w:val="•"/>
      <w:lvlJc w:val="left"/>
      <w:pPr>
        <w:ind w:left="7660" w:hanging="344"/>
      </w:pPr>
      <w:rPr>
        <w:rFonts w:hint="default"/>
        <w:lang w:val="ru-RU" w:eastAsia="en-US" w:bidi="ar-SA"/>
      </w:rPr>
    </w:lvl>
    <w:lvl w:ilvl="8" w:tplc="10B8CA12">
      <w:numFmt w:val="bullet"/>
      <w:lvlText w:val="•"/>
      <w:lvlJc w:val="left"/>
      <w:pPr>
        <w:ind w:left="8695" w:hanging="344"/>
      </w:pPr>
      <w:rPr>
        <w:rFonts w:hint="default"/>
        <w:lang w:val="ru-RU" w:eastAsia="en-US" w:bidi="ar-SA"/>
      </w:rPr>
    </w:lvl>
  </w:abstractNum>
  <w:abstractNum w:abstractNumId="22" w15:restartNumberingAfterBreak="0">
    <w:nsid w:val="174A2C45"/>
    <w:multiLevelType w:val="hybridMultilevel"/>
    <w:tmpl w:val="CE5C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3155E2"/>
    <w:multiLevelType w:val="hybridMultilevel"/>
    <w:tmpl w:val="00C6FB34"/>
    <w:lvl w:ilvl="0" w:tplc="0419000D">
      <w:start w:val="1"/>
      <w:numFmt w:val="bullet"/>
      <w:lvlText w:val=""/>
      <w:lvlJc w:val="left"/>
      <w:pPr>
        <w:ind w:left="8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4" w15:restartNumberingAfterBreak="0">
    <w:nsid w:val="1BB4101C"/>
    <w:multiLevelType w:val="hybridMultilevel"/>
    <w:tmpl w:val="7318B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B96756"/>
    <w:multiLevelType w:val="hybridMultilevel"/>
    <w:tmpl w:val="45B0F058"/>
    <w:lvl w:ilvl="0" w:tplc="09208112">
      <w:numFmt w:val="bullet"/>
      <w:lvlText w:val="•"/>
      <w:lvlJc w:val="left"/>
      <w:pPr>
        <w:ind w:left="658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0DEED35E">
      <w:numFmt w:val="bullet"/>
      <w:lvlText w:val="•"/>
      <w:lvlJc w:val="left"/>
      <w:pPr>
        <w:ind w:left="1574" w:hanging="144"/>
      </w:pPr>
      <w:rPr>
        <w:rFonts w:hint="default"/>
        <w:lang w:val="ru-RU" w:eastAsia="en-US" w:bidi="ar-SA"/>
      </w:rPr>
    </w:lvl>
    <w:lvl w:ilvl="2" w:tplc="7D8CEF4C">
      <w:numFmt w:val="bullet"/>
      <w:lvlText w:val="•"/>
      <w:lvlJc w:val="left"/>
      <w:pPr>
        <w:ind w:left="2488" w:hanging="144"/>
      </w:pPr>
      <w:rPr>
        <w:rFonts w:hint="default"/>
        <w:lang w:val="ru-RU" w:eastAsia="en-US" w:bidi="ar-SA"/>
      </w:rPr>
    </w:lvl>
    <w:lvl w:ilvl="3" w:tplc="B95A2862">
      <w:numFmt w:val="bullet"/>
      <w:lvlText w:val="•"/>
      <w:lvlJc w:val="left"/>
      <w:pPr>
        <w:ind w:left="3403" w:hanging="144"/>
      </w:pPr>
      <w:rPr>
        <w:rFonts w:hint="default"/>
        <w:lang w:val="ru-RU" w:eastAsia="en-US" w:bidi="ar-SA"/>
      </w:rPr>
    </w:lvl>
    <w:lvl w:ilvl="4" w:tplc="A8E26740">
      <w:numFmt w:val="bullet"/>
      <w:lvlText w:val="•"/>
      <w:lvlJc w:val="left"/>
      <w:pPr>
        <w:ind w:left="4317" w:hanging="144"/>
      </w:pPr>
      <w:rPr>
        <w:rFonts w:hint="default"/>
        <w:lang w:val="ru-RU" w:eastAsia="en-US" w:bidi="ar-SA"/>
      </w:rPr>
    </w:lvl>
    <w:lvl w:ilvl="5" w:tplc="69124F4C">
      <w:numFmt w:val="bullet"/>
      <w:lvlText w:val="•"/>
      <w:lvlJc w:val="left"/>
      <w:pPr>
        <w:ind w:left="5232" w:hanging="144"/>
      </w:pPr>
      <w:rPr>
        <w:rFonts w:hint="default"/>
        <w:lang w:val="ru-RU" w:eastAsia="en-US" w:bidi="ar-SA"/>
      </w:rPr>
    </w:lvl>
    <w:lvl w:ilvl="6" w:tplc="82B859E2">
      <w:numFmt w:val="bullet"/>
      <w:lvlText w:val="•"/>
      <w:lvlJc w:val="left"/>
      <w:pPr>
        <w:ind w:left="6146" w:hanging="144"/>
      </w:pPr>
      <w:rPr>
        <w:rFonts w:hint="default"/>
        <w:lang w:val="ru-RU" w:eastAsia="en-US" w:bidi="ar-SA"/>
      </w:rPr>
    </w:lvl>
    <w:lvl w:ilvl="7" w:tplc="8DC2B490">
      <w:numFmt w:val="bullet"/>
      <w:lvlText w:val="•"/>
      <w:lvlJc w:val="left"/>
      <w:pPr>
        <w:ind w:left="7060" w:hanging="144"/>
      </w:pPr>
      <w:rPr>
        <w:rFonts w:hint="default"/>
        <w:lang w:val="ru-RU" w:eastAsia="en-US" w:bidi="ar-SA"/>
      </w:rPr>
    </w:lvl>
    <w:lvl w:ilvl="8" w:tplc="7422A814">
      <w:numFmt w:val="bullet"/>
      <w:lvlText w:val="•"/>
      <w:lvlJc w:val="left"/>
      <w:pPr>
        <w:ind w:left="7975" w:hanging="144"/>
      </w:pPr>
      <w:rPr>
        <w:rFonts w:hint="default"/>
        <w:lang w:val="ru-RU" w:eastAsia="en-US" w:bidi="ar-SA"/>
      </w:rPr>
    </w:lvl>
  </w:abstractNum>
  <w:abstractNum w:abstractNumId="26" w15:restartNumberingAfterBreak="0">
    <w:nsid w:val="208371B5"/>
    <w:multiLevelType w:val="multilevel"/>
    <w:tmpl w:val="AA364A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36" w:hanging="540"/>
      </w:pPr>
      <w:rPr>
        <w:rFonts w:eastAsia="Courier New" w:hint="default"/>
        <w:color w:val="000000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eastAsia="Courier New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0" w:hanging="720"/>
      </w:pPr>
      <w:rPr>
        <w:rFonts w:eastAsia="Courier New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="Courier New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24" w:hanging="1080"/>
      </w:pPr>
      <w:rPr>
        <w:rFonts w:eastAsia="Courier New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eastAsia="Courier New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08" w:hanging="1440"/>
      </w:pPr>
      <w:rPr>
        <w:rFonts w:eastAsia="Courier New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eastAsia="Courier New" w:hint="default"/>
        <w:color w:val="000000"/>
      </w:rPr>
    </w:lvl>
  </w:abstractNum>
  <w:abstractNum w:abstractNumId="27" w15:restartNumberingAfterBreak="0">
    <w:nsid w:val="20D96FAC"/>
    <w:multiLevelType w:val="hybridMultilevel"/>
    <w:tmpl w:val="5DCA92F4"/>
    <w:lvl w:ilvl="0" w:tplc="0E3EC34C">
      <w:start w:val="1"/>
      <w:numFmt w:val="decimal"/>
      <w:lvlText w:val="%1)"/>
      <w:lvlJc w:val="left"/>
      <w:pPr>
        <w:ind w:left="1069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17F31F2"/>
    <w:multiLevelType w:val="hybridMultilevel"/>
    <w:tmpl w:val="9DE866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EB6E30"/>
    <w:multiLevelType w:val="hybridMultilevel"/>
    <w:tmpl w:val="7F30FD3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6D77B0"/>
    <w:multiLevelType w:val="hybridMultilevel"/>
    <w:tmpl w:val="A07C4E34"/>
    <w:lvl w:ilvl="0" w:tplc="F8A0A1B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2B23C96"/>
    <w:multiLevelType w:val="hybridMultilevel"/>
    <w:tmpl w:val="81AA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675D69"/>
    <w:multiLevelType w:val="hybridMultilevel"/>
    <w:tmpl w:val="08D64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784688"/>
    <w:multiLevelType w:val="hybridMultilevel"/>
    <w:tmpl w:val="47085D7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26135EA5"/>
    <w:multiLevelType w:val="hybridMultilevel"/>
    <w:tmpl w:val="351E07C8"/>
    <w:lvl w:ilvl="0" w:tplc="4A668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B11151"/>
    <w:multiLevelType w:val="hybridMultilevel"/>
    <w:tmpl w:val="24705344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2717640C"/>
    <w:multiLevelType w:val="hybridMultilevel"/>
    <w:tmpl w:val="D3DC57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FB7631"/>
    <w:multiLevelType w:val="hybridMultilevel"/>
    <w:tmpl w:val="8EC6E5B6"/>
    <w:lvl w:ilvl="0" w:tplc="E7287C6A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2C086C2F"/>
    <w:multiLevelType w:val="hybridMultilevel"/>
    <w:tmpl w:val="DD0E0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0A30B3"/>
    <w:multiLevelType w:val="hybridMultilevel"/>
    <w:tmpl w:val="242E6036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14CD12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4C1169"/>
    <w:multiLevelType w:val="hybridMultilevel"/>
    <w:tmpl w:val="3A0EBD48"/>
    <w:lvl w:ilvl="0" w:tplc="904075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D51335"/>
    <w:multiLevelType w:val="hybridMultilevel"/>
    <w:tmpl w:val="23A6E778"/>
    <w:lvl w:ilvl="0" w:tplc="9F1EB230">
      <w:numFmt w:val="bullet"/>
      <w:lvlText w:val="•"/>
      <w:lvlJc w:val="left"/>
      <w:pPr>
        <w:ind w:left="854" w:hanging="145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6ACEDB56">
      <w:numFmt w:val="bullet"/>
      <w:lvlText w:val="•"/>
      <w:lvlJc w:val="left"/>
      <w:pPr>
        <w:ind w:left="1754" w:hanging="145"/>
      </w:pPr>
      <w:rPr>
        <w:rFonts w:hint="default"/>
        <w:lang w:val="ru-RU" w:eastAsia="en-US" w:bidi="ar-SA"/>
      </w:rPr>
    </w:lvl>
    <w:lvl w:ilvl="2" w:tplc="F344014E">
      <w:numFmt w:val="bullet"/>
      <w:lvlText w:val="•"/>
      <w:lvlJc w:val="left"/>
      <w:pPr>
        <w:ind w:left="2648" w:hanging="145"/>
      </w:pPr>
      <w:rPr>
        <w:rFonts w:hint="default"/>
        <w:lang w:val="ru-RU" w:eastAsia="en-US" w:bidi="ar-SA"/>
      </w:rPr>
    </w:lvl>
    <w:lvl w:ilvl="3" w:tplc="5B8EBD38">
      <w:numFmt w:val="bullet"/>
      <w:lvlText w:val="•"/>
      <w:lvlJc w:val="left"/>
      <w:pPr>
        <w:ind w:left="3543" w:hanging="145"/>
      </w:pPr>
      <w:rPr>
        <w:rFonts w:hint="default"/>
        <w:lang w:val="ru-RU" w:eastAsia="en-US" w:bidi="ar-SA"/>
      </w:rPr>
    </w:lvl>
    <w:lvl w:ilvl="4" w:tplc="8674B110">
      <w:numFmt w:val="bullet"/>
      <w:lvlText w:val="•"/>
      <w:lvlJc w:val="left"/>
      <w:pPr>
        <w:ind w:left="4437" w:hanging="145"/>
      </w:pPr>
      <w:rPr>
        <w:rFonts w:hint="default"/>
        <w:lang w:val="ru-RU" w:eastAsia="en-US" w:bidi="ar-SA"/>
      </w:rPr>
    </w:lvl>
    <w:lvl w:ilvl="5" w:tplc="2EC6DBB6">
      <w:numFmt w:val="bullet"/>
      <w:lvlText w:val="•"/>
      <w:lvlJc w:val="left"/>
      <w:pPr>
        <w:ind w:left="5332" w:hanging="145"/>
      </w:pPr>
      <w:rPr>
        <w:rFonts w:hint="default"/>
        <w:lang w:val="ru-RU" w:eastAsia="en-US" w:bidi="ar-SA"/>
      </w:rPr>
    </w:lvl>
    <w:lvl w:ilvl="6" w:tplc="90B63A7E">
      <w:numFmt w:val="bullet"/>
      <w:lvlText w:val="•"/>
      <w:lvlJc w:val="left"/>
      <w:pPr>
        <w:ind w:left="6226" w:hanging="145"/>
      </w:pPr>
      <w:rPr>
        <w:rFonts w:hint="default"/>
        <w:lang w:val="ru-RU" w:eastAsia="en-US" w:bidi="ar-SA"/>
      </w:rPr>
    </w:lvl>
    <w:lvl w:ilvl="7" w:tplc="40EE40CE">
      <w:numFmt w:val="bullet"/>
      <w:lvlText w:val="•"/>
      <w:lvlJc w:val="left"/>
      <w:pPr>
        <w:ind w:left="7120" w:hanging="145"/>
      </w:pPr>
      <w:rPr>
        <w:rFonts w:hint="default"/>
        <w:lang w:val="ru-RU" w:eastAsia="en-US" w:bidi="ar-SA"/>
      </w:rPr>
    </w:lvl>
    <w:lvl w:ilvl="8" w:tplc="962A6F94">
      <w:numFmt w:val="bullet"/>
      <w:lvlText w:val="•"/>
      <w:lvlJc w:val="left"/>
      <w:pPr>
        <w:ind w:left="8015" w:hanging="145"/>
      </w:pPr>
      <w:rPr>
        <w:rFonts w:hint="default"/>
        <w:lang w:val="ru-RU" w:eastAsia="en-US" w:bidi="ar-SA"/>
      </w:rPr>
    </w:lvl>
  </w:abstractNum>
  <w:abstractNum w:abstractNumId="42" w15:restartNumberingAfterBreak="0">
    <w:nsid w:val="2CF86045"/>
    <w:multiLevelType w:val="hybridMultilevel"/>
    <w:tmpl w:val="833C10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E3F6392"/>
    <w:multiLevelType w:val="hybridMultilevel"/>
    <w:tmpl w:val="6A268C6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EFA74D3"/>
    <w:multiLevelType w:val="multilevel"/>
    <w:tmpl w:val="067E8C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F045EBE"/>
    <w:multiLevelType w:val="hybridMultilevel"/>
    <w:tmpl w:val="C7C0A980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0056E06"/>
    <w:multiLevelType w:val="hybridMultilevel"/>
    <w:tmpl w:val="738657B8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316A6F4A"/>
    <w:multiLevelType w:val="hybridMultilevel"/>
    <w:tmpl w:val="DA20A574"/>
    <w:lvl w:ilvl="0" w:tplc="38EAF3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CC733D"/>
    <w:multiLevelType w:val="hybridMultilevel"/>
    <w:tmpl w:val="68D063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3AD251E"/>
    <w:multiLevelType w:val="hybridMultilevel"/>
    <w:tmpl w:val="552CFA1C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14CD12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4444006"/>
    <w:multiLevelType w:val="hybridMultilevel"/>
    <w:tmpl w:val="C030A0A6"/>
    <w:lvl w:ilvl="0" w:tplc="8F567028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354E3CEA"/>
    <w:multiLevelType w:val="hybridMultilevel"/>
    <w:tmpl w:val="19786E6A"/>
    <w:lvl w:ilvl="0" w:tplc="5D54BC7E">
      <w:numFmt w:val="bullet"/>
      <w:lvlText w:val="•"/>
      <w:lvlJc w:val="left"/>
      <w:pPr>
        <w:ind w:left="115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2AF0E6">
      <w:numFmt w:val="bullet"/>
      <w:lvlText w:val="•"/>
      <w:lvlJc w:val="left"/>
      <w:pPr>
        <w:ind w:left="2034" w:hanging="144"/>
      </w:pPr>
      <w:rPr>
        <w:rFonts w:hint="default"/>
        <w:lang w:val="ru-RU" w:eastAsia="en-US" w:bidi="ar-SA"/>
      </w:rPr>
    </w:lvl>
    <w:lvl w:ilvl="2" w:tplc="711A9058">
      <w:numFmt w:val="bullet"/>
      <w:lvlText w:val="•"/>
      <w:lvlJc w:val="left"/>
      <w:pPr>
        <w:ind w:left="2908" w:hanging="144"/>
      </w:pPr>
      <w:rPr>
        <w:rFonts w:hint="default"/>
        <w:lang w:val="ru-RU" w:eastAsia="en-US" w:bidi="ar-SA"/>
      </w:rPr>
    </w:lvl>
    <w:lvl w:ilvl="3" w:tplc="F4DC3BA0">
      <w:numFmt w:val="bullet"/>
      <w:lvlText w:val="•"/>
      <w:lvlJc w:val="left"/>
      <w:pPr>
        <w:ind w:left="3782" w:hanging="144"/>
      </w:pPr>
      <w:rPr>
        <w:rFonts w:hint="default"/>
        <w:lang w:val="ru-RU" w:eastAsia="en-US" w:bidi="ar-SA"/>
      </w:rPr>
    </w:lvl>
    <w:lvl w:ilvl="4" w:tplc="DBAAB000">
      <w:numFmt w:val="bullet"/>
      <w:lvlText w:val="•"/>
      <w:lvlJc w:val="left"/>
      <w:pPr>
        <w:ind w:left="4656" w:hanging="144"/>
      </w:pPr>
      <w:rPr>
        <w:rFonts w:hint="default"/>
        <w:lang w:val="ru-RU" w:eastAsia="en-US" w:bidi="ar-SA"/>
      </w:rPr>
    </w:lvl>
    <w:lvl w:ilvl="5" w:tplc="61021050">
      <w:numFmt w:val="bullet"/>
      <w:lvlText w:val="•"/>
      <w:lvlJc w:val="left"/>
      <w:pPr>
        <w:ind w:left="5530" w:hanging="144"/>
      </w:pPr>
      <w:rPr>
        <w:rFonts w:hint="default"/>
        <w:lang w:val="ru-RU" w:eastAsia="en-US" w:bidi="ar-SA"/>
      </w:rPr>
    </w:lvl>
    <w:lvl w:ilvl="6" w:tplc="19FEA9AA">
      <w:numFmt w:val="bullet"/>
      <w:lvlText w:val="•"/>
      <w:lvlJc w:val="left"/>
      <w:pPr>
        <w:ind w:left="6404" w:hanging="144"/>
      </w:pPr>
      <w:rPr>
        <w:rFonts w:hint="default"/>
        <w:lang w:val="ru-RU" w:eastAsia="en-US" w:bidi="ar-SA"/>
      </w:rPr>
    </w:lvl>
    <w:lvl w:ilvl="7" w:tplc="4DE25A60">
      <w:numFmt w:val="bullet"/>
      <w:lvlText w:val="•"/>
      <w:lvlJc w:val="left"/>
      <w:pPr>
        <w:ind w:left="7278" w:hanging="144"/>
      </w:pPr>
      <w:rPr>
        <w:rFonts w:hint="default"/>
        <w:lang w:val="ru-RU" w:eastAsia="en-US" w:bidi="ar-SA"/>
      </w:rPr>
    </w:lvl>
    <w:lvl w:ilvl="8" w:tplc="8B2E061E">
      <w:numFmt w:val="bullet"/>
      <w:lvlText w:val="•"/>
      <w:lvlJc w:val="left"/>
      <w:pPr>
        <w:ind w:left="8152" w:hanging="144"/>
      </w:pPr>
      <w:rPr>
        <w:rFonts w:hint="default"/>
        <w:lang w:val="ru-RU" w:eastAsia="en-US" w:bidi="ar-SA"/>
      </w:rPr>
    </w:lvl>
  </w:abstractNum>
  <w:abstractNum w:abstractNumId="52" w15:restartNumberingAfterBreak="0">
    <w:nsid w:val="357A56F9"/>
    <w:multiLevelType w:val="hybridMultilevel"/>
    <w:tmpl w:val="9B442498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14CD12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5BC2216"/>
    <w:multiLevelType w:val="hybridMultilevel"/>
    <w:tmpl w:val="A106E2D2"/>
    <w:lvl w:ilvl="0" w:tplc="0419000D">
      <w:start w:val="1"/>
      <w:numFmt w:val="bullet"/>
      <w:lvlText w:val=""/>
      <w:lvlJc w:val="left"/>
      <w:pPr>
        <w:ind w:left="10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54" w15:restartNumberingAfterBreak="0">
    <w:nsid w:val="36E82620"/>
    <w:multiLevelType w:val="hybridMultilevel"/>
    <w:tmpl w:val="FA401302"/>
    <w:lvl w:ilvl="0" w:tplc="3C8EA4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5" w15:restartNumberingAfterBreak="0">
    <w:nsid w:val="38891EAA"/>
    <w:multiLevelType w:val="hybridMultilevel"/>
    <w:tmpl w:val="E1D65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41260E"/>
    <w:multiLevelType w:val="hybridMultilevel"/>
    <w:tmpl w:val="E990EEF0"/>
    <w:lvl w:ilvl="0" w:tplc="C7DCC84E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7" w15:restartNumberingAfterBreak="0">
    <w:nsid w:val="3A4D6DD1"/>
    <w:multiLevelType w:val="hybridMultilevel"/>
    <w:tmpl w:val="B2F4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0917C6"/>
    <w:multiLevelType w:val="hybridMultilevel"/>
    <w:tmpl w:val="5A54AA4E"/>
    <w:lvl w:ilvl="0" w:tplc="106C52B4">
      <w:numFmt w:val="bullet"/>
      <w:lvlText w:val="•"/>
      <w:lvlJc w:val="left"/>
      <w:pPr>
        <w:ind w:left="648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42B8EEFC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2" w:tplc="EBC47B54">
      <w:numFmt w:val="bullet"/>
      <w:lvlText w:val="•"/>
      <w:lvlJc w:val="left"/>
      <w:pPr>
        <w:ind w:left="2472" w:hanging="140"/>
      </w:pPr>
      <w:rPr>
        <w:rFonts w:hint="default"/>
        <w:lang w:val="ru-RU" w:eastAsia="en-US" w:bidi="ar-SA"/>
      </w:rPr>
    </w:lvl>
    <w:lvl w:ilvl="3" w:tplc="D6C2618C">
      <w:numFmt w:val="bullet"/>
      <w:lvlText w:val="•"/>
      <w:lvlJc w:val="left"/>
      <w:pPr>
        <w:ind w:left="3389" w:hanging="140"/>
      </w:pPr>
      <w:rPr>
        <w:rFonts w:hint="default"/>
        <w:lang w:val="ru-RU" w:eastAsia="en-US" w:bidi="ar-SA"/>
      </w:rPr>
    </w:lvl>
    <w:lvl w:ilvl="4" w:tplc="9C60A166">
      <w:numFmt w:val="bullet"/>
      <w:lvlText w:val="•"/>
      <w:lvlJc w:val="left"/>
      <w:pPr>
        <w:ind w:left="4305" w:hanging="140"/>
      </w:pPr>
      <w:rPr>
        <w:rFonts w:hint="default"/>
        <w:lang w:val="ru-RU" w:eastAsia="en-US" w:bidi="ar-SA"/>
      </w:rPr>
    </w:lvl>
    <w:lvl w:ilvl="5" w:tplc="67361CD4">
      <w:numFmt w:val="bullet"/>
      <w:lvlText w:val="•"/>
      <w:lvlJc w:val="left"/>
      <w:pPr>
        <w:ind w:left="5222" w:hanging="140"/>
      </w:pPr>
      <w:rPr>
        <w:rFonts w:hint="default"/>
        <w:lang w:val="ru-RU" w:eastAsia="en-US" w:bidi="ar-SA"/>
      </w:rPr>
    </w:lvl>
    <w:lvl w:ilvl="6" w:tplc="6442A46C">
      <w:numFmt w:val="bullet"/>
      <w:lvlText w:val="•"/>
      <w:lvlJc w:val="left"/>
      <w:pPr>
        <w:ind w:left="6138" w:hanging="140"/>
      </w:pPr>
      <w:rPr>
        <w:rFonts w:hint="default"/>
        <w:lang w:val="ru-RU" w:eastAsia="en-US" w:bidi="ar-SA"/>
      </w:rPr>
    </w:lvl>
    <w:lvl w:ilvl="7" w:tplc="594E660E">
      <w:numFmt w:val="bullet"/>
      <w:lvlText w:val="•"/>
      <w:lvlJc w:val="left"/>
      <w:pPr>
        <w:ind w:left="7054" w:hanging="140"/>
      </w:pPr>
      <w:rPr>
        <w:rFonts w:hint="default"/>
        <w:lang w:val="ru-RU" w:eastAsia="en-US" w:bidi="ar-SA"/>
      </w:rPr>
    </w:lvl>
    <w:lvl w:ilvl="8" w:tplc="98D80D1E">
      <w:numFmt w:val="bullet"/>
      <w:lvlText w:val="•"/>
      <w:lvlJc w:val="left"/>
      <w:pPr>
        <w:ind w:left="7971" w:hanging="140"/>
      </w:pPr>
      <w:rPr>
        <w:rFonts w:hint="default"/>
        <w:lang w:val="ru-RU" w:eastAsia="en-US" w:bidi="ar-SA"/>
      </w:rPr>
    </w:lvl>
  </w:abstractNum>
  <w:abstractNum w:abstractNumId="59" w15:restartNumberingAfterBreak="0">
    <w:nsid w:val="3B6C6C9B"/>
    <w:multiLevelType w:val="hybridMultilevel"/>
    <w:tmpl w:val="71D68B0C"/>
    <w:lvl w:ilvl="0" w:tplc="C3C638CE">
      <w:numFmt w:val="bullet"/>
      <w:lvlText w:val="•"/>
      <w:lvlJc w:val="left"/>
      <w:pPr>
        <w:ind w:left="657" w:hanging="1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225280">
      <w:numFmt w:val="bullet"/>
      <w:lvlText w:val="•"/>
      <w:lvlJc w:val="left"/>
      <w:pPr>
        <w:ind w:left="1574" w:hanging="139"/>
      </w:pPr>
      <w:rPr>
        <w:rFonts w:hint="default"/>
        <w:lang w:val="ru-RU" w:eastAsia="en-US" w:bidi="ar-SA"/>
      </w:rPr>
    </w:lvl>
    <w:lvl w:ilvl="2" w:tplc="69A0BA52">
      <w:numFmt w:val="bullet"/>
      <w:lvlText w:val="•"/>
      <w:lvlJc w:val="left"/>
      <w:pPr>
        <w:ind w:left="2488" w:hanging="139"/>
      </w:pPr>
      <w:rPr>
        <w:rFonts w:hint="default"/>
        <w:lang w:val="ru-RU" w:eastAsia="en-US" w:bidi="ar-SA"/>
      </w:rPr>
    </w:lvl>
    <w:lvl w:ilvl="3" w:tplc="63E6FC00">
      <w:numFmt w:val="bullet"/>
      <w:lvlText w:val="•"/>
      <w:lvlJc w:val="left"/>
      <w:pPr>
        <w:ind w:left="3403" w:hanging="139"/>
      </w:pPr>
      <w:rPr>
        <w:rFonts w:hint="default"/>
        <w:lang w:val="ru-RU" w:eastAsia="en-US" w:bidi="ar-SA"/>
      </w:rPr>
    </w:lvl>
    <w:lvl w:ilvl="4" w:tplc="2202F5F6">
      <w:numFmt w:val="bullet"/>
      <w:lvlText w:val="•"/>
      <w:lvlJc w:val="left"/>
      <w:pPr>
        <w:ind w:left="4317" w:hanging="139"/>
      </w:pPr>
      <w:rPr>
        <w:rFonts w:hint="default"/>
        <w:lang w:val="ru-RU" w:eastAsia="en-US" w:bidi="ar-SA"/>
      </w:rPr>
    </w:lvl>
    <w:lvl w:ilvl="5" w:tplc="A2BC8054">
      <w:numFmt w:val="bullet"/>
      <w:lvlText w:val="•"/>
      <w:lvlJc w:val="left"/>
      <w:pPr>
        <w:ind w:left="5232" w:hanging="139"/>
      </w:pPr>
      <w:rPr>
        <w:rFonts w:hint="default"/>
        <w:lang w:val="ru-RU" w:eastAsia="en-US" w:bidi="ar-SA"/>
      </w:rPr>
    </w:lvl>
    <w:lvl w:ilvl="6" w:tplc="B31251BE">
      <w:numFmt w:val="bullet"/>
      <w:lvlText w:val="•"/>
      <w:lvlJc w:val="left"/>
      <w:pPr>
        <w:ind w:left="6146" w:hanging="139"/>
      </w:pPr>
      <w:rPr>
        <w:rFonts w:hint="default"/>
        <w:lang w:val="ru-RU" w:eastAsia="en-US" w:bidi="ar-SA"/>
      </w:rPr>
    </w:lvl>
    <w:lvl w:ilvl="7" w:tplc="5BAC60BE">
      <w:numFmt w:val="bullet"/>
      <w:lvlText w:val="•"/>
      <w:lvlJc w:val="left"/>
      <w:pPr>
        <w:ind w:left="7060" w:hanging="139"/>
      </w:pPr>
      <w:rPr>
        <w:rFonts w:hint="default"/>
        <w:lang w:val="ru-RU" w:eastAsia="en-US" w:bidi="ar-SA"/>
      </w:rPr>
    </w:lvl>
    <w:lvl w:ilvl="8" w:tplc="F4DE698E">
      <w:numFmt w:val="bullet"/>
      <w:lvlText w:val="•"/>
      <w:lvlJc w:val="left"/>
      <w:pPr>
        <w:ind w:left="7975" w:hanging="139"/>
      </w:pPr>
      <w:rPr>
        <w:rFonts w:hint="default"/>
        <w:lang w:val="ru-RU" w:eastAsia="en-US" w:bidi="ar-SA"/>
      </w:rPr>
    </w:lvl>
  </w:abstractNum>
  <w:abstractNum w:abstractNumId="60" w15:restartNumberingAfterBreak="0">
    <w:nsid w:val="3BD92792"/>
    <w:multiLevelType w:val="multilevel"/>
    <w:tmpl w:val="99DAC79E"/>
    <w:lvl w:ilvl="0">
      <w:start w:val="8"/>
      <w:numFmt w:val="decimal"/>
      <w:lvlText w:val="%1"/>
      <w:lvlJc w:val="left"/>
      <w:pPr>
        <w:ind w:left="212" w:hanging="87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2" w:hanging="871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212" w:hanging="871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12" w:hanging="8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98" w:hanging="8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8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8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8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871"/>
      </w:pPr>
      <w:rPr>
        <w:rFonts w:hint="default"/>
        <w:lang w:val="ru-RU" w:eastAsia="en-US" w:bidi="ar-SA"/>
      </w:rPr>
    </w:lvl>
  </w:abstractNum>
  <w:abstractNum w:abstractNumId="61" w15:restartNumberingAfterBreak="0">
    <w:nsid w:val="3FAF50FF"/>
    <w:multiLevelType w:val="hybridMultilevel"/>
    <w:tmpl w:val="2BEA2CCE"/>
    <w:lvl w:ilvl="0" w:tplc="65A4C1B2">
      <w:numFmt w:val="bullet"/>
      <w:lvlText w:val="-"/>
      <w:lvlJc w:val="left"/>
      <w:pPr>
        <w:ind w:left="245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EA21F8">
      <w:numFmt w:val="bullet"/>
      <w:lvlText w:val="•"/>
      <w:lvlJc w:val="left"/>
      <w:pPr>
        <w:ind w:left="1186" w:hanging="135"/>
      </w:pPr>
      <w:rPr>
        <w:rFonts w:hint="default"/>
        <w:lang w:val="ru-RU" w:eastAsia="en-US" w:bidi="ar-SA"/>
      </w:rPr>
    </w:lvl>
    <w:lvl w:ilvl="2" w:tplc="A1F0F95A">
      <w:numFmt w:val="bullet"/>
      <w:lvlText w:val="•"/>
      <w:lvlJc w:val="left"/>
      <w:pPr>
        <w:ind w:left="2132" w:hanging="135"/>
      </w:pPr>
      <w:rPr>
        <w:rFonts w:hint="default"/>
        <w:lang w:val="ru-RU" w:eastAsia="en-US" w:bidi="ar-SA"/>
      </w:rPr>
    </w:lvl>
    <w:lvl w:ilvl="3" w:tplc="A8660586">
      <w:numFmt w:val="bullet"/>
      <w:lvlText w:val="•"/>
      <w:lvlJc w:val="left"/>
      <w:pPr>
        <w:ind w:left="3079" w:hanging="135"/>
      </w:pPr>
      <w:rPr>
        <w:rFonts w:hint="default"/>
        <w:lang w:val="ru-RU" w:eastAsia="en-US" w:bidi="ar-SA"/>
      </w:rPr>
    </w:lvl>
    <w:lvl w:ilvl="4" w:tplc="5824CF12">
      <w:numFmt w:val="bullet"/>
      <w:lvlText w:val="•"/>
      <w:lvlJc w:val="left"/>
      <w:pPr>
        <w:ind w:left="4025" w:hanging="135"/>
      </w:pPr>
      <w:rPr>
        <w:rFonts w:hint="default"/>
        <w:lang w:val="ru-RU" w:eastAsia="en-US" w:bidi="ar-SA"/>
      </w:rPr>
    </w:lvl>
    <w:lvl w:ilvl="5" w:tplc="834208AA">
      <w:numFmt w:val="bullet"/>
      <w:lvlText w:val="•"/>
      <w:lvlJc w:val="left"/>
      <w:pPr>
        <w:ind w:left="4972" w:hanging="135"/>
      </w:pPr>
      <w:rPr>
        <w:rFonts w:hint="default"/>
        <w:lang w:val="ru-RU" w:eastAsia="en-US" w:bidi="ar-SA"/>
      </w:rPr>
    </w:lvl>
    <w:lvl w:ilvl="6" w:tplc="AC5006F2">
      <w:numFmt w:val="bullet"/>
      <w:lvlText w:val="•"/>
      <w:lvlJc w:val="left"/>
      <w:pPr>
        <w:ind w:left="5918" w:hanging="135"/>
      </w:pPr>
      <w:rPr>
        <w:rFonts w:hint="default"/>
        <w:lang w:val="ru-RU" w:eastAsia="en-US" w:bidi="ar-SA"/>
      </w:rPr>
    </w:lvl>
    <w:lvl w:ilvl="7" w:tplc="B9D80734">
      <w:numFmt w:val="bullet"/>
      <w:lvlText w:val="•"/>
      <w:lvlJc w:val="left"/>
      <w:pPr>
        <w:ind w:left="6864" w:hanging="135"/>
      </w:pPr>
      <w:rPr>
        <w:rFonts w:hint="default"/>
        <w:lang w:val="ru-RU" w:eastAsia="en-US" w:bidi="ar-SA"/>
      </w:rPr>
    </w:lvl>
    <w:lvl w:ilvl="8" w:tplc="B2BC584A">
      <w:numFmt w:val="bullet"/>
      <w:lvlText w:val="•"/>
      <w:lvlJc w:val="left"/>
      <w:pPr>
        <w:ind w:left="7811" w:hanging="135"/>
      </w:pPr>
      <w:rPr>
        <w:rFonts w:hint="default"/>
        <w:lang w:val="ru-RU" w:eastAsia="en-US" w:bidi="ar-SA"/>
      </w:rPr>
    </w:lvl>
  </w:abstractNum>
  <w:abstractNum w:abstractNumId="62" w15:restartNumberingAfterBreak="0">
    <w:nsid w:val="40B1056E"/>
    <w:multiLevelType w:val="hybridMultilevel"/>
    <w:tmpl w:val="E47E4100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0D32749"/>
    <w:multiLevelType w:val="multilevel"/>
    <w:tmpl w:val="459CEF62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5" w:hanging="1800"/>
      </w:pPr>
      <w:rPr>
        <w:rFonts w:hint="default"/>
      </w:rPr>
    </w:lvl>
  </w:abstractNum>
  <w:abstractNum w:abstractNumId="64" w15:restartNumberingAfterBreak="0">
    <w:nsid w:val="413141F2"/>
    <w:multiLevelType w:val="hybridMultilevel"/>
    <w:tmpl w:val="284A2A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13C5674"/>
    <w:multiLevelType w:val="hybridMultilevel"/>
    <w:tmpl w:val="D092200C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6" w15:restartNumberingAfterBreak="0">
    <w:nsid w:val="41ED56FD"/>
    <w:multiLevelType w:val="hybridMultilevel"/>
    <w:tmpl w:val="00A4D636"/>
    <w:lvl w:ilvl="0" w:tplc="8F567028">
      <w:start w:val="1"/>
      <w:numFmt w:val="bullet"/>
      <w:lvlText w:val="‒"/>
      <w:lvlJc w:val="left"/>
      <w:pPr>
        <w:ind w:left="16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67" w15:restartNumberingAfterBreak="0">
    <w:nsid w:val="423A6D89"/>
    <w:multiLevelType w:val="hybridMultilevel"/>
    <w:tmpl w:val="EABA761E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567028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3705B38"/>
    <w:multiLevelType w:val="hybridMultilevel"/>
    <w:tmpl w:val="40E02C24"/>
    <w:lvl w:ilvl="0" w:tplc="5608E3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6F1A96"/>
    <w:multiLevelType w:val="multilevel"/>
    <w:tmpl w:val="5DCA9B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44AB1DBA"/>
    <w:multiLevelType w:val="hybridMultilevel"/>
    <w:tmpl w:val="25523F72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 w15:restartNumberingAfterBreak="0">
    <w:nsid w:val="45A17973"/>
    <w:multiLevelType w:val="hybridMultilevel"/>
    <w:tmpl w:val="F684B8EE"/>
    <w:lvl w:ilvl="0" w:tplc="3460D8B0">
      <w:numFmt w:val="bullet"/>
      <w:lvlText w:val="-"/>
      <w:lvlJc w:val="left"/>
      <w:pPr>
        <w:ind w:left="538" w:hanging="1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44C1EE">
      <w:numFmt w:val="bullet"/>
      <w:lvlText w:val="-"/>
      <w:lvlJc w:val="left"/>
      <w:pPr>
        <w:ind w:left="154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3D8684E">
      <w:numFmt w:val="bullet"/>
      <w:lvlText w:val="•"/>
      <w:lvlJc w:val="left"/>
      <w:pPr>
        <w:ind w:left="1529" w:hanging="178"/>
      </w:pPr>
      <w:rPr>
        <w:rFonts w:hint="default"/>
        <w:lang w:val="ru-RU" w:eastAsia="en-US" w:bidi="ar-SA"/>
      </w:rPr>
    </w:lvl>
    <w:lvl w:ilvl="3" w:tplc="0B946CD6">
      <w:numFmt w:val="bullet"/>
      <w:lvlText w:val="•"/>
      <w:lvlJc w:val="left"/>
      <w:pPr>
        <w:ind w:left="2518" w:hanging="178"/>
      </w:pPr>
      <w:rPr>
        <w:rFonts w:hint="default"/>
        <w:lang w:val="ru-RU" w:eastAsia="en-US" w:bidi="ar-SA"/>
      </w:rPr>
    </w:lvl>
    <w:lvl w:ilvl="4" w:tplc="DFB25334">
      <w:numFmt w:val="bullet"/>
      <w:lvlText w:val="•"/>
      <w:lvlJc w:val="left"/>
      <w:pPr>
        <w:ind w:left="3507" w:hanging="178"/>
      </w:pPr>
      <w:rPr>
        <w:rFonts w:hint="default"/>
        <w:lang w:val="ru-RU" w:eastAsia="en-US" w:bidi="ar-SA"/>
      </w:rPr>
    </w:lvl>
    <w:lvl w:ilvl="5" w:tplc="4E4656FA">
      <w:numFmt w:val="bullet"/>
      <w:lvlText w:val="•"/>
      <w:lvlJc w:val="left"/>
      <w:pPr>
        <w:ind w:left="4496" w:hanging="178"/>
      </w:pPr>
      <w:rPr>
        <w:rFonts w:hint="default"/>
        <w:lang w:val="ru-RU" w:eastAsia="en-US" w:bidi="ar-SA"/>
      </w:rPr>
    </w:lvl>
    <w:lvl w:ilvl="6" w:tplc="3726F4A8">
      <w:numFmt w:val="bullet"/>
      <w:lvlText w:val="•"/>
      <w:lvlJc w:val="left"/>
      <w:pPr>
        <w:ind w:left="5485" w:hanging="178"/>
      </w:pPr>
      <w:rPr>
        <w:rFonts w:hint="default"/>
        <w:lang w:val="ru-RU" w:eastAsia="en-US" w:bidi="ar-SA"/>
      </w:rPr>
    </w:lvl>
    <w:lvl w:ilvl="7" w:tplc="9AFAD4AA">
      <w:numFmt w:val="bullet"/>
      <w:lvlText w:val="•"/>
      <w:lvlJc w:val="left"/>
      <w:pPr>
        <w:ind w:left="6474" w:hanging="178"/>
      </w:pPr>
      <w:rPr>
        <w:rFonts w:hint="default"/>
        <w:lang w:val="ru-RU" w:eastAsia="en-US" w:bidi="ar-SA"/>
      </w:rPr>
    </w:lvl>
    <w:lvl w:ilvl="8" w:tplc="33E0A3BA">
      <w:numFmt w:val="bullet"/>
      <w:lvlText w:val="•"/>
      <w:lvlJc w:val="left"/>
      <w:pPr>
        <w:ind w:left="7463" w:hanging="178"/>
      </w:pPr>
      <w:rPr>
        <w:rFonts w:hint="default"/>
        <w:lang w:val="ru-RU" w:eastAsia="en-US" w:bidi="ar-SA"/>
      </w:rPr>
    </w:lvl>
  </w:abstractNum>
  <w:abstractNum w:abstractNumId="72" w15:restartNumberingAfterBreak="0">
    <w:nsid w:val="474D1553"/>
    <w:multiLevelType w:val="hybridMultilevel"/>
    <w:tmpl w:val="159C8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80D6835"/>
    <w:multiLevelType w:val="multilevel"/>
    <w:tmpl w:val="238060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486A54B4"/>
    <w:multiLevelType w:val="multilevel"/>
    <w:tmpl w:val="AD263F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48AA6D83"/>
    <w:multiLevelType w:val="hybridMultilevel"/>
    <w:tmpl w:val="08F02270"/>
    <w:lvl w:ilvl="0" w:tplc="85B4BA34">
      <w:numFmt w:val="bullet"/>
      <w:lvlText w:val="•"/>
      <w:lvlJc w:val="left"/>
      <w:pPr>
        <w:ind w:left="65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781160">
      <w:numFmt w:val="bullet"/>
      <w:lvlText w:val="•"/>
      <w:lvlJc w:val="left"/>
      <w:pPr>
        <w:ind w:left="1574" w:hanging="144"/>
      </w:pPr>
      <w:rPr>
        <w:rFonts w:hint="default"/>
        <w:lang w:val="ru-RU" w:eastAsia="en-US" w:bidi="ar-SA"/>
      </w:rPr>
    </w:lvl>
    <w:lvl w:ilvl="2" w:tplc="0D6C688A">
      <w:numFmt w:val="bullet"/>
      <w:lvlText w:val="•"/>
      <w:lvlJc w:val="left"/>
      <w:pPr>
        <w:ind w:left="2488" w:hanging="144"/>
      </w:pPr>
      <w:rPr>
        <w:rFonts w:hint="default"/>
        <w:lang w:val="ru-RU" w:eastAsia="en-US" w:bidi="ar-SA"/>
      </w:rPr>
    </w:lvl>
    <w:lvl w:ilvl="3" w:tplc="E3305176">
      <w:numFmt w:val="bullet"/>
      <w:lvlText w:val="•"/>
      <w:lvlJc w:val="left"/>
      <w:pPr>
        <w:ind w:left="3403" w:hanging="144"/>
      </w:pPr>
      <w:rPr>
        <w:rFonts w:hint="default"/>
        <w:lang w:val="ru-RU" w:eastAsia="en-US" w:bidi="ar-SA"/>
      </w:rPr>
    </w:lvl>
    <w:lvl w:ilvl="4" w:tplc="A8626C7E">
      <w:numFmt w:val="bullet"/>
      <w:lvlText w:val="•"/>
      <w:lvlJc w:val="left"/>
      <w:pPr>
        <w:ind w:left="4317" w:hanging="144"/>
      </w:pPr>
      <w:rPr>
        <w:rFonts w:hint="default"/>
        <w:lang w:val="ru-RU" w:eastAsia="en-US" w:bidi="ar-SA"/>
      </w:rPr>
    </w:lvl>
    <w:lvl w:ilvl="5" w:tplc="A29EF9FC">
      <w:numFmt w:val="bullet"/>
      <w:lvlText w:val="•"/>
      <w:lvlJc w:val="left"/>
      <w:pPr>
        <w:ind w:left="5232" w:hanging="144"/>
      </w:pPr>
      <w:rPr>
        <w:rFonts w:hint="default"/>
        <w:lang w:val="ru-RU" w:eastAsia="en-US" w:bidi="ar-SA"/>
      </w:rPr>
    </w:lvl>
    <w:lvl w:ilvl="6" w:tplc="CA584FCE">
      <w:numFmt w:val="bullet"/>
      <w:lvlText w:val="•"/>
      <w:lvlJc w:val="left"/>
      <w:pPr>
        <w:ind w:left="6146" w:hanging="144"/>
      </w:pPr>
      <w:rPr>
        <w:rFonts w:hint="default"/>
        <w:lang w:val="ru-RU" w:eastAsia="en-US" w:bidi="ar-SA"/>
      </w:rPr>
    </w:lvl>
    <w:lvl w:ilvl="7" w:tplc="F2543A4E">
      <w:numFmt w:val="bullet"/>
      <w:lvlText w:val="•"/>
      <w:lvlJc w:val="left"/>
      <w:pPr>
        <w:ind w:left="7060" w:hanging="144"/>
      </w:pPr>
      <w:rPr>
        <w:rFonts w:hint="default"/>
        <w:lang w:val="ru-RU" w:eastAsia="en-US" w:bidi="ar-SA"/>
      </w:rPr>
    </w:lvl>
    <w:lvl w:ilvl="8" w:tplc="20B4FC00">
      <w:numFmt w:val="bullet"/>
      <w:lvlText w:val="•"/>
      <w:lvlJc w:val="left"/>
      <w:pPr>
        <w:ind w:left="7975" w:hanging="144"/>
      </w:pPr>
      <w:rPr>
        <w:rFonts w:hint="default"/>
        <w:lang w:val="ru-RU" w:eastAsia="en-US" w:bidi="ar-SA"/>
      </w:rPr>
    </w:lvl>
  </w:abstractNum>
  <w:abstractNum w:abstractNumId="76" w15:restartNumberingAfterBreak="0">
    <w:nsid w:val="48DF55BE"/>
    <w:multiLevelType w:val="hybridMultilevel"/>
    <w:tmpl w:val="668A2E02"/>
    <w:lvl w:ilvl="0" w:tplc="701EBD84">
      <w:numFmt w:val="bullet"/>
      <w:lvlText w:val="•"/>
      <w:lvlJc w:val="left"/>
      <w:pPr>
        <w:ind w:left="949" w:hanging="1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2A101C">
      <w:numFmt w:val="bullet"/>
      <w:lvlText w:val="•"/>
      <w:lvlJc w:val="left"/>
      <w:pPr>
        <w:ind w:left="1836" w:hanging="139"/>
      </w:pPr>
      <w:rPr>
        <w:rFonts w:hint="default"/>
        <w:lang w:val="ru-RU" w:eastAsia="en-US" w:bidi="ar-SA"/>
      </w:rPr>
    </w:lvl>
    <w:lvl w:ilvl="2" w:tplc="65143340">
      <w:numFmt w:val="bullet"/>
      <w:lvlText w:val="•"/>
      <w:lvlJc w:val="left"/>
      <w:pPr>
        <w:ind w:left="2732" w:hanging="139"/>
      </w:pPr>
      <w:rPr>
        <w:rFonts w:hint="default"/>
        <w:lang w:val="ru-RU" w:eastAsia="en-US" w:bidi="ar-SA"/>
      </w:rPr>
    </w:lvl>
    <w:lvl w:ilvl="3" w:tplc="6B60D406">
      <w:numFmt w:val="bullet"/>
      <w:lvlText w:val="•"/>
      <w:lvlJc w:val="left"/>
      <w:pPr>
        <w:ind w:left="3628" w:hanging="139"/>
      </w:pPr>
      <w:rPr>
        <w:rFonts w:hint="default"/>
        <w:lang w:val="ru-RU" w:eastAsia="en-US" w:bidi="ar-SA"/>
      </w:rPr>
    </w:lvl>
    <w:lvl w:ilvl="4" w:tplc="A9221200">
      <w:numFmt w:val="bullet"/>
      <w:lvlText w:val="•"/>
      <w:lvlJc w:val="left"/>
      <w:pPr>
        <w:ind w:left="4524" w:hanging="139"/>
      </w:pPr>
      <w:rPr>
        <w:rFonts w:hint="default"/>
        <w:lang w:val="ru-RU" w:eastAsia="en-US" w:bidi="ar-SA"/>
      </w:rPr>
    </w:lvl>
    <w:lvl w:ilvl="5" w:tplc="F7CAA8C4">
      <w:numFmt w:val="bullet"/>
      <w:lvlText w:val="•"/>
      <w:lvlJc w:val="left"/>
      <w:pPr>
        <w:ind w:left="5420" w:hanging="139"/>
      </w:pPr>
      <w:rPr>
        <w:rFonts w:hint="default"/>
        <w:lang w:val="ru-RU" w:eastAsia="en-US" w:bidi="ar-SA"/>
      </w:rPr>
    </w:lvl>
    <w:lvl w:ilvl="6" w:tplc="0882A9F4">
      <w:numFmt w:val="bullet"/>
      <w:lvlText w:val="•"/>
      <w:lvlJc w:val="left"/>
      <w:pPr>
        <w:ind w:left="6316" w:hanging="139"/>
      </w:pPr>
      <w:rPr>
        <w:rFonts w:hint="default"/>
        <w:lang w:val="ru-RU" w:eastAsia="en-US" w:bidi="ar-SA"/>
      </w:rPr>
    </w:lvl>
    <w:lvl w:ilvl="7" w:tplc="82825444">
      <w:numFmt w:val="bullet"/>
      <w:lvlText w:val="•"/>
      <w:lvlJc w:val="left"/>
      <w:pPr>
        <w:ind w:left="7212" w:hanging="139"/>
      </w:pPr>
      <w:rPr>
        <w:rFonts w:hint="default"/>
        <w:lang w:val="ru-RU" w:eastAsia="en-US" w:bidi="ar-SA"/>
      </w:rPr>
    </w:lvl>
    <w:lvl w:ilvl="8" w:tplc="3F0E5A58">
      <w:numFmt w:val="bullet"/>
      <w:lvlText w:val="•"/>
      <w:lvlJc w:val="left"/>
      <w:pPr>
        <w:ind w:left="8108" w:hanging="139"/>
      </w:pPr>
      <w:rPr>
        <w:rFonts w:hint="default"/>
        <w:lang w:val="ru-RU" w:eastAsia="en-US" w:bidi="ar-SA"/>
      </w:rPr>
    </w:lvl>
  </w:abstractNum>
  <w:abstractNum w:abstractNumId="77" w15:restartNumberingAfterBreak="0">
    <w:nsid w:val="49D0676C"/>
    <w:multiLevelType w:val="hybridMultilevel"/>
    <w:tmpl w:val="D87C9222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49E23A66"/>
    <w:multiLevelType w:val="multilevel"/>
    <w:tmpl w:val="25823934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869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8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5" w:hanging="1800"/>
      </w:pPr>
      <w:rPr>
        <w:rFonts w:hint="default"/>
      </w:rPr>
    </w:lvl>
  </w:abstractNum>
  <w:abstractNum w:abstractNumId="79" w15:restartNumberingAfterBreak="0">
    <w:nsid w:val="4B2D4FF2"/>
    <w:multiLevelType w:val="multilevel"/>
    <w:tmpl w:val="776E5C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4B7C0895"/>
    <w:multiLevelType w:val="hybridMultilevel"/>
    <w:tmpl w:val="63EA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4C3670"/>
    <w:multiLevelType w:val="hybridMultilevel"/>
    <w:tmpl w:val="709A61A4"/>
    <w:lvl w:ilvl="0" w:tplc="27CC43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CD07F7A"/>
    <w:multiLevelType w:val="multilevel"/>
    <w:tmpl w:val="9D3CAE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50E52FE9"/>
    <w:multiLevelType w:val="hybridMultilevel"/>
    <w:tmpl w:val="62C4602C"/>
    <w:lvl w:ilvl="0" w:tplc="0BEA94D8">
      <w:start w:val="1"/>
      <w:numFmt w:val="decimal"/>
      <w:lvlText w:val="%1)"/>
      <w:lvlJc w:val="left"/>
      <w:pPr>
        <w:ind w:left="21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0ADA5C">
      <w:numFmt w:val="bullet"/>
      <w:lvlText w:val="•"/>
      <w:lvlJc w:val="left"/>
      <w:pPr>
        <w:ind w:left="1264" w:hanging="339"/>
      </w:pPr>
      <w:rPr>
        <w:rFonts w:hint="default"/>
        <w:lang w:val="ru-RU" w:eastAsia="en-US" w:bidi="ar-SA"/>
      </w:rPr>
    </w:lvl>
    <w:lvl w:ilvl="2" w:tplc="A4C8F50C">
      <w:numFmt w:val="bullet"/>
      <w:lvlText w:val="•"/>
      <w:lvlJc w:val="left"/>
      <w:pPr>
        <w:ind w:left="2309" w:hanging="339"/>
      </w:pPr>
      <w:rPr>
        <w:rFonts w:hint="default"/>
        <w:lang w:val="ru-RU" w:eastAsia="en-US" w:bidi="ar-SA"/>
      </w:rPr>
    </w:lvl>
    <w:lvl w:ilvl="3" w:tplc="599AFA94">
      <w:numFmt w:val="bullet"/>
      <w:lvlText w:val="•"/>
      <w:lvlJc w:val="left"/>
      <w:pPr>
        <w:ind w:left="3353" w:hanging="339"/>
      </w:pPr>
      <w:rPr>
        <w:rFonts w:hint="default"/>
        <w:lang w:val="ru-RU" w:eastAsia="en-US" w:bidi="ar-SA"/>
      </w:rPr>
    </w:lvl>
    <w:lvl w:ilvl="4" w:tplc="8A964184">
      <w:numFmt w:val="bullet"/>
      <w:lvlText w:val="•"/>
      <w:lvlJc w:val="left"/>
      <w:pPr>
        <w:ind w:left="4398" w:hanging="339"/>
      </w:pPr>
      <w:rPr>
        <w:rFonts w:hint="default"/>
        <w:lang w:val="ru-RU" w:eastAsia="en-US" w:bidi="ar-SA"/>
      </w:rPr>
    </w:lvl>
    <w:lvl w:ilvl="5" w:tplc="C53E5CFA">
      <w:numFmt w:val="bullet"/>
      <w:lvlText w:val="•"/>
      <w:lvlJc w:val="left"/>
      <w:pPr>
        <w:ind w:left="5443" w:hanging="339"/>
      </w:pPr>
      <w:rPr>
        <w:rFonts w:hint="default"/>
        <w:lang w:val="ru-RU" w:eastAsia="en-US" w:bidi="ar-SA"/>
      </w:rPr>
    </w:lvl>
    <w:lvl w:ilvl="6" w:tplc="72860AE2">
      <w:numFmt w:val="bullet"/>
      <w:lvlText w:val="•"/>
      <w:lvlJc w:val="left"/>
      <w:pPr>
        <w:ind w:left="6487" w:hanging="339"/>
      </w:pPr>
      <w:rPr>
        <w:rFonts w:hint="default"/>
        <w:lang w:val="ru-RU" w:eastAsia="en-US" w:bidi="ar-SA"/>
      </w:rPr>
    </w:lvl>
    <w:lvl w:ilvl="7" w:tplc="E50A75CA">
      <w:numFmt w:val="bullet"/>
      <w:lvlText w:val="•"/>
      <w:lvlJc w:val="left"/>
      <w:pPr>
        <w:ind w:left="7532" w:hanging="339"/>
      </w:pPr>
      <w:rPr>
        <w:rFonts w:hint="default"/>
        <w:lang w:val="ru-RU" w:eastAsia="en-US" w:bidi="ar-SA"/>
      </w:rPr>
    </w:lvl>
    <w:lvl w:ilvl="8" w:tplc="56D6DC8E">
      <w:numFmt w:val="bullet"/>
      <w:lvlText w:val="•"/>
      <w:lvlJc w:val="left"/>
      <w:pPr>
        <w:ind w:left="8577" w:hanging="339"/>
      </w:pPr>
      <w:rPr>
        <w:rFonts w:hint="default"/>
        <w:lang w:val="ru-RU" w:eastAsia="en-US" w:bidi="ar-SA"/>
      </w:rPr>
    </w:lvl>
  </w:abstractNum>
  <w:abstractNum w:abstractNumId="84" w15:restartNumberingAfterBreak="0">
    <w:nsid w:val="516D76BE"/>
    <w:multiLevelType w:val="hybridMultilevel"/>
    <w:tmpl w:val="BAD63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1B96E08"/>
    <w:multiLevelType w:val="multilevel"/>
    <w:tmpl w:val="E17E2538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525D1293"/>
    <w:multiLevelType w:val="hybridMultilevel"/>
    <w:tmpl w:val="07A464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37E5995"/>
    <w:multiLevelType w:val="hybridMultilevel"/>
    <w:tmpl w:val="CED097F8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89" w15:restartNumberingAfterBreak="0">
    <w:nsid w:val="57F52B59"/>
    <w:multiLevelType w:val="hybridMultilevel"/>
    <w:tmpl w:val="3ADA3C76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84E5F84"/>
    <w:multiLevelType w:val="hybridMultilevel"/>
    <w:tmpl w:val="178A673C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AE435C1"/>
    <w:multiLevelType w:val="hybridMultilevel"/>
    <w:tmpl w:val="E4C2953A"/>
    <w:lvl w:ilvl="0" w:tplc="46E0849C">
      <w:numFmt w:val="bullet"/>
      <w:lvlText w:val="•"/>
      <w:lvlJc w:val="left"/>
      <w:pPr>
        <w:ind w:left="953" w:hanging="139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FD66DF44">
      <w:numFmt w:val="bullet"/>
      <w:lvlText w:val="•"/>
      <w:lvlJc w:val="left"/>
      <w:pPr>
        <w:ind w:left="1854" w:hanging="139"/>
      </w:pPr>
      <w:rPr>
        <w:rFonts w:hint="default"/>
        <w:lang w:val="ru-RU" w:eastAsia="en-US" w:bidi="ar-SA"/>
      </w:rPr>
    </w:lvl>
    <w:lvl w:ilvl="2" w:tplc="D3AC1CEC">
      <w:numFmt w:val="bullet"/>
      <w:lvlText w:val="•"/>
      <w:lvlJc w:val="left"/>
      <w:pPr>
        <w:ind w:left="2748" w:hanging="139"/>
      </w:pPr>
      <w:rPr>
        <w:rFonts w:hint="default"/>
        <w:lang w:val="ru-RU" w:eastAsia="en-US" w:bidi="ar-SA"/>
      </w:rPr>
    </w:lvl>
    <w:lvl w:ilvl="3" w:tplc="06809980">
      <w:numFmt w:val="bullet"/>
      <w:lvlText w:val="•"/>
      <w:lvlJc w:val="left"/>
      <w:pPr>
        <w:ind w:left="3642" w:hanging="139"/>
      </w:pPr>
      <w:rPr>
        <w:rFonts w:hint="default"/>
        <w:lang w:val="ru-RU" w:eastAsia="en-US" w:bidi="ar-SA"/>
      </w:rPr>
    </w:lvl>
    <w:lvl w:ilvl="4" w:tplc="42DC8116">
      <w:numFmt w:val="bullet"/>
      <w:lvlText w:val="•"/>
      <w:lvlJc w:val="left"/>
      <w:pPr>
        <w:ind w:left="4536" w:hanging="139"/>
      </w:pPr>
      <w:rPr>
        <w:rFonts w:hint="default"/>
        <w:lang w:val="ru-RU" w:eastAsia="en-US" w:bidi="ar-SA"/>
      </w:rPr>
    </w:lvl>
    <w:lvl w:ilvl="5" w:tplc="A55EA1C6">
      <w:numFmt w:val="bullet"/>
      <w:lvlText w:val="•"/>
      <w:lvlJc w:val="left"/>
      <w:pPr>
        <w:ind w:left="5430" w:hanging="139"/>
      </w:pPr>
      <w:rPr>
        <w:rFonts w:hint="default"/>
        <w:lang w:val="ru-RU" w:eastAsia="en-US" w:bidi="ar-SA"/>
      </w:rPr>
    </w:lvl>
    <w:lvl w:ilvl="6" w:tplc="9A60EC7C">
      <w:numFmt w:val="bullet"/>
      <w:lvlText w:val="•"/>
      <w:lvlJc w:val="left"/>
      <w:pPr>
        <w:ind w:left="6324" w:hanging="139"/>
      </w:pPr>
      <w:rPr>
        <w:rFonts w:hint="default"/>
        <w:lang w:val="ru-RU" w:eastAsia="en-US" w:bidi="ar-SA"/>
      </w:rPr>
    </w:lvl>
    <w:lvl w:ilvl="7" w:tplc="E7B820B8">
      <w:numFmt w:val="bullet"/>
      <w:lvlText w:val="•"/>
      <w:lvlJc w:val="left"/>
      <w:pPr>
        <w:ind w:left="7218" w:hanging="139"/>
      </w:pPr>
      <w:rPr>
        <w:rFonts w:hint="default"/>
        <w:lang w:val="ru-RU" w:eastAsia="en-US" w:bidi="ar-SA"/>
      </w:rPr>
    </w:lvl>
    <w:lvl w:ilvl="8" w:tplc="86B8A99E">
      <w:numFmt w:val="bullet"/>
      <w:lvlText w:val="•"/>
      <w:lvlJc w:val="left"/>
      <w:pPr>
        <w:ind w:left="8112" w:hanging="139"/>
      </w:pPr>
      <w:rPr>
        <w:rFonts w:hint="default"/>
        <w:lang w:val="ru-RU" w:eastAsia="en-US" w:bidi="ar-SA"/>
      </w:rPr>
    </w:lvl>
  </w:abstractNum>
  <w:abstractNum w:abstractNumId="92" w15:restartNumberingAfterBreak="0">
    <w:nsid w:val="5B2B52E8"/>
    <w:multiLevelType w:val="hybridMultilevel"/>
    <w:tmpl w:val="0476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B812FC5"/>
    <w:multiLevelType w:val="hybridMultilevel"/>
    <w:tmpl w:val="CB74B40E"/>
    <w:lvl w:ilvl="0" w:tplc="D14CD124">
      <w:start w:val="1"/>
      <w:numFmt w:val="bullet"/>
      <w:lvlText w:val="•"/>
      <w:lvlJc w:val="left"/>
      <w:pPr>
        <w:ind w:left="74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4" w15:restartNumberingAfterBreak="0">
    <w:nsid w:val="5BA463B4"/>
    <w:multiLevelType w:val="hybridMultilevel"/>
    <w:tmpl w:val="8C58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C032BBB"/>
    <w:multiLevelType w:val="multilevel"/>
    <w:tmpl w:val="59E86F22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CF01B57"/>
    <w:multiLevelType w:val="hybridMultilevel"/>
    <w:tmpl w:val="F8487D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EB10774"/>
    <w:multiLevelType w:val="hybridMultilevel"/>
    <w:tmpl w:val="29EE186A"/>
    <w:lvl w:ilvl="0" w:tplc="F6863EBA">
      <w:numFmt w:val="bullet"/>
      <w:lvlText w:val="-"/>
      <w:lvlJc w:val="left"/>
      <w:pPr>
        <w:ind w:left="2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D64AEA">
      <w:numFmt w:val="bullet"/>
      <w:lvlText w:val="•"/>
      <w:lvlJc w:val="left"/>
      <w:pPr>
        <w:ind w:left="1264" w:hanging="192"/>
      </w:pPr>
      <w:rPr>
        <w:rFonts w:hint="default"/>
        <w:lang w:val="ru-RU" w:eastAsia="en-US" w:bidi="ar-SA"/>
      </w:rPr>
    </w:lvl>
    <w:lvl w:ilvl="2" w:tplc="52DE74FA">
      <w:numFmt w:val="bullet"/>
      <w:lvlText w:val="•"/>
      <w:lvlJc w:val="left"/>
      <w:pPr>
        <w:ind w:left="2309" w:hanging="192"/>
      </w:pPr>
      <w:rPr>
        <w:rFonts w:hint="default"/>
        <w:lang w:val="ru-RU" w:eastAsia="en-US" w:bidi="ar-SA"/>
      </w:rPr>
    </w:lvl>
    <w:lvl w:ilvl="3" w:tplc="10D2C9AA">
      <w:numFmt w:val="bullet"/>
      <w:lvlText w:val="•"/>
      <w:lvlJc w:val="left"/>
      <w:pPr>
        <w:ind w:left="3353" w:hanging="192"/>
      </w:pPr>
      <w:rPr>
        <w:rFonts w:hint="default"/>
        <w:lang w:val="ru-RU" w:eastAsia="en-US" w:bidi="ar-SA"/>
      </w:rPr>
    </w:lvl>
    <w:lvl w:ilvl="4" w:tplc="283A7CCE">
      <w:numFmt w:val="bullet"/>
      <w:lvlText w:val="•"/>
      <w:lvlJc w:val="left"/>
      <w:pPr>
        <w:ind w:left="4398" w:hanging="192"/>
      </w:pPr>
      <w:rPr>
        <w:rFonts w:hint="default"/>
        <w:lang w:val="ru-RU" w:eastAsia="en-US" w:bidi="ar-SA"/>
      </w:rPr>
    </w:lvl>
    <w:lvl w:ilvl="5" w:tplc="5D06470A">
      <w:numFmt w:val="bullet"/>
      <w:lvlText w:val="•"/>
      <w:lvlJc w:val="left"/>
      <w:pPr>
        <w:ind w:left="5443" w:hanging="192"/>
      </w:pPr>
      <w:rPr>
        <w:rFonts w:hint="default"/>
        <w:lang w:val="ru-RU" w:eastAsia="en-US" w:bidi="ar-SA"/>
      </w:rPr>
    </w:lvl>
    <w:lvl w:ilvl="6" w:tplc="BCDAA0D4">
      <w:numFmt w:val="bullet"/>
      <w:lvlText w:val="•"/>
      <w:lvlJc w:val="left"/>
      <w:pPr>
        <w:ind w:left="6487" w:hanging="192"/>
      </w:pPr>
      <w:rPr>
        <w:rFonts w:hint="default"/>
        <w:lang w:val="ru-RU" w:eastAsia="en-US" w:bidi="ar-SA"/>
      </w:rPr>
    </w:lvl>
    <w:lvl w:ilvl="7" w:tplc="797867A4">
      <w:numFmt w:val="bullet"/>
      <w:lvlText w:val="•"/>
      <w:lvlJc w:val="left"/>
      <w:pPr>
        <w:ind w:left="7532" w:hanging="192"/>
      </w:pPr>
      <w:rPr>
        <w:rFonts w:hint="default"/>
        <w:lang w:val="ru-RU" w:eastAsia="en-US" w:bidi="ar-SA"/>
      </w:rPr>
    </w:lvl>
    <w:lvl w:ilvl="8" w:tplc="728AA63C">
      <w:numFmt w:val="bullet"/>
      <w:lvlText w:val="•"/>
      <w:lvlJc w:val="left"/>
      <w:pPr>
        <w:ind w:left="8577" w:hanging="192"/>
      </w:pPr>
      <w:rPr>
        <w:rFonts w:hint="default"/>
        <w:lang w:val="ru-RU" w:eastAsia="en-US" w:bidi="ar-SA"/>
      </w:rPr>
    </w:lvl>
  </w:abstractNum>
  <w:abstractNum w:abstractNumId="98" w15:restartNumberingAfterBreak="0">
    <w:nsid w:val="61D73689"/>
    <w:multiLevelType w:val="hybridMultilevel"/>
    <w:tmpl w:val="B3844ED8"/>
    <w:lvl w:ilvl="0" w:tplc="202EE1A2">
      <w:start w:val="1"/>
      <w:numFmt w:val="decimal"/>
      <w:lvlText w:val="%1)"/>
      <w:lvlJc w:val="left"/>
      <w:pPr>
        <w:ind w:left="66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C0C128">
      <w:numFmt w:val="bullet"/>
      <w:lvlText w:val="•"/>
      <w:lvlJc w:val="left"/>
      <w:pPr>
        <w:ind w:left="1670" w:hanging="284"/>
      </w:pPr>
      <w:rPr>
        <w:rFonts w:hint="default"/>
        <w:lang w:val="ru-RU" w:eastAsia="en-US" w:bidi="ar-SA"/>
      </w:rPr>
    </w:lvl>
    <w:lvl w:ilvl="2" w:tplc="CF30F128">
      <w:numFmt w:val="bullet"/>
      <w:lvlText w:val="•"/>
      <w:lvlJc w:val="left"/>
      <w:pPr>
        <w:ind w:left="2680" w:hanging="284"/>
      </w:pPr>
      <w:rPr>
        <w:rFonts w:hint="default"/>
        <w:lang w:val="ru-RU" w:eastAsia="en-US" w:bidi="ar-SA"/>
      </w:rPr>
    </w:lvl>
    <w:lvl w:ilvl="3" w:tplc="26CA6E18">
      <w:numFmt w:val="bullet"/>
      <w:lvlText w:val="•"/>
      <w:lvlJc w:val="left"/>
      <w:pPr>
        <w:ind w:left="3690" w:hanging="284"/>
      </w:pPr>
      <w:rPr>
        <w:rFonts w:hint="default"/>
        <w:lang w:val="ru-RU" w:eastAsia="en-US" w:bidi="ar-SA"/>
      </w:rPr>
    </w:lvl>
    <w:lvl w:ilvl="4" w:tplc="E966AC64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5" w:tplc="FFFACC60">
      <w:numFmt w:val="bullet"/>
      <w:lvlText w:val="•"/>
      <w:lvlJc w:val="left"/>
      <w:pPr>
        <w:ind w:left="5710" w:hanging="284"/>
      </w:pPr>
      <w:rPr>
        <w:rFonts w:hint="default"/>
        <w:lang w:val="ru-RU" w:eastAsia="en-US" w:bidi="ar-SA"/>
      </w:rPr>
    </w:lvl>
    <w:lvl w:ilvl="6" w:tplc="0B366EAA">
      <w:numFmt w:val="bullet"/>
      <w:lvlText w:val="•"/>
      <w:lvlJc w:val="left"/>
      <w:pPr>
        <w:ind w:left="6720" w:hanging="284"/>
      </w:pPr>
      <w:rPr>
        <w:rFonts w:hint="default"/>
        <w:lang w:val="ru-RU" w:eastAsia="en-US" w:bidi="ar-SA"/>
      </w:rPr>
    </w:lvl>
    <w:lvl w:ilvl="7" w:tplc="0A942DF2">
      <w:numFmt w:val="bullet"/>
      <w:lvlText w:val="•"/>
      <w:lvlJc w:val="left"/>
      <w:pPr>
        <w:ind w:left="7730" w:hanging="284"/>
      </w:pPr>
      <w:rPr>
        <w:rFonts w:hint="default"/>
        <w:lang w:val="ru-RU" w:eastAsia="en-US" w:bidi="ar-SA"/>
      </w:rPr>
    </w:lvl>
    <w:lvl w:ilvl="8" w:tplc="1A548D72">
      <w:numFmt w:val="bullet"/>
      <w:lvlText w:val="•"/>
      <w:lvlJc w:val="left"/>
      <w:pPr>
        <w:ind w:left="8740" w:hanging="284"/>
      </w:pPr>
      <w:rPr>
        <w:rFonts w:hint="default"/>
        <w:lang w:val="ru-RU" w:eastAsia="en-US" w:bidi="ar-SA"/>
      </w:rPr>
    </w:lvl>
  </w:abstractNum>
  <w:abstractNum w:abstractNumId="99" w15:restartNumberingAfterBreak="0">
    <w:nsid w:val="61DC7354"/>
    <w:multiLevelType w:val="hybridMultilevel"/>
    <w:tmpl w:val="7986ADF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0" w15:restartNumberingAfterBreak="0">
    <w:nsid w:val="623F534C"/>
    <w:multiLevelType w:val="multilevel"/>
    <w:tmpl w:val="83FCBD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664C2CD1"/>
    <w:multiLevelType w:val="hybridMultilevel"/>
    <w:tmpl w:val="0A328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873533D"/>
    <w:multiLevelType w:val="hybridMultilevel"/>
    <w:tmpl w:val="64E639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B2F4171"/>
    <w:multiLevelType w:val="hybridMultilevel"/>
    <w:tmpl w:val="9A122C2C"/>
    <w:lvl w:ilvl="0" w:tplc="0419000D">
      <w:start w:val="1"/>
      <w:numFmt w:val="bullet"/>
      <w:lvlText w:val=""/>
      <w:lvlJc w:val="left"/>
      <w:pPr>
        <w:ind w:left="9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04" w15:restartNumberingAfterBreak="0">
    <w:nsid w:val="6BC40ABB"/>
    <w:multiLevelType w:val="hybridMultilevel"/>
    <w:tmpl w:val="A160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C2D4836"/>
    <w:multiLevelType w:val="multilevel"/>
    <w:tmpl w:val="288AC4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6DA05C49"/>
    <w:multiLevelType w:val="hybridMultilevel"/>
    <w:tmpl w:val="5D6E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DAB010B"/>
    <w:multiLevelType w:val="hybridMultilevel"/>
    <w:tmpl w:val="E0F25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DB0589D"/>
    <w:multiLevelType w:val="hybridMultilevel"/>
    <w:tmpl w:val="85FEE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EDC4F84"/>
    <w:multiLevelType w:val="hybridMultilevel"/>
    <w:tmpl w:val="64F451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F4C04EF"/>
    <w:multiLevelType w:val="hybridMultilevel"/>
    <w:tmpl w:val="CABC1700"/>
    <w:lvl w:ilvl="0" w:tplc="D14CD1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14CD124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0B77AAE"/>
    <w:multiLevelType w:val="multilevel"/>
    <w:tmpl w:val="913E8D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2" w15:restartNumberingAfterBreak="0">
    <w:nsid w:val="723F3E5B"/>
    <w:multiLevelType w:val="multilevel"/>
    <w:tmpl w:val="FF76EF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3" w15:restartNumberingAfterBreak="0">
    <w:nsid w:val="733F0739"/>
    <w:multiLevelType w:val="hybridMultilevel"/>
    <w:tmpl w:val="C37AA382"/>
    <w:lvl w:ilvl="0" w:tplc="7B200D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748E3B54"/>
    <w:multiLevelType w:val="hybridMultilevel"/>
    <w:tmpl w:val="AA423600"/>
    <w:lvl w:ilvl="0" w:tplc="01E6577C">
      <w:numFmt w:val="bullet"/>
      <w:lvlText w:val="•"/>
      <w:lvlJc w:val="left"/>
      <w:pPr>
        <w:ind w:left="954" w:hanging="1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5AB0E2">
      <w:numFmt w:val="bullet"/>
      <w:lvlText w:val="•"/>
      <w:lvlJc w:val="left"/>
      <w:pPr>
        <w:ind w:left="1854" w:hanging="139"/>
      </w:pPr>
      <w:rPr>
        <w:rFonts w:hint="default"/>
        <w:lang w:val="ru-RU" w:eastAsia="en-US" w:bidi="ar-SA"/>
      </w:rPr>
    </w:lvl>
    <w:lvl w:ilvl="2" w:tplc="5B068280">
      <w:numFmt w:val="bullet"/>
      <w:lvlText w:val="•"/>
      <w:lvlJc w:val="left"/>
      <w:pPr>
        <w:ind w:left="2748" w:hanging="139"/>
      </w:pPr>
      <w:rPr>
        <w:rFonts w:hint="default"/>
        <w:lang w:val="ru-RU" w:eastAsia="en-US" w:bidi="ar-SA"/>
      </w:rPr>
    </w:lvl>
    <w:lvl w:ilvl="3" w:tplc="C802AAE8">
      <w:numFmt w:val="bullet"/>
      <w:lvlText w:val="•"/>
      <w:lvlJc w:val="left"/>
      <w:pPr>
        <w:ind w:left="3642" w:hanging="139"/>
      </w:pPr>
      <w:rPr>
        <w:rFonts w:hint="default"/>
        <w:lang w:val="ru-RU" w:eastAsia="en-US" w:bidi="ar-SA"/>
      </w:rPr>
    </w:lvl>
    <w:lvl w:ilvl="4" w:tplc="35B4A39E">
      <w:numFmt w:val="bullet"/>
      <w:lvlText w:val="•"/>
      <w:lvlJc w:val="left"/>
      <w:pPr>
        <w:ind w:left="4536" w:hanging="139"/>
      </w:pPr>
      <w:rPr>
        <w:rFonts w:hint="default"/>
        <w:lang w:val="ru-RU" w:eastAsia="en-US" w:bidi="ar-SA"/>
      </w:rPr>
    </w:lvl>
    <w:lvl w:ilvl="5" w:tplc="5C34A456">
      <w:numFmt w:val="bullet"/>
      <w:lvlText w:val="•"/>
      <w:lvlJc w:val="left"/>
      <w:pPr>
        <w:ind w:left="5430" w:hanging="139"/>
      </w:pPr>
      <w:rPr>
        <w:rFonts w:hint="default"/>
        <w:lang w:val="ru-RU" w:eastAsia="en-US" w:bidi="ar-SA"/>
      </w:rPr>
    </w:lvl>
    <w:lvl w:ilvl="6" w:tplc="F0406948">
      <w:numFmt w:val="bullet"/>
      <w:lvlText w:val="•"/>
      <w:lvlJc w:val="left"/>
      <w:pPr>
        <w:ind w:left="6324" w:hanging="139"/>
      </w:pPr>
      <w:rPr>
        <w:rFonts w:hint="default"/>
        <w:lang w:val="ru-RU" w:eastAsia="en-US" w:bidi="ar-SA"/>
      </w:rPr>
    </w:lvl>
    <w:lvl w:ilvl="7" w:tplc="560C84C2">
      <w:numFmt w:val="bullet"/>
      <w:lvlText w:val="•"/>
      <w:lvlJc w:val="left"/>
      <w:pPr>
        <w:ind w:left="7218" w:hanging="139"/>
      </w:pPr>
      <w:rPr>
        <w:rFonts w:hint="default"/>
        <w:lang w:val="ru-RU" w:eastAsia="en-US" w:bidi="ar-SA"/>
      </w:rPr>
    </w:lvl>
    <w:lvl w:ilvl="8" w:tplc="75048F3E">
      <w:numFmt w:val="bullet"/>
      <w:lvlText w:val="•"/>
      <w:lvlJc w:val="left"/>
      <w:pPr>
        <w:ind w:left="8112" w:hanging="139"/>
      </w:pPr>
      <w:rPr>
        <w:rFonts w:hint="default"/>
        <w:lang w:val="ru-RU" w:eastAsia="en-US" w:bidi="ar-SA"/>
      </w:rPr>
    </w:lvl>
  </w:abstractNum>
  <w:abstractNum w:abstractNumId="115" w15:restartNumberingAfterBreak="0">
    <w:nsid w:val="7823341E"/>
    <w:multiLevelType w:val="hybridMultilevel"/>
    <w:tmpl w:val="1FFC79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 w15:restartNumberingAfterBreak="0">
    <w:nsid w:val="78B051EF"/>
    <w:multiLevelType w:val="hybridMultilevel"/>
    <w:tmpl w:val="1624DF76"/>
    <w:lvl w:ilvl="0" w:tplc="8F567028">
      <w:start w:val="1"/>
      <w:numFmt w:val="bullet"/>
      <w:lvlText w:val="‒"/>
      <w:lvlJc w:val="left"/>
      <w:pPr>
        <w:ind w:left="14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7" w15:restartNumberingAfterBreak="0">
    <w:nsid w:val="798A00C8"/>
    <w:multiLevelType w:val="hybridMultilevel"/>
    <w:tmpl w:val="7A6E35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BB35DBE"/>
    <w:multiLevelType w:val="hybridMultilevel"/>
    <w:tmpl w:val="3322F6CE"/>
    <w:lvl w:ilvl="0" w:tplc="ED9AE5CC">
      <w:start w:val="2"/>
      <w:numFmt w:val="decimal"/>
      <w:lvlText w:val="%1."/>
      <w:lvlJc w:val="left"/>
      <w:pPr>
        <w:ind w:left="92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3E204C">
      <w:numFmt w:val="bullet"/>
      <w:lvlText w:val="•"/>
      <w:lvlJc w:val="left"/>
      <w:pPr>
        <w:ind w:left="1894" w:hanging="181"/>
      </w:pPr>
      <w:rPr>
        <w:rFonts w:hint="default"/>
        <w:lang w:val="ru-RU" w:eastAsia="en-US" w:bidi="ar-SA"/>
      </w:rPr>
    </w:lvl>
    <w:lvl w:ilvl="2" w:tplc="724C3392">
      <w:numFmt w:val="bullet"/>
      <w:lvlText w:val="•"/>
      <w:lvlJc w:val="left"/>
      <w:pPr>
        <w:ind w:left="2869" w:hanging="181"/>
      </w:pPr>
      <w:rPr>
        <w:rFonts w:hint="default"/>
        <w:lang w:val="ru-RU" w:eastAsia="en-US" w:bidi="ar-SA"/>
      </w:rPr>
    </w:lvl>
    <w:lvl w:ilvl="3" w:tplc="C6928BDA">
      <w:numFmt w:val="bullet"/>
      <w:lvlText w:val="•"/>
      <w:lvlJc w:val="left"/>
      <w:pPr>
        <w:ind w:left="3843" w:hanging="181"/>
      </w:pPr>
      <w:rPr>
        <w:rFonts w:hint="default"/>
        <w:lang w:val="ru-RU" w:eastAsia="en-US" w:bidi="ar-SA"/>
      </w:rPr>
    </w:lvl>
    <w:lvl w:ilvl="4" w:tplc="9496DC1A">
      <w:numFmt w:val="bullet"/>
      <w:lvlText w:val="•"/>
      <w:lvlJc w:val="left"/>
      <w:pPr>
        <w:ind w:left="4818" w:hanging="181"/>
      </w:pPr>
      <w:rPr>
        <w:rFonts w:hint="default"/>
        <w:lang w:val="ru-RU" w:eastAsia="en-US" w:bidi="ar-SA"/>
      </w:rPr>
    </w:lvl>
    <w:lvl w:ilvl="5" w:tplc="59D6ED5E">
      <w:numFmt w:val="bullet"/>
      <w:lvlText w:val="•"/>
      <w:lvlJc w:val="left"/>
      <w:pPr>
        <w:ind w:left="5793" w:hanging="181"/>
      </w:pPr>
      <w:rPr>
        <w:rFonts w:hint="default"/>
        <w:lang w:val="ru-RU" w:eastAsia="en-US" w:bidi="ar-SA"/>
      </w:rPr>
    </w:lvl>
    <w:lvl w:ilvl="6" w:tplc="D9B81D38">
      <w:numFmt w:val="bullet"/>
      <w:lvlText w:val="•"/>
      <w:lvlJc w:val="left"/>
      <w:pPr>
        <w:ind w:left="6767" w:hanging="181"/>
      </w:pPr>
      <w:rPr>
        <w:rFonts w:hint="default"/>
        <w:lang w:val="ru-RU" w:eastAsia="en-US" w:bidi="ar-SA"/>
      </w:rPr>
    </w:lvl>
    <w:lvl w:ilvl="7" w:tplc="5BFEADB2">
      <w:numFmt w:val="bullet"/>
      <w:lvlText w:val="•"/>
      <w:lvlJc w:val="left"/>
      <w:pPr>
        <w:ind w:left="7742" w:hanging="181"/>
      </w:pPr>
      <w:rPr>
        <w:rFonts w:hint="default"/>
        <w:lang w:val="ru-RU" w:eastAsia="en-US" w:bidi="ar-SA"/>
      </w:rPr>
    </w:lvl>
    <w:lvl w:ilvl="8" w:tplc="25024008">
      <w:numFmt w:val="bullet"/>
      <w:lvlText w:val="•"/>
      <w:lvlJc w:val="left"/>
      <w:pPr>
        <w:ind w:left="8717" w:hanging="181"/>
      </w:pPr>
      <w:rPr>
        <w:rFonts w:hint="default"/>
        <w:lang w:val="ru-RU" w:eastAsia="en-US" w:bidi="ar-SA"/>
      </w:rPr>
    </w:lvl>
  </w:abstractNum>
  <w:abstractNum w:abstractNumId="119" w15:restartNumberingAfterBreak="0">
    <w:nsid w:val="7D212227"/>
    <w:multiLevelType w:val="hybridMultilevel"/>
    <w:tmpl w:val="EC54DD72"/>
    <w:lvl w:ilvl="0" w:tplc="F9E69D70">
      <w:numFmt w:val="bullet"/>
      <w:lvlText w:val="•"/>
      <w:lvlJc w:val="left"/>
      <w:pPr>
        <w:ind w:left="643" w:hanging="1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34A1170">
      <w:numFmt w:val="bullet"/>
      <w:lvlText w:val="•"/>
      <w:lvlJc w:val="left"/>
      <w:pPr>
        <w:ind w:left="8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CD43328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3" w:tplc="EB664F84">
      <w:numFmt w:val="bullet"/>
      <w:lvlText w:val="•"/>
      <w:lvlJc w:val="left"/>
      <w:pPr>
        <w:ind w:left="2847" w:hanging="144"/>
      </w:pPr>
      <w:rPr>
        <w:rFonts w:hint="default"/>
        <w:lang w:val="ru-RU" w:eastAsia="en-US" w:bidi="ar-SA"/>
      </w:rPr>
    </w:lvl>
    <w:lvl w:ilvl="4" w:tplc="F086D096">
      <w:numFmt w:val="bullet"/>
      <w:lvlText w:val="•"/>
      <w:lvlJc w:val="left"/>
      <w:pPr>
        <w:ind w:left="3841" w:hanging="144"/>
      </w:pPr>
      <w:rPr>
        <w:rFonts w:hint="default"/>
        <w:lang w:val="ru-RU" w:eastAsia="en-US" w:bidi="ar-SA"/>
      </w:rPr>
    </w:lvl>
    <w:lvl w:ilvl="5" w:tplc="C2BEABDA">
      <w:numFmt w:val="bullet"/>
      <w:lvlText w:val="•"/>
      <w:lvlJc w:val="left"/>
      <w:pPr>
        <w:ind w:left="4835" w:hanging="144"/>
      </w:pPr>
      <w:rPr>
        <w:rFonts w:hint="default"/>
        <w:lang w:val="ru-RU" w:eastAsia="en-US" w:bidi="ar-SA"/>
      </w:rPr>
    </w:lvl>
    <w:lvl w:ilvl="6" w:tplc="3EE8938A">
      <w:numFmt w:val="bullet"/>
      <w:lvlText w:val="•"/>
      <w:lvlJc w:val="left"/>
      <w:pPr>
        <w:ind w:left="5828" w:hanging="144"/>
      </w:pPr>
      <w:rPr>
        <w:rFonts w:hint="default"/>
        <w:lang w:val="ru-RU" w:eastAsia="en-US" w:bidi="ar-SA"/>
      </w:rPr>
    </w:lvl>
    <w:lvl w:ilvl="7" w:tplc="AF607FF2">
      <w:numFmt w:val="bullet"/>
      <w:lvlText w:val="•"/>
      <w:lvlJc w:val="left"/>
      <w:pPr>
        <w:ind w:left="6822" w:hanging="144"/>
      </w:pPr>
      <w:rPr>
        <w:rFonts w:hint="default"/>
        <w:lang w:val="ru-RU" w:eastAsia="en-US" w:bidi="ar-SA"/>
      </w:rPr>
    </w:lvl>
    <w:lvl w:ilvl="8" w:tplc="E346A9D8">
      <w:numFmt w:val="bullet"/>
      <w:lvlText w:val="•"/>
      <w:lvlJc w:val="left"/>
      <w:pPr>
        <w:ind w:left="7816" w:hanging="144"/>
      </w:pPr>
      <w:rPr>
        <w:rFonts w:hint="default"/>
        <w:lang w:val="ru-RU" w:eastAsia="en-US" w:bidi="ar-SA"/>
      </w:rPr>
    </w:lvl>
  </w:abstractNum>
  <w:abstractNum w:abstractNumId="120" w15:restartNumberingAfterBreak="0">
    <w:nsid w:val="7DE503F6"/>
    <w:multiLevelType w:val="multilevel"/>
    <w:tmpl w:val="49885F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664" w:hanging="1800"/>
      </w:pPr>
      <w:rPr>
        <w:rFonts w:hint="default"/>
      </w:rPr>
    </w:lvl>
  </w:abstractNum>
  <w:abstractNum w:abstractNumId="121" w15:restartNumberingAfterBreak="0">
    <w:nsid w:val="7E2E7EA3"/>
    <w:multiLevelType w:val="hybridMultilevel"/>
    <w:tmpl w:val="1C9255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118"/>
  </w:num>
  <w:num w:numId="3">
    <w:abstractNumId w:val="97"/>
  </w:num>
  <w:num w:numId="4">
    <w:abstractNumId w:val="2"/>
  </w:num>
  <w:num w:numId="5">
    <w:abstractNumId w:val="83"/>
  </w:num>
  <w:num w:numId="6">
    <w:abstractNumId w:val="98"/>
  </w:num>
  <w:num w:numId="7">
    <w:abstractNumId w:val="63"/>
  </w:num>
  <w:num w:numId="8">
    <w:abstractNumId w:val="21"/>
  </w:num>
  <w:num w:numId="9">
    <w:abstractNumId w:val="120"/>
  </w:num>
  <w:num w:numId="10">
    <w:abstractNumId w:val="88"/>
  </w:num>
  <w:num w:numId="11">
    <w:abstractNumId w:val="70"/>
  </w:num>
  <w:num w:numId="12">
    <w:abstractNumId w:val="35"/>
  </w:num>
  <w:num w:numId="13">
    <w:abstractNumId w:val="78"/>
  </w:num>
  <w:num w:numId="14">
    <w:abstractNumId w:val="50"/>
  </w:num>
  <w:num w:numId="15">
    <w:abstractNumId w:val="89"/>
  </w:num>
  <w:num w:numId="16">
    <w:abstractNumId w:val="1"/>
  </w:num>
  <w:num w:numId="17">
    <w:abstractNumId w:val="17"/>
  </w:num>
  <w:num w:numId="18">
    <w:abstractNumId w:val="111"/>
  </w:num>
  <w:num w:numId="19">
    <w:abstractNumId w:val="0"/>
  </w:num>
  <w:num w:numId="20">
    <w:abstractNumId w:val="44"/>
  </w:num>
  <w:num w:numId="21">
    <w:abstractNumId w:val="95"/>
  </w:num>
  <w:num w:numId="22">
    <w:abstractNumId w:val="77"/>
  </w:num>
  <w:num w:numId="23">
    <w:abstractNumId w:val="46"/>
  </w:num>
  <w:num w:numId="24">
    <w:abstractNumId w:val="52"/>
  </w:num>
  <w:num w:numId="25">
    <w:abstractNumId w:val="66"/>
  </w:num>
  <w:num w:numId="26">
    <w:abstractNumId w:val="85"/>
  </w:num>
  <w:num w:numId="27">
    <w:abstractNumId w:val="116"/>
  </w:num>
  <w:num w:numId="28">
    <w:abstractNumId w:val="12"/>
  </w:num>
  <w:num w:numId="29">
    <w:abstractNumId w:val="27"/>
  </w:num>
  <w:num w:numId="30">
    <w:abstractNumId w:val="67"/>
  </w:num>
  <w:num w:numId="31">
    <w:abstractNumId w:val="3"/>
  </w:num>
  <w:num w:numId="32">
    <w:abstractNumId w:val="49"/>
  </w:num>
  <w:num w:numId="33">
    <w:abstractNumId w:val="62"/>
  </w:num>
  <w:num w:numId="34">
    <w:abstractNumId w:val="39"/>
  </w:num>
  <w:num w:numId="35">
    <w:abstractNumId w:val="110"/>
  </w:num>
  <w:num w:numId="36">
    <w:abstractNumId w:val="82"/>
  </w:num>
  <w:num w:numId="37">
    <w:abstractNumId w:val="19"/>
  </w:num>
  <w:num w:numId="38">
    <w:abstractNumId w:val="100"/>
  </w:num>
  <w:num w:numId="39">
    <w:abstractNumId w:val="9"/>
  </w:num>
  <w:num w:numId="40">
    <w:abstractNumId w:val="69"/>
  </w:num>
  <w:num w:numId="41">
    <w:abstractNumId w:val="79"/>
  </w:num>
  <w:num w:numId="42">
    <w:abstractNumId w:val="5"/>
  </w:num>
  <w:num w:numId="43">
    <w:abstractNumId w:val="7"/>
  </w:num>
  <w:num w:numId="44">
    <w:abstractNumId w:val="73"/>
  </w:num>
  <w:num w:numId="45">
    <w:abstractNumId w:val="74"/>
  </w:num>
  <w:num w:numId="46">
    <w:abstractNumId w:val="105"/>
  </w:num>
  <w:num w:numId="47">
    <w:abstractNumId w:val="56"/>
  </w:num>
  <w:num w:numId="48">
    <w:abstractNumId w:val="90"/>
  </w:num>
  <w:num w:numId="49">
    <w:abstractNumId w:val="93"/>
  </w:num>
  <w:num w:numId="50">
    <w:abstractNumId w:val="45"/>
  </w:num>
  <w:num w:numId="51">
    <w:abstractNumId w:val="87"/>
  </w:num>
  <w:num w:numId="52">
    <w:abstractNumId w:val="112"/>
  </w:num>
  <w:num w:numId="53">
    <w:abstractNumId w:val="30"/>
  </w:num>
  <w:num w:numId="54">
    <w:abstractNumId w:val="37"/>
  </w:num>
  <w:num w:numId="55">
    <w:abstractNumId w:val="42"/>
  </w:num>
  <w:num w:numId="56">
    <w:abstractNumId w:val="28"/>
  </w:num>
  <w:num w:numId="57">
    <w:abstractNumId w:val="102"/>
  </w:num>
  <w:num w:numId="58">
    <w:abstractNumId w:val="86"/>
  </w:num>
  <w:num w:numId="59">
    <w:abstractNumId w:val="48"/>
  </w:num>
  <w:num w:numId="60">
    <w:abstractNumId w:val="10"/>
  </w:num>
  <w:num w:numId="61">
    <w:abstractNumId w:val="121"/>
  </w:num>
  <w:num w:numId="62">
    <w:abstractNumId w:val="13"/>
  </w:num>
  <w:num w:numId="63">
    <w:abstractNumId w:val="109"/>
  </w:num>
  <w:num w:numId="64">
    <w:abstractNumId w:val="96"/>
  </w:num>
  <w:num w:numId="65">
    <w:abstractNumId w:val="43"/>
  </w:num>
  <w:num w:numId="66">
    <w:abstractNumId w:val="117"/>
  </w:num>
  <w:num w:numId="67">
    <w:abstractNumId w:val="64"/>
  </w:num>
  <w:num w:numId="68">
    <w:abstractNumId w:val="108"/>
  </w:num>
  <w:num w:numId="69">
    <w:abstractNumId w:val="53"/>
  </w:num>
  <w:num w:numId="70">
    <w:abstractNumId w:val="26"/>
  </w:num>
  <w:num w:numId="71">
    <w:abstractNumId w:val="115"/>
  </w:num>
  <w:num w:numId="72">
    <w:abstractNumId w:val="103"/>
  </w:num>
  <w:num w:numId="73">
    <w:abstractNumId w:val="33"/>
  </w:num>
  <w:num w:numId="74">
    <w:abstractNumId w:val="24"/>
  </w:num>
  <w:num w:numId="75">
    <w:abstractNumId w:val="8"/>
  </w:num>
  <w:num w:numId="76">
    <w:abstractNumId w:val="36"/>
  </w:num>
  <w:num w:numId="77">
    <w:abstractNumId w:val="23"/>
  </w:num>
  <w:num w:numId="78">
    <w:abstractNumId w:val="99"/>
  </w:num>
  <w:num w:numId="79">
    <w:abstractNumId w:val="113"/>
  </w:num>
  <w:num w:numId="80">
    <w:abstractNumId w:val="61"/>
  </w:num>
  <w:num w:numId="81">
    <w:abstractNumId w:val="20"/>
  </w:num>
  <w:num w:numId="82">
    <w:abstractNumId w:val="65"/>
  </w:num>
  <w:num w:numId="83">
    <w:abstractNumId w:val="71"/>
  </w:num>
  <w:num w:numId="84">
    <w:abstractNumId w:val="16"/>
  </w:num>
  <w:num w:numId="85">
    <w:abstractNumId w:val="41"/>
  </w:num>
  <w:num w:numId="86">
    <w:abstractNumId w:val="119"/>
  </w:num>
  <w:num w:numId="87">
    <w:abstractNumId w:val="58"/>
  </w:num>
  <w:num w:numId="88">
    <w:abstractNumId w:val="75"/>
  </w:num>
  <w:num w:numId="89">
    <w:abstractNumId w:val="25"/>
  </w:num>
  <w:num w:numId="90">
    <w:abstractNumId w:val="59"/>
  </w:num>
  <w:num w:numId="91">
    <w:abstractNumId w:val="114"/>
  </w:num>
  <w:num w:numId="92">
    <w:abstractNumId w:val="91"/>
  </w:num>
  <w:num w:numId="93">
    <w:abstractNumId w:val="76"/>
  </w:num>
  <w:num w:numId="94">
    <w:abstractNumId w:val="51"/>
  </w:num>
  <w:num w:numId="95">
    <w:abstractNumId w:val="11"/>
  </w:num>
  <w:num w:numId="96">
    <w:abstractNumId w:val="4"/>
  </w:num>
  <w:num w:numId="97">
    <w:abstractNumId w:val="55"/>
  </w:num>
  <w:num w:numId="98">
    <w:abstractNumId w:val="104"/>
  </w:num>
  <w:num w:numId="99">
    <w:abstractNumId w:val="106"/>
  </w:num>
  <w:num w:numId="100">
    <w:abstractNumId w:val="101"/>
  </w:num>
  <w:num w:numId="101">
    <w:abstractNumId w:val="31"/>
  </w:num>
  <w:num w:numId="102">
    <w:abstractNumId w:val="72"/>
  </w:num>
  <w:num w:numId="103">
    <w:abstractNumId w:val="80"/>
  </w:num>
  <w:num w:numId="104">
    <w:abstractNumId w:val="81"/>
  </w:num>
  <w:num w:numId="105">
    <w:abstractNumId w:val="32"/>
  </w:num>
  <w:num w:numId="106">
    <w:abstractNumId w:val="57"/>
  </w:num>
  <w:num w:numId="107">
    <w:abstractNumId w:val="47"/>
  </w:num>
  <w:num w:numId="108">
    <w:abstractNumId w:val="6"/>
  </w:num>
  <w:num w:numId="109">
    <w:abstractNumId w:val="14"/>
  </w:num>
  <w:num w:numId="110">
    <w:abstractNumId w:val="54"/>
  </w:num>
  <w:num w:numId="111">
    <w:abstractNumId w:val="107"/>
  </w:num>
  <w:num w:numId="112">
    <w:abstractNumId w:val="68"/>
  </w:num>
  <w:num w:numId="113">
    <w:abstractNumId w:val="38"/>
  </w:num>
  <w:num w:numId="114">
    <w:abstractNumId w:val="29"/>
  </w:num>
  <w:num w:numId="115">
    <w:abstractNumId w:val="84"/>
  </w:num>
  <w:num w:numId="116">
    <w:abstractNumId w:val="92"/>
  </w:num>
  <w:num w:numId="117">
    <w:abstractNumId w:val="34"/>
  </w:num>
  <w:num w:numId="118">
    <w:abstractNumId w:val="22"/>
  </w:num>
  <w:num w:numId="119">
    <w:abstractNumId w:val="40"/>
  </w:num>
  <w:num w:numId="120">
    <w:abstractNumId w:val="15"/>
  </w:num>
  <w:num w:numId="121">
    <w:abstractNumId w:val="94"/>
  </w:num>
  <w:num w:numId="122">
    <w:abstractNumId w:val="18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D6A"/>
    <w:rsid w:val="00003A97"/>
    <w:rsid w:val="0001257E"/>
    <w:rsid w:val="00012C37"/>
    <w:rsid w:val="0001397D"/>
    <w:rsid w:val="00013EEE"/>
    <w:rsid w:val="0001615E"/>
    <w:rsid w:val="00020D86"/>
    <w:rsid w:val="00021C34"/>
    <w:rsid w:val="00023A29"/>
    <w:rsid w:val="0002487F"/>
    <w:rsid w:val="000251F6"/>
    <w:rsid w:val="00032F23"/>
    <w:rsid w:val="00033933"/>
    <w:rsid w:val="00036BA3"/>
    <w:rsid w:val="0004305E"/>
    <w:rsid w:val="00046565"/>
    <w:rsid w:val="00047019"/>
    <w:rsid w:val="0005046D"/>
    <w:rsid w:val="00051061"/>
    <w:rsid w:val="00053560"/>
    <w:rsid w:val="000671B4"/>
    <w:rsid w:val="0007266E"/>
    <w:rsid w:val="00075F2E"/>
    <w:rsid w:val="00083296"/>
    <w:rsid w:val="00083A67"/>
    <w:rsid w:val="0009239C"/>
    <w:rsid w:val="00094291"/>
    <w:rsid w:val="00097BA3"/>
    <w:rsid w:val="000A0B82"/>
    <w:rsid w:val="000A0E9C"/>
    <w:rsid w:val="000A161B"/>
    <w:rsid w:val="000A19E9"/>
    <w:rsid w:val="000A55DA"/>
    <w:rsid w:val="000A5F36"/>
    <w:rsid w:val="000A61DB"/>
    <w:rsid w:val="000A7996"/>
    <w:rsid w:val="000B1EB2"/>
    <w:rsid w:val="000B256F"/>
    <w:rsid w:val="000B400D"/>
    <w:rsid w:val="000B63D2"/>
    <w:rsid w:val="000B67C8"/>
    <w:rsid w:val="000C7392"/>
    <w:rsid w:val="000D0556"/>
    <w:rsid w:val="000D3C0B"/>
    <w:rsid w:val="000D541D"/>
    <w:rsid w:val="000E0CE4"/>
    <w:rsid w:val="000E577A"/>
    <w:rsid w:val="000E5F87"/>
    <w:rsid w:val="000E762E"/>
    <w:rsid w:val="000E775D"/>
    <w:rsid w:val="000E7772"/>
    <w:rsid w:val="000F0B22"/>
    <w:rsid w:val="000F1173"/>
    <w:rsid w:val="000F2197"/>
    <w:rsid w:val="000F3FFA"/>
    <w:rsid w:val="00106530"/>
    <w:rsid w:val="001106E4"/>
    <w:rsid w:val="00111D8F"/>
    <w:rsid w:val="00113A0A"/>
    <w:rsid w:val="00122499"/>
    <w:rsid w:val="0012771C"/>
    <w:rsid w:val="00127F54"/>
    <w:rsid w:val="00131D79"/>
    <w:rsid w:val="00136234"/>
    <w:rsid w:val="001365DD"/>
    <w:rsid w:val="00136705"/>
    <w:rsid w:val="001369BA"/>
    <w:rsid w:val="00136E66"/>
    <w:rsid w:val="00137704"/>
    <w:rsid w:val="00137878"/>
    <w:rsid w:val="0014228B"/>
    <w:rsid w:val="001423A3"/>
    <w:rsid w:val="00144986"/>
    <w:rsid w:val="00146A6C"/>
    <w:rsid w:val="001516B0"/>
    <w:rsid w:val="00151DC2"/>
    <w:rsid w:val="00152904"/>
    <w:rsid w:val="00152CD0"/>
    <w:rsid w:val="00153356"/>
    <w:rsid w:val="00156AAE"/>
    <w:rsid w:val="00161771"/>
    <w:rsid w:val="00161C98"/>
    <w:rsid w:val="00161D49"/>
    <w:rsid w:val="00165EA8"/>
    <w:rsid w:val="001736DB"/>
    <w:rsid w:val="00174B27"/>
    <w:rsid w:val="0017535C"/>
    <w:rsid w:val="00175A2F"/>
    <w:rsid w:val="00176400"/>
    <w:rsid w:val="00177068"/>
    <w:rsid w:val="00177497"/>
    <w:rsid w:val="00185058"/>
    <w:rsid w:val="00185D71"/>
    <w:rsid w:val="00187C3C"/>
    <w:rsid w:val="00190378"/>
    <w:rsid w:val="001922AF"/>
    <w:rsid w:val="0019495C"/>
    <w:rsid w:val="001949EB"/>
    <w:rsid w:val="00195B10"/>
    <w:rsid w:val="00196251"/>
    <w:rsid w:val="001971C5"/>
    <w:rsid w:val="001974A0"/>
    <w:rsid w:val="001A5AB5"/>
    <w:rsid w:val="001A5C40"/>
    <w:rsid w:val="001A6BB7"/>
    <w:rsid w:val="001B08E2"/>
    <w:rsid w:val="001B1E2B"/>
    <w:rsid w:val="001B5B79"/>
    <w:rsid w:val="001B5D79"/>
    <w:rsid w:val="001B6FFC"/>
    <w:rsid w:val="001C4285"/>
    <w:rsid w:val="001C67DB"/>
    <w:rsid w:val="001D4D0F"/>
    <w:rsid w:val="001D6CDE"/>
    <w:rsid w:val="001E3FD4"/>
    <w:rsid w:val="001E5CB3"/>
    <w:rsid w:val="001E6193"/>
    <w:rsid w:val="001E7A66"/>
    <w:rsid w:val="001F0D16"/>
    <w:rsid w:val="001F1749"/>
    <w:rsid w:val="001F2A73"/>
    <w:rsid w:val="001F41B7"/>
    <w:rsid w:val="001F7DB4"/>
    <w:rsid w:val="00202A77"/>
    <w:rsid w:val="00202B10"/>
    <w:rsid w:val="00202B3F"/>
    <w:rsid w:val="00206170"/>
    <w:rsid w:val="00211DE8"/>
    <w:rsid w:val="00212969"/>
    <w:rsid w:val="0021697D"/>
    <w:rsid w:val="00226371"/>
    <w:rsid w:val="0023042E"/>
    <w:rsid w:val="002318B2"/>
    <w:rsid w:val="002329DD"/>
    <w:rsid w:val="00232B24"/>
    <w:rsid w:val="00233AB1"/>
    <w:rsid w:val="002346FC"/>
    <w:rsid w:val="00234E57"/>
    <w:rsid w:val="00236C52"/>
    <w:rsid w:val="00237BF2"/>
    <w:rsid w:val="002434EE"/>
    <w:rsid w:val="0024460C"/>
    <w:rsid w:val="0024766A"/>
    <w:rsid w:val="002555AA"/>
    <w:rsid w:val="0026013A"/>
    <w:rsid w:val="00264700"/>
    <w:rsid w:val="00265EB7"/>
    <w:rsid w:val="00266E24"/>
    <w:rsid w:val="002679C7"/>
    <w:rsid w:val="00267FC7"/>
    <w:rsid w:val="0027206A"/>
    <w:rsid w:val="0027460A"/>
    <w:rsid w:val="0028518D"/>
    <w:rsid w:val="00286AFE"/>
    <w:rsid w:val="002917EF"/>
    <w:rsid w:val="002933DB"/>
    <w:rsid w:val="00295241"/>
    <w:rsid w:val="002A0DD0"/>
    <w:rsid w:val="002B430F"/>
    <w:rsid w:val="002C4619"/>
    <w:rsid w:val="002C7566"/>
    <w:rsid w:val="002C7B2F"/>
    <w:rsid w:val="002D0695"/>
    <w:rsid w:val="002D1747"/>
    <w:rsid w:val="002D1AB3"/>
    <w:rsid w:val="002D1B5E"/>
    <w:rsid w:val="002D4C7B"/>
    <w:rsid w:val="002E1667"/>
    <w:rsid w:val="002E3D1F"/>
    <w:rsid w:val="002F543E"/>
    <w:rsid w:val="002F6BDF"/>
    <w:rsid w:val="00300F80"/>
    <w:rsid w:val="003027A0"/>
    <w:rsid w:val="0031192F"/>
    <w:rsid w:val="00311A3C"/>
    <w:rsid w:val="00311E3A"/>
    <w:rsid w:val="00312BFF"/>
    <w:rsid w:val="003168D4"/>
    <w:rsid w:val="00317B8F"/>
    <w:rsid w:val="00320AAB"/>
    <w:rsid w:val="003226E3"/>
    <w:rsid w:val="0032299D"/>
    <w:rsid w:val="003232A7"/>
    <w:rsid w:val="003247CF"/>
    <w:rsid w:val="00332D55"/>
    <w:rsid w:val="00333104"/>
    <w:rsid w:val="00334CC6"/>
    <w:rsid w:val="00335057"/>
    <w:rsid w:val="0033652C"/>
    <w:rsid w:val="0033725A"/>
    <w:rsid w:val="003400A9"/>
    <w:rsid w:val="003438BF"/>
    <w:rsid w:val="00347EFB"/>
    <w:rsid w:val="00354ED0"/>
    <w:rsid w:val="00357B41"/>
    <w:rsid w:val="00361856"/>
    <w:rsid w:val="003633CC"/>
    <w:rsid w:val="00363658"/>
    <w:rsid w:val="00364884"/>
    <w:rsid w:val="00364FDB"/>
    <w:rsid w:val="00365929"/>
    <w:rsid w:val="00366740"/>
    <w:rsid w:val="003671B7"/>
    <w:rsid w:val="003679CA"/>
    <w:rsid w:val="00367A47"/>
    <w:rsid w:val="00367B53"/>
    <w:rsid w:val="00372CD3"/>
    <w:rsid w:val="00372CFF"/>
    <w:rsid w:val="003730D5"/>
    <w:rsid w:val="00373139"/>
    <w:rsid w:val="00373FF7"/>
    <w:rsid w:val="00374960"/>
    <w:rsid w:val="003750E4"/>
    <w:rsid w:val="0037611F"/>
    <w:rsid w:val="00376F13"/>
    <w:rsid w:val="00382D42"/>
    <w:rsid w:val="003831A9"/>
    <w:rsid w:val="0038360E"/>
    <w:rsid w:val="00387CF6"/>
    <w:rsid w:val="0039154E"/>
    <w:rsid w:val="003917EF"/>
    <w:rsid w:val="00393C35"/>
    <w:rsid w:val="003942E6"/>
    <w:rsid w:val="00394AD7"/>
    <w:rsid w:val="00394CB9"/>
    <w:rsid w:val="00395AFA"/>
    <w:rsid w:val="0039732F"/>
    <w:rsid w:val="003A179A"/>
    <w:rsid w:val="003A2D60"/>
    <w:rsid w:val="003A2F9F"/>
    <w:rsid w:val="003A46E4"/>
    <w:rsid w:val="003A5185"/>
    <w:rsid w:val="003A5F01"/>
    <w:rsid w:val="003A774C"/>
    <w:rsid w:val="003A7BB8"/>
    <w:rsid w:val="003B1B8F"/>
    <w:rsid w:val="003B45D1"/>
    <w:rsid w:val="003B52C5"/>
    <w:rsid w:val="003C169B"/>
    <w:rsid w:val="003C1D1D"/>
    <w:rsid w:val="003C22E9"/>
    <w:rsid w:val="003C2D38"/>
    <w:rsid w:val="003C4A09"/>
    <w:rsid w:val="003C6966"/>
    <w:rsid w:val="003D2CA9"/>
    <w:rsid w:val="003D3EE2"/>
    <w:rsid w:val="003D47A2"/>
    <w:rsid w:val="003D71D2"/>
    <w:rsid w:val="003E0099"/>
    <w:rsid w:val="003E0BD9"/>
    <w:rsid w:val="003E3989"/>
    <w:rsid w:val="003E449E"/>
    <w:rsid w:val="003F1050"/>
    <w:rsid w:val="003F2402"/>
    <w:rsid w:val="003F7D35"/>
    <w:rsid w:val="00403D22"/>
    <w:rsid w:val="00403F68"/>
    <w:rsid w:val="00404119"/>
    <w:rsid w:val="00405A5C"/>
    <w:rsid w:val="004077D3"/>
    <w:rsid w:val="00407887"/>
    <w:rsid w:val="00413169"/>
    <w:rsid w:val="0041781C"/>
    <w:rsid w:val="00422648"/>
    <w:rsid w:val="00430157"/>
    <w:rsid w:val="0043036D"/>
    <w:rsid w:val="0043077F"/>
    <w:rsid w:val="00433AFA"/>
    <w:rsid w:val="00434133"/>
    <w:rsid w:val="0043720E"/>
    <w:rsid w:val="00440E33"/>
    <w:rsid w:val="004422CB"/>
    <w:rsid w:val="004442E9"/>
    <w:rsid w:val="00444D12"/>
    <w:rsid w:val="00446FD0"/>
    <w:rsid w:val="00450662"/>
    <w:rsid w:val="00452F0B"/>
    <w:rsid w:val="004540A2"/>
    <w:rsid w:val="00455B7F"/>
    <w:rsid w:val="00457BA0"/>
    <w:rsid w:val="00463CB1"/>
    <w:rsid w:val="00464E8A"/>
    <w:rsid w:val="004662C4"/>
    <w:rsid w:val="0046640A"/>
    <w:rsid w:val="00466BA4"/>
    <w:rsid w:val="004701E9"/>
    <w:rsid w:val="00470D94"/>
    <w:rsid w:val="00471E2F"/>
    <w:rsid w:val="0047260F"/>
    <w:rsid w:val="00472E7F"/>
    <w:rsid w:val="004754F3"/>
    <w:rsid w:val="004856AF"/>
    <w:rsid w:val="004863FA"/>
    <w:rsid w:val="00487502"/>
    <w:rsid w:val="00490242"/>
    <w:rsid w:val="00491D43"/>
    <w:rsid w:val="00495D4D"/>
    <w:rsid w:val="004A23C7"/>
    <w:rsid w:val="004A23DD"/>
    <w:rsid w:val="004A2942"/>
    <w:rsid w:val="004A38A8"/>
    <w:rsid w:val="004A3C51"/>
    <w:rsid w:val="004A64BA"/>
    <w:rsid w:val="004A791B"/>
    <w:rsid w:val="004B3F23"/>
    <w:rsid w:val="004B650C"/>
    <w:rsid w:val="004C29EA"/>
    <w:rsid w:val="004C32CE"/>
    <w:rsid w:val="004C53B7"/>
    <w:rsid w:val="004D01FF"/>
    <w:rsid w:val="004D143E"/>
    <w:rsid w:val="004D2320"/>
    <w:rsid w:val="004D324E"/>
    <w:rsid w:val="004D575F"/>
    <w:rsid w:val="004D7F64"/>
    <w:rsid w:val="004E0A5F"/>
    <w:rsid w:val="004E127F"/>
    <w:rsid w:val="004E27E0"/>
    <w:rsid w:val="004E3C00"/>
    <w:rsid w:val="004E5822"/>
    <w:rsid w:val="004E6048"/>
    <w:rsid w:val="004E7099"/>
    <w:rsid w:val="004E7C59"/>
    <w:rsid w:val="004F23B7"/>
    <w:rsid w:val="004F2CE0"/>
    <w:rsid w:val="004F5689"/>
    <w:rsid w:val="004F665E"/>
    <w:rsid w:val="004F7BE1"/>
    <w:rsid w:val="00500F6F"/>
    <w:rsid w:val="0050165E"/>
    <w:rsid w:val="00504D83"/>
    <w:rsid w:val="005075B4"/>
    <w:rsid w:val="00511FA4"/>
    <w:rsid w:val="0051370E"/>
    <w:rsid w:val="005157B4"/>
    <w:rsid w:val="00515E4C"/>
    <w:rsid w:val="00516DB9"/>
    <w:rsid w:val="00517AB4"/>
    <w:rsid w:val="005203F3"/>
    <w:rsid w:val="00520C77"/>
    <w:rsid w:val="00522AA7"/>
    <w:rsid w:val="005258D7"/>
    <w:rsid w:val="00527F54"/>
    <w:rsid w:val="0053031A"/>
    <w:rsid w:val="0053082A"/>
    <w:rsid w:val="00532C9C"/>
    <w:rsid w:val="00536213"/>
    <w:rsid w:val="005367A5"/>
    <w:rsid w:val="00536883"/>
    <w:rsid w:val="00544DF0"/>
    <w:rsid w:val="00545E7C"/>
    <w:rsid w:val="00545FCD"/>
    <w:rsid w:val="0054610E"/>
    <w:rsid w:val="005467AF"/>
    <w:rsid w:val="00552053"/>
    <w:rsid w:val="00553C22"/>
    <w:rsid w:val="00553D38"/>
    <w:rsid w:val="0055600B"/>
    <w:rsid w:val="00556D2E"/>
    <w:rsid w:val="00560396"/>
    <w:rsid w:val="00560F4F"/>
    <w:rsid w:val="00560FD6"/>
    <w:rsid w:val="005632E6"/>
    <w:rsid w:val="005651ED"/>
    <w:rsid w:val="0056674D"/>
    <w:rsid w:val="0057044E"/>
    <w:rsid w:val="00570DB1"/>
    <w:rsid w:val="00572DA6"/>
    <w:rsid w:val="005735C2"/>
    <w:rsid w:val="00574220"/>
    <w:rsid w:val="0057739C"/>
    <w:rsid w:val="0057781F"/>
    <w:rsid w:val="00580FCE"/>
    <w:rsid w:val="005811DC"/>
    <w:rsid w:val="005820ED"/>
    <w:rsid w:val="00584D9A"/>
    <w:rsid w:val="00587C11"/>
    <w:rsid w:val="00590EBA"/>
    <w:rsid w:val="005920D5"/>
    <w:rsid w:val="005949EF"/>
    <w:rsid w:val="00594E85"/>
    <w:rsid w:val="00597435"/>
    <w:rsid w:val="0059779C"/>
    <w:rsid w:val="00597F73"/>
    <w:rsid w:val="005A3874"/>
    <w:rsid w:val="005A3B81"/>
    <w:rsid w:val="005A45E4"/>
    <w:rsid w:val="005A6BD9"/>
    <w:rsid w:val="005A70F0"/>
    <w:rsid w:val="005A77EF"/>
    <w:rsid w:val="005B010A"/>
    <w:rsid w:val="005B2441"/>
    <w:rsid w:val="005B52E8"/>
    <w:rsid w:val="005C0306"/>
    <w:rsid w:val="005C4481"/>
    <w:rsid w:val="005C4694"/>
    <w:rsid w:val="005C6B74"/>
    <w:rsid w:val="005D0A98"/>
    <w:rsid w:val="005D3922"/>
    <w:rsid w:val="005D3A6D"/>
    <w:rsid w:val="005D441A"/>
    <w:rsid w:val="005D5E37"/>
    <w:rsid w:val="005E1171"/>
    <w:rsid w:val="005E44C0"/>
    <w:rsid w:val="005F0738"/>
    <w:rsid w:val="005F3D6A"/>
    <w:rsid w:val="005F58AF"/>
    <w:rsid w:val="006022E5"/>
    <w:rsid w:val="00604FC0"/>
    <w:rsid w:val="006070BC"/>
    <w:rsid w:val="00610E00"/>
    <w:rsid w:val="00610FC9"/>
    <w:rsid w:val="00612BEC"/>
    <w:rsid w:val="006130E5"/>
    <w:rsid w:val="00613E67"/>
    <w:rsid w:val="0061402D"/>
    <w:rsid w:val="00615C84"/>
    <w:rsid w:val="00615EE8"/>
    <w:rsid w:val="00617D59"/>
    <w:rsid w:val="00623328"/>
    <w:rsid w:val="00623DCF"/>
    <w:rsid w:val="00623FB8"/>
    <w:rsid w:val="0062408C"/>
    <w:rsid w:val="00624F16"/>
    <w:rsid w:val="00626CA0"/>
    <w:rsid w:val="006313AE"/>
    <w:rsid w:val="00641FBE"/>
    <w:rsid w:val="0064464B"/>
    <w:rsid w:val="006458DB"/>
    <w:rsid w:val="00650DFD"/>
    <w:rsid w:val="006545DD"/>
    <w:rsid w:val="00655EF0"/>
    <w:rsid w:val="00657FF1"/>
    <w:rsid w:val="0066063F"/>
    <w:rsid w:val="0066172C"/>
    <w:rsid w:val="006627CA"/>
    <w:rsid w:val="00663EE0"/>
    <w:rsid w:val="006701AB"/>
    <w:rsid w:val="00670E71"/>
    <w:rsid w:val="00673D38"/>
    <w:rsid w:val="00675560"/>
    <w:rsid w:val="00682EFE"/>
    <w:rsid w:val="00683B07"/>
    <w:rsid w:val="006862B6"/>
    <w:rsid w:val="00687ADC"/>
    <w:rsid w:val="00690A06"/>
    <w:rsid w:val="0069189D"/>
    <w:rsid w:val="00691D4E"/>
    <w:rsid w:val="00692CE8"/>
    <w:rsid w:val="00692D95"/>
    <w:rsid w:val="006936AF"/>
    <w:rsid w:val="006946C6"/>
    <w:rsid w:val="00694CF1"/>
    <w:rsid w:val="0069656E"/>
    <w:rsid w:val="006A04DA"/>
    <w:rsid w:val="006A4115"/>
    <w:rsid w:val="006B1942"/>
    <w:rsid w:val="006B1DF0"/>
    <w:rsid w:val="006B3810"/>
    <w:rsid w:val="006B4EF0"/>
    <w:rsid w:val="006B58DD"/>
    <w:rsid w:val="006B58EE"/>
    <w:rsid w:val="006C0EB2"/>
    <w:rsid w:val="006C2862"/>
    <w:rsid w:val="006C710B"/>
    <w:rsid w:val="006C75EF"/>
    <w:rsid w:val="006D0E6C"/>
    <w:rsid w:val="006D1A86"/>
    <w:rsid w:val="006D2415"/>
    <w:rsid w:val="006D4196"/>
    <w:rsid w:val="006E0E9D"/>
    <w:rsid w:val="006E1C5B"/>
    <w:rsid w:val="006E2D09"/>
    <w:rsid w:val="006F0B3D"/>
    <w:rsid w:val="006F21A5"/>
    <w:rsid w:val="006F35B0"/>
    <w:rsid w:val="006F4776"/>
    <w:rsid w:val="006F5DCF"/>
    <w:rsid w:val="006F63C6"/>
    <w:rsid w:val="006F65B2"/>
    <w:rsid w:val="006F76CA"/>
    <w:rsid w:val="00700EA4"/>
    <w:rsid w:val="00701952"/>
    <w:rsid w:val="00706B8E"/>
    <w:rsid w:val="00707565"/>
    <w:rsid w:val="007124D8"/>
    <w:rsid w:val="00716075"/>
    <w:rsid w:val="00717DED"/>
    <w:rsid w:val="00721DB8"/>
    <w:rsid w:val="007273CA"/>
    <w:rsid w:val="00733CF0"/>
    <w:rsid w:val="00735191"/>
    <w:rsid w:val="00736107"/>
    <w:rsid w:val="00740AF8"/>
    <w:rsid w:val="00743545"/>
    <w:rsid w:val="00745F90"/>
    <w:rsid w:val="00747A5E"/>
    <w:rsid w:val="00750CB3"/>
    <w:rsid w:val="007541D2"/>
    <w:rsid w:val="00755B73"/>
    <w:rsid w:val="0076292E"/>
    <w:rsid w:val="007629ED"/>
    <w:rsid w:val="007632A5"/>
    <w:rsid w:val="00763EEF"/>
    <w:rsid w:val="00765078"/>
    <w:rsid w:val="007656E1"/>
    <w:rsid w:val="00767263"/>
    <w:rsid w:val="00772DD0"/>
    <w:rsid w:val="007755C0"/>
    <w:rsid w:val="00776250"/>
    <w:rsid w:val="00780602"/>
    <w:rsid w:val="007816C9"/>
    <w:rsid w:val="00781F68"/>
    <w:rsid w:val="00783E56"/>
    <w:rsid w:val="00785486"/>
    <w:rsid w:val="00785DAA"/>
    <w:rsid w:val="007867FF"/>
    <w:rsid w:val="00792C0B"/>
    <w:rsid w:val="00795C99"/>
    <w:rsid w:val="0079755F"/>
    <w:rsid w:val="007A3738"/>
    <w:rsid w:val="007A6402"/>
    <w:rsid w:val="007B01A1"/>
    <w:rsid w:val="007B664B"/>
    <w:rsid w:val="007B762B"/>
    <w:rsid w:val="007B7657"/>
    <w:rsid w:val="007C004A"/>
    <w:rsid w:val="007C0127"/>
    <w:rsid w:val="007C0232"/>
    <w:rsid w:val="007C1EBD"/>
    <w:rsid w:val="007C2EC8"/>
    <w:rsid w:val="007C2F83"/>
    <w:rsid w:val="007C4DB2"/>
    <w:rsid w:val="007C4DE5"/>
    <w:rsid w:val="007D1533"/>
    <w:rsid w:val="007D1595"/>
    <w:rsid w:val="007D2EF3"/>
    <w:rsid w:val="007D371B"/>
    <w:rsid w:val="007E2815"/>
    <w:rsid w:val="007E4450"/>
    <w:rsid w:val="007E5936"/>
    <w:rsid w:val="007E6514"/>
    <w:rsid w:val="007F4EF8"/>
    <w:rsid w:val="007F73C2"/>
    <w:rsid w:val="007F7BDE"/>
    <w:rsid w:val="00802203"/>
    <w:rsid w:val="00802D38"/>
    <w:rsid w:val="0080304D"/>
    <w:rsid w:val="00803181"/>
    <w:rsid w:val="00804100"/>
    <w:rsid w:val="00805740"/>
    <w:rsid w:val="00805880"/>
    <w:rsid w:val="008072C0"/>
    <w:rsid w:val="00807B94"/>
    <w:rsid w:val="00810E11"/>
    <w:rsid w:val="00812731"/>
    <w:rsid w:val="00812F28"/>
    <w:rsid w:val="00815D07"/>
    <w:rsid w:val="00816A18"/>
    <w:rsid w:val="00831D21"/>
    <w:rsid w:val="00832FD8"/>
    <w:rsid w:val="008349A1"/>
    <w:rsid w:val="008408A7"/>
    <w:rsid w:val="00842105"/>
    <w:rsid w:val="008424A3"/>
    <w:rsid w:val="008432E2"/>
    <w:rsid w:val="00843D19"/>
    <w:rsid w:val="0084672C"/>
    <w:rsid w:val="00847D32"/>
    <w:rsid w:val="00853555"/>
    <w:rsid w:val="00854789"/>
    <w:rsid w:val="00855AD9"/>
    <w:rsid w:val="00857464"/>
    <w:rsid w:val="00857694"/>
    <w:rsid w:val="008713E2"/>
    <w:rsid w:val="00872417"/>
    <w:rsid w:val="0087286B"/>
    <w:rsid w:val="008736DB"/>
    <w:rsid w:val="00874E26"/>
    <w:rsid w:val="0087548A"/>
    <w:rsid w:val="008754CF"/>
    <w:rsid w:val="00875917"/>
    <w:rsid w:val="008803E1"/>
    <w:rsid w:val="00880EF8"/>
    <w:rsid w:val="00881983"/>
    <w:rsid w:val="00885346"/>
    <w:rsid w:val="00890A25"/>
    <w:rsid w:val="00891A18"/>
    <w:rsid w:val="008944DF"/>
    <w:rsid w:val="00896233"/>
    <w:rsid w:val="008A2EDD"/>
    <w:rsid w:val="008A71BD"/>
    <w:rsid w:val="008B1B0A"/>
    <w:rsid w:val="008B335C"/>
    <w:rsid w:val="008B4B4E"/>
    <w:rsid w:val="008B75AD"/>
    <w:rsid w:val="008C2218"/>
    <w:rsid w:val="008C272C"/>
    <w:rsid w:val="008C33A7"/>
    <w:rsid w:val="008C3DF6"/>
    <w:rsid w:val="008C7BE7"/>
    <w:rsid w:val="008D0162"/>
    <w:rsid w:val="008D124F"/>
    <w:rsid w:val="008D1BA4"/>
    <w:rsid w:val="008D277D"/>
    <w:rsid w:val="008E063E"/>
    <w:rsid w:val="008E2B49"/>
    <w:rsid w:val="008E39BB"/>
    <w:rsid w:val="008E6D31"/>
    <w:rsid w:val="008E6D3E"/>
    <w:rsid w:val="008F106C"/>
    <w:rsid w:val="008F2F3E"/>
    <w:rsid w:val="008F710A"/>
    <w:rsid w:val="00903048"/>
    <w:rsid w:val="00904C1F"/>
    <w:rsid w:val="00916033"/>
    <w:rsid w:val="00916C8D"/>
    <w:rsid w:val="00920221"/>
    <w:rsid w:val="00923B67"/>
    <w:rsid w:val="00923CDF"/>
    <w:rsid w:val="0092553A"/>
    <w:rsid w:val="0092718F"/>
    <w:rsid w:val="00927E50"/>
    <w:rsid w:val="009314A2"/>
    <w:rsid w:val="00932E65"/>
    <w:rsid w:val="00932F3A"/>
    <w:rsid w:val="00933A69"/>
    <w:rsid w:val="00935F96"/>
    <w:rsid w:val="00940025"/>
    <w:rsid w:val="00941666"/>
    <w:rsid w:val="009426BE"/>
    <w:rsid w:val="00944D11"/>
    <w:rsid w:val="00946DE1"/>
    <w:rsid w:val="009537CD"/>
    <w:rsid w:val="009561E8"/>
    <w:rsid w:val="00957298"/>
    <w:rsid w:val="009576BE"/>
    <w:rsid w:val="009604A8"/>
    <w:rsid w:val="00961A83"/>
    <w:rsid w:val="0096296B"/>
    <w:rsid w:val="00962AD4"/>
    <w:rsid w:val="00962CEE"/>
    <w:rsid w:val="0096464F"/>
    <w:rsid w:val="009677F7"/>
    <w:rsid w:val="00967DA6"/>
    <w:rsid w:val="009741D4"/>
    <w:rsid w:val="00976EEE"/>
    <w:rsid w:val="009813D3"/>
    <w:rsid w:val="009835DB"/>
    <w:rsid w:val="00986EA4"/>
    <w:rsid w:val="00990515"/>
    <w:rsid w:val="00991129"/>
    <w:rsid w:val="009924D8"/>
    <w:rsid w:val="00993C72"/>
    <w:rsid w:val="0099419F"/>
    <w:rsid w:val="00997193"/>
    <w:rsid w:val="009A09B4"/>
    <w:rsid w:val="009A319C"/>
    <w:rsid w:val="009A39AC"/>
    <w:rsid w:val="009A3A13"/>
    <w:rsid w:val="009B1F0C"/>
    <w:rsid w:val="009B2208"/>
    <w:rsid w:val="009B3467"/>
    <w:rsid w:val="009B56FF"/>
    <w:rsid w:val="009D59CA"/>
    <w:rsid w:val="009D6188"/>
    <w:rsid w:val="009D72E6"/>
    <w:rsid w:val="009E0839"/>
    <w:rsid w:val="009E0C3A"/>
    <w:rsid w:val="009E3582"/>
    <w:rsid w:val="009E410C"/>
    <w:rsid w:val="009E68A1"/>
    <w:rsid w:val="009E68A9"/>
    <w:rsid w:val="009F073B"/>
    <w:rsid w:val="009F1863"/>
    <w:rsid w:val="009F1890"/>
    <w:rsid w:val="009F2710"/>
    <w:rsid w:val="009F404A"/>
    <w:rsid w:val="009F490D"/>
    <w:rsid w:val="00A0132A"/>
    <w:rsid w:val="00A02F19"/>
    <w:rsid w:val="00A06D26"/>
    <w:rsid w:val="00A10E8D"/>
    <w:rsid w:val="00A123ED"/>
    <w:rsid w:val="00A13FA6"/>
    <w:rsid w:val="00A1480B"/>
    <w:rsid w:val="00A15C11"/>
    <w:rsid w:val="00A207F7"/>
    <w:rsid w:val="00A252DF"/>
    <w:rsid w:val="00A268BF"/>
    <w:rsid w:val="00A278C0"/>
    <w:rsid w:val="00A31A5E"/>
    <w:rsid w:val="00A31CF9"/>
    <w:rsid w:val="00A325E2"/>
    <w:rsid w:val="00A32CAF"/>
    <w:rsid w:val="00A40949"/>
    <w:rsid w:val="00A41B70"/>
    <w:rsid w:val="00A4310C"/>
    <w:rsid w:val="00A51BC1"/>
    <w:rsid w:val="00A53C4E"/>
    <w:rsid w:val="00A577CA"/>
    <w:rsid w:val="00A602AE"/>
    <w:rsid w:val="00A62A86"/>
    <w:rsid w:val="00A64279"/>
    <w:rsid w:val="00A663A3"/>
    <w:rsid w:val="00A66D1D"/>
    <w:rsid w:val="00A73F4F"/>
    <w:rsid w:val="00A76C15"/>
    <w:rsid w:val="00A81683"/>
    <w:rsid w:val="00A81FA0"/>
    <w:rsid w:val="00A84221"/>
    <w:rsid w:val="00A876CD"/>
    <w:rsid w:val="00A87C08"/>
    <w:rsid w:val="00A91843"/>
    <w:rsid w:val="00A94DC8"/>
    <w:rsid w:val="00A95F00"/>
    <w:rsid w:val="00A978FB"/>
    <w:rsid w:val="00AA01B2"/>
    <w:rsid w:val="00AA61AD"/>
    <w:rsid w:val="00AA7CFC"/>
    <w:rsid w:val="00AB1AF7"/>
    <w:rsid w:val="00AB221D"/>
    <w:rsid w:val="00AB2943"/>
    <w:rsid w:val="00AB64B2"/>
    <w:rsid w:val="00AB786B"/>
    <w:rsid w:val="00AC0AF6"/>
    <w:rsid w:val="00AC154B"/>
    <w:rsid w:val="00AC274C"/>
    <w:rsid w:val="00AC4E80"/>
    <w:rsid w:val="00AC534A"/>
    <w:rsid w:val="00AC687E"/>
    <w:rsid w:val="00AD1811"/>
    <w:rsid w:val="00AD5AED"/>
    <w:rsid w:val="00AE0E77"/>
    <w:rsid w:val="00AE10EB"/>
    <w:rsid w:val="00AE156F"/>
    <w:rsid w:val="00AE3E8D"/>
    <w:rsid w:val="00AF0C40"/>
    <w:rsid w:val="00AF2D18"/>
    <w:rsid w:val="00AF2EAB"/>
    <w:rsid w:val="00AF333A"/>
    <w:rsid w:val="00AF3B62"/>
    <w:rsid w:val="00AF3FC3"/>
    <w:rsid w:val="00AF483D"/>
    <w:rsid w:val="00AF53DE"/>
    <w:rsid w:val="00AF68EF"/>
    <w:rsid w:val="00B0066E"/>
    <w:rsid w:val="00B00EE0"/>
    <w:rsid w:val="00B02607"/>
    <w:rsid w:val="00B029EF"/>
    <w:rsid w:val="00B03E01"/>
    <w:rsid w:val="00B13102"/>
    <w:rsid w:val="00B13B79"/>
    <w:rsid w:val="00B1488B"/>
    <w:rsid w:val="00B17001"/>
    <w:rsid w:val="00B177CF"/>
    <w:rsid w:val="00B200CA"/>
    <w:rsid w:val="00B25F00"/>
    <w:rsid w:val="00B2638A"/>
    <w:rsid w:val="00B32181"/>
    <w:rsid w:val="00B37C9A"/>
    <w:rsid w:val="00B40519"/>
    <w:rsid w:val="00B414A4"/>
    <w:rsid w:val="00B42470"/>
    <w:rsid w:val="00B4318D"/>
    <w:rsid w:val="00B43C33"/>
    <w:rsid w:val="00B45898"/>
    <w:rsid w:val="00B47333"/>
    <w:rsid w:val="00B5012A"/>
    <w:rsid w:val="00B52CCF"/>
    <w:rsid w:val="00B6118E"/>
    <w:rsid w:val="00B61424"/>
    <w:rsid w:val="00B62267"/>
    <w:rsid w:val="00B645E4"/>
    <w:rsid w:val="00B6720F"/>
    <w:rsid w:val="00B70E14"/>
    <w:rsid w:val="00B725DD"/>
    <w:rsid w:val="00B74E5B"/>
    <w:rsid w:val="00B80E7A"/>
    <w:rsid w:val="00B82F0A"/>
    <w:rsid w:val="00B83D8D"/>
    <w:rsid w:val="00B84A9A"/>
    <w:rsid w:val="00B90273"/>
    <w:rsid w:val="00B92186"/>
    <w:rsid w:val="00B951CA"/>
    <w:rsid w:val="00B95989"/>
    <w:rsid w:val="00B97490"/>
    <w:rsid w:val="00BA231C"/>
    <w:rsid w:val="00BA25A0"/>
    <w:rsid w:val="00BA2899"/>
    <w:rsid w:val="00BA5566"/>
    <w:rsid w:val="00BA7753"/>
    <w:rsid w:val="00BB478E"/>
    <w:rsid w:val="00BB7316"/>
    <w:rsid w:val="00BC1FF2"/>
    <w:rsid w:val="00BC2E9C"/>
    <w:rsid w:val="00BC366B"/>
    <w:rsid w:val="00BC4B25"/>
    <w:rsid w:val="00BC7274"/>
    <w:rsid w:val="00BD1961"/>
    <w:rsid w:val="00BD1AA9"/>
    <w:rsid w:val="00BD20BA"/>
    <w:rsid w:val="00BD32DB"/>
    <w:rsid w:val="00BD32DC"/>
    <w:rsid w:val="00BD54D1"/>
    <w:rsid w:val="00BE015E"/>
    <w:rsid w:val="00BE1EB0"/>
    <w:rsid w:val="00BE4B7A"/>
    <w:rsid w:val="00BE7768"/>
    <w:rsid w:val="00BF530A"/>
    <w:rsid w:val="00BF6FCC"/>
    <w:rsid w:val="00BF7C47"/>
    <w:rsid w:val="00BF7F5D"/>
    <w:rsid w:val="00C00BFA"/>
    <w:rsid w:val="00C11680"/>
    <w:rsid w:val="00C11B8F"/>
    <w:rsid w:val="00C12612"/>
    <w:rsid w:val="00C13014"/>
    <w:rsid w:val="00C176A9"/>
    <w:rsid w:val="00C178D6"/>
    <w:rsid w:val="00C2370F"/>
    <w:rsid w:val="00C327F0"/>
    <w:rsid w:val="00C348C9"/>
    <w:rsid w:val="00C408CF"/>
    <w:rsid w:val="00C40C38"/>
    <w:rsid w:val="00C4195A"/>
    <w:rsid w:val="00C471BF"/>
    <w:rsid w:val="00C52B1C"/>
    <w:rsid w:val="00C52E2D"/>
    <w:rsid w:val="00C5515E"/>
    <w:rsid w:val="00C64F60"/>
    <w:rsid w:val="00C66216"/>
    <w:rsid w:val="00C66899"/>
    <w:rsid w:val="00C669F0"/>
    <w:rsid w:val="00C71B8D"/>
    <w:rsid w:val="00C76B68"/>
    <w:rsid w:val="00C76C08"/>
    <w:rsid w:val="00C77F68"/>
    <w:rsid w:val="00C800C3"/>
    <w:rsid w:val="00C80F55"/>
    <w:rsid w:val="00C831B0"/>
    <w:rsid w:val="00C8399D"/>
    <w:rsid w:val="00C90060"/>
    <w:rsid w:val="00C92F6F"/>
    <w:rsid w:val="00C93BB9"/>
    <w:rsid w:val="00C93E5D"/>
    <w:rsid w:val="00CA0334"/>
    <w:rsid w:val="00CA0626"/>
    <w:rsid w:val="00CA1C47"/>
    <w:rsid w:val="00CB00C2"/>
    <w:rsid w:val="00CB323A"/>
    <w:rsid w:val="00CB5554"/>
    <w:rsid w:val="00CC053C"/>
    <w:rsid w:val="00CC06B4"/>
    <w:rsid w:val="00CC2B3E"/>
    <w:rsid w:val="00CC4312"/>
    <w:rsid w:val="00CC4980"/>
    <w:rsid w:val="00CD3494"/>
    <w:rsid w:val="00CD3520"/>
    <w:rsid w:val="00CD47DF"/>
    <w:rsid w:val="00CD6413"/>
    <w:rsid w:val="00CE0EF9"/>
    <w:rsid w:val="00CE27AA"/>
    <w:rsid w:val="00CE420E"/>
    <w:rsid w:val="00CE71AA"/>
    <w:rsid w:val="00CF23EA"/>
    <w:rsid w:val="00CF3C2D"/>
    <w:rsid w:val="00CF3F99"/>
    <w:rsid w:val="00CF63EC"/>
    <w:rsid w:val="00D0335B"/>
    <w:rsid w:val="00D05DC2"/>
    <w:rsid w:val="00D07298"/>
    <w:rsid w:val="00D15032"/>
    <w:rsid w:val="00D1696C"/>
    <w:rsid w:val="00D206A6"/>
    <w:rsid w:val="00D23722"/>
    <w:rsid w:val="00D24CD4"/>
    <w:rsid w:val="00D24F53"/>
    <w:rsid w:val="00D25889"/>
    <w:rsid w:val="00D2674B"/>
    <w:rsid w:val="00D35F59"/>
    <w:rsid w:val="00D367AC"/>
    <w:rsid w:val="00D379BC"/>
    <w:rsid w:val="00D4348E"/>
    <w:rsid w:val="00D4554B"/>
    <w:rsid w:val="00D46F1C"/>
    <w:rsid w:val="00D47962"/>
    <w:rsid w:val="00D50031"/>
    <w:rsid w:val="00D52614"/>
    <w:rsid w:val="00D5356D"/>
    <w:rsid w:val="00D53FAE"/>
    <w:rsid w:val="00D60E8F"/>
    <w:rsid w:val="00D6127C"/>
    <w:rsid w:val="00D61DA1"/>
    <w:rsid w:val="00D636EC"/>
    <w:rsid w:val="00D63CD2"/>
    <w:rsid w:val="00D6437E"/>
    <w:rsid w:val="00D6594C"/>
    <w:rsid w:val="00D677DE"/>
    <w:rsid w:val="00D67D0F"/>
    <w:rsid w:val="00D70E59"/>
    <w:rsid w:val="00D719A6"/>
    <w:rsid w:val="00D743C9"/>
    <w:rsid w:val="00D74B27"/>
    <w:rsid w:val="00D758F6"/>
    <w:rsid w:val="00D75F24"/>
    <w:rsid w:val="00D80C89"/>
    <w:rsid w:val="00D82F21"/>
    <w:rsid w:val="00D83EE7"/>
    <w:rsid w:val="00D8408F"/>
    <w:rsid w:val="00D8615F"/>
    <w:rsid w:val="00D900F8"/>
    <w:rsid w:val="00D90D8E"/>
    <w:rsid w:val="00D917E6"/>
    <w:rsid w:val="00D9285E"/>
    <w:rsid w:val="00D965E2"/>
    <w:rsid w:val="00D97BF3"/>
    <w:rsid w:val="00DA0D9C"/>
    <w:rsid w:val="00DA1394"/>
    <w:rsid w:val="00DA1A94"/>
    <w:rsid w:val="00DA4827"/>
    <w:rsid w:val="00DB10C8"/>
    <w:rsid w:val="00DB1B26"/>
    <w:rsid w:val="00DB535E"/>
    <w:rsid w:val="00DB5635"/>
    <w:rsid w:val="00DB7C98"/>
    <w:rsid w:val="00DC0A2D"/>
    <w:rsid w:val="00DC148D"/>
    <w:rsid w:val="00DC2960"/>
    <w:rsid w:val="00DC3148"/>
    <w:rsid w:val="00DC5DE3"/>
    <w:rsid w:val="00DC64E9"/>
    <w:rsid w:val="00DD0CFB"/>
    <w:rsid w:val="00DD449A"/>
    <w:rsid w:val="00DE04F9"/>
    <w:rsid w:val="00DE0C1F"/>
    <w:rsid w:val="00DE1591"/>
    <w:rsid w:val="00DE1612"/>
    <w:rsid w:val="00DE2D18"/>
    <w:rsid w:val="00DE4209"/>
    <w:rsid w:val="00DE4311"/>
    <w:rsid w:val="00DF0A3D"/>
    <w:rsid w:val="00E001C3"/>
    <w:rsid w:val="00E02F98"/>
    <w:rsid w:val="00E128F6"/>
    <w:rsid w:val="00E16634"/>
    <w:rsid w:val="00E205EC"/>
    <w:rsid w:val="00E207ED"/>
    <w:rsid w:val="00E2129A"/>
    <w:rsid w:val="00E21A83"/>
    <w:rsid w:val="00E25DEE"/>
    <w:rsid w:val="00E35FF8"/>
    <w:rsid w:val="00E36539"/>
    <w:rsid w:val="00E369D4"/>
    <w:rsid w:val="00E41939"/>
    <w:rsid w:val="00E44308"/>
    <w:rsid w:val="00E469D3"/>
    <w:rsid w:val="00E51958"/>
    <w:rsid w:val="00E53087"/>
    <w:rsid w:val="00E53CA6"/>
    <w:rsid w:val="00E60AB7"/>
    <w:rsid w:val="00E652E7"/>
    <w:rsid w:val="00E6557C"/>
    <w:rsid w:val="00E708C3"/>
    <w:rsid w:val="00E7317C"/>
    <w:rsid w:val="00E8010C"/>
    <w:rsid w:val="00E80225"/>
    <w:rsid w:val="00E8070E"/>
    <w:rsid w:val="00E80F5D"/>
    <w:rsid w:val="00E82811"/>
    <w:rsid w:val="00E83296"/>
    <w:rsid w:val="00E83F14"/>
    <w:rsid w:val="00E900CE"/>
    <w:rsid w:val="00E90ED6"/>
    <w:rsid w:val="00E93C87"/>
    <w:rsid w:val="00E97E37"/>
    <w:rsid w:val="00EA1A49"/>
    <w:rsid w:val="00EA1C2D"/>
    <w:rsid w:val="00EA2745"/>
    <w:rsid w:val="00EA2BDF"/>
    <w:rsid w:val="00EA5070"/>
    <w:rsid w:val="00EA559A"/>
    <w:rsid w:val="00EA5A2D"/>
    <w:rsid w:val="00EA63C0"/>
    <w:rsid w:val="00EB089A"/>
    <w:rsid w:val="00EB08C4"/>
    <w:rsid w:val="00EB38C5"/>
    <w:rsid w:val="00EB584C"/>
    <w:rsid w:val="00EC50EB"/>
    <w:rsid w:val="00ED2E4C"/>
    <w:rsid w:val="00ED384A"/>
    <w:rsid w:val="00EE02CD"/>
    <w:rsid w:val="00EE21A7"/>
    <w:rsid w:val="00EE3B5C"/>
    <w:rsid w:val="00EE55BB"/>
    <w:rsid w:val="00EE61DF"/>
    <w:rsid w:val="00EE655F"/>
    <w:rsid w:val="00F05488"/>
    <w:rsid w:val="00F06868"/>
    <w:rsid w:val="00F07E9C"/>
    <w:rsid w:val="00F10CDE"/>
    <w:rsid w:val="00F11611"/>
    <w:rsid w:val="00F16A0E"/>
    <w:rsid w:val="00F16FF4"/>
    <w:rsid w:val="00F1745F"/>
    <w:rsid w:val="00F219C7"/>
    <w:rsid w:val="00F241BD"/>
    <w:rsid w:val="00F25BC5"/>
    <w:rsid w:val="00F2749E"/>
    <w:rsid w:val="00F27E38"/>
    <w:rsid w:val="00F30CAD"/>
    <w:rsid w:val="00F30FAB"/>
    <w:rsid w:val="00F325BC"/>
    <w:rsid w:val="00F33914"/>
    <w:rsid w:val="00F34537"/>
    <w:rsid w:val="00F34DCF"/>
    <w:rsid w:val="00F36834"/>
    <w:rsid w:val="00F37DDE"/>
    <w:rsid w:val="00F45BF8"/>
    <w:rsid w:val="00F47579"/>
    <w:rsid w:val="00F526C6"/>
    <w:rsid w:val="00F54837"/>
    <w:rsid w:val="00F6080F"/>
    <w:rsid w:val="00F6114E"/>
    <w:rsid w:val="00F61BB9"/>
    <w:rsid w:val="00F64035"/>
    <w:rsid w:val="00F649F3"/>
    <w:rsid w:val="00F64D98"/>
    <w:rsid w:val="00F671D1"/>
    <w:rsid w:val="00F67A91"/>
    <w:rsid w:val="00F70D5F"/>
    <w:rsid w:val="00F7488E"/>
    <w:rsid w:val="00F74D74"/>
    <w:rsid w:val="00F753AF"/>
    <w:rsid w:val="00F75D6A"/>
    <w:rsid w:val="00F76C2C"/>
    <w:rsid w:val="00F77484"/>
    <w:rsid w:val="00F81220"/>
    <w:rsid w:val="00F82D18"/>
    <w:rsid w:val="00F83016"/>
    <w:rsid w:val="00F87050"/>
    <w:rsid w:val="00F872E3"/>
    <w:rsid w:val="00FA08B9"/>
    <w:rsid w:val="00FA0D98"/>
    <w:rsid w:val="00FA32FF"/>
    <w:rsid w:val="00FA4206"/>
    <w:rsid w:val="00FB44E9"/>
    <w:rsid w:val="00FB656E"/>
    <w:rsid w:val="00FB657F"/>
    <w:rsid w:val="00FC1318"/>
    <w:rsid w:val="00FC1EE3"/>
    <w:rsid w:val="00FC3329"/>
    <w:rsid w:val="00FC4A32"/>
    <w:rsid w:val="00FC5560"/>
    <w:rsid w:val="00FC7148"/>
    <w:rsid w:val="00FC7D8F"/>
    <w:rsid w:val="00FD0354"/>
    <w:rsid w:val="00FD3F87"/>
    <w:rsid w:val="00FD71C3"/>
    <w:rsid w:val="00FE099D"/>
    <w:rsid w:val="00FE3698"/>
    <w:rsid w:val="00FE39DB"/>
    <w:rsid w:val="00FE4190"/>
    <w:rsid w:val="00FE5E49"/>
    <w:rsid w:val="00FF2BC3"/>
    <w:rsid w:val="00FF4E3C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9" type="connector" idref="#Прямая со стрелкой 5"/>
        <o:r id="V:Rule10" type="connector" idref="#Прямая со стрелкой 3"/>
        <o:r id="V:Rule11" type="connector" idref="#Прямая со стрелкой 17"/>
        <o:r id="V:Rule12" type="connector" idref="#Прямая со стрелкой 16"/>
        <o:r id="V:Rule13" type="connector" idref="#Прямая со стрелкой 23"/>
        <o:r id="V:Rule14" type="connector" idref="#Прямая со стрелкой 22"/>
        <o:r id="V:Rule15" type="connector" idref="#Прямая со стрелкой 15"/>
        <o:r id="V:Rule16" type="connector" idref="#Прямая со стрелкой 24"/>
      </o:rules>
    </o:shapelayout>
  </w:shapeDefaults>
  <w:decimalSymbol w:val=","/>
  <w:listSeparator w:val=";"/>
  <w14:docId w14:val="6E219CF2"/>
  <w15:docId w15:val="{637E5E3D-FC37-45ED-80A9-836DC37B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5D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75D6A"/>
    <w:pPr>
      <w:ind w:left="9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F75D6A"/>
    <w:pPr>
      <w:ind w:left="921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F75D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5D6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F75D6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F75D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75D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75D6A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75D6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F75D6A"/>
    <w:pPr>
      <w:spacing w:before="246"/>
      <w:ind w:left="2880" w:right="1201" w:hanging="1412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F75D6A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F75D6A"/>
    <w:pPr>
      <w:ind w:left="212" w:firstLine="708"/>
    </w:pPr>
  </w:style>
  <w:style w:type="paragraph" w:customStyle="1" w:styleId="TableParagraph">
    <w:name w:val="Table Paragraph"/>
    <w:basedOn w:val="a"/>
    <w:uiPriority w:val="1"/>
    <w:qFormat/>
    <w:rsid w:val="00F75D6A"/>
    <w:pPr>
      <w:spacing w:before="92"/>
      <w:ind w:left="101"/>
    </w:pPr>
  </w:style>
  <w:style w:type="paragraph" w:styleId="a8">
    <w:name w:val="header"/>
    <w:basedOn w:val="a"/>
    <w:link w:val="a9"/>
    <w:uiPriority w:val="99"/>
    <w:unhideWhenUsed/>
    <w:rsid w:val="00F75D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75D6A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F75D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75D6A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rsid w:val="00F75D6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F75D6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uiPriority w:val="1"/>
    <w:qFormat/>
    <w:rsid w:val="00F75D6A"/>
    <w:pPr>
      <w:spacing w:before="116"/>
      <w:ind w:left="741" w:hanging="448"/>
    </w:pPr>
    <w:rPr>
      <w:b/>
      <w:bCs/>
    </w:rPr>
  </w:style>
  <w:style w:type="paragraph" w:styleId="ae">
    <w:name w:val="No Spacing"/>
    <w:uiPriority w:val="1"/>
    <w:qFormat/>
    <w:rsid w:val="00F75D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">
    <w:name w:val="Сноска_"/>
    <w:basedOn w:val="a0"/>
    <w:link w:val="af0"/>
    <w:rsid w:val="00F75D6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1">
    <w:name w:val="Основной текст_"/>
    <w:basedOn w:val="a0"/>
    <w:link w:val="21"/>
    <w:rsid w:val="00F75D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Сноска"/>
    <w:basedOn w:val="a"/>
    <w:link w:val="af"/>
    <w:rsid w:val="00F75D6A"/>
    <w:pPr>
      <w:shd w:val="clear" w:color="auto" w:fill="FFFFFF"/>
      <w:autoSpaceDE/>
      <w:autoSpaceDN/>
      <w:spacing w:line="230" w:lineRule="exact"/>
      <w:jc w:val="both"/>
    </w:pPr>
    <w:rPr>
      <w:b/>
      <w:bCs/>
      <w:sz w:val="18"/>
      <w:szCs w:val="18"/>
    </w:rPr>
  </w:style>
  <w:style w:type="paragraph" w:customStyle="1" w:styleId="21">
    <w:name w:val="Основной текст2"/>
    <w:basedOn w:val="a"/>
    <w:link w:val="af1"/>
    <w:rsid w:val="00F75D6A"/>
    <w:pPr>
      <w:shd w:val="clear" w:color="auto" w:fill="FFFFFF"/>
      <w:autoSpaceDE/>
      <w:autoSpaceDN/>
      <w:spacing w:before="360" w:after="120" w:line="0" w:lineRule="atLeast"/>
    </w:pPr>
    <w:rPr>
      <w:sz w:val="28"/>
      <w:szCs w:val="28"/>
    </w:rPr>
  </w:style>
  <w:style w:type="paragraph" w:styleId="af2">
    <w:name w:val="footnote text"/>
    <w:basedOn w:val="a"/>
    <w:link w:val="af3"/>
    <w:uiPriority w:val="99"/>
    <w:semiHidden/>
    <w:unhideWhenUsed/>
    <w:rsid w:val="00F75D6A"/>
    <w:pPr>
      <w:autoSpaceDE/>
      <w:autoSpaceDN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semiHidden/>
    <w:rsid w:val="00F75D6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F75D6A"/>
    <w:rPr>
      <w:vertAlign w:val="superscript"/>
    </w:rPr>
  </w:style>
  <w:style w:type="character" w:customStyle="1" w:styleId="CenturySchoolbook175pt">
    <w:name w:val="Основной текст + Century Schoolbook;17;5 pt;Полужирный;Курсив"/>
    <w:basedOn w:val="af1"/>
    <w:rsid w:val="00F75D6A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styleId="af5">
    <w:name w:val="Hyperlink"/>
    <w:basedOn w:val="a0"/>
    <w:uiPriority w:val="99"/>
    <w:unhideWhenUsed/>
    <w:rsid w:val="00F75D6A"/>
    <w:rPr>
      <w:color w:val="0563C1" w:themeColor="hyperlink"/>
      <w:u w:val="single"/>
    </w:rPr>
  </w:style>
  <w:style w:type="character" w:customStyle="1" w:styleId="12">
    <w:name w:val="Основной текст1"/>
    <w:basedOn w:val="af1"/>
    <w:rsid w:val="00F75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f1"/>
    <w:rsid w:val="00F75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Default">
    <w:name w:val="Default"/>
    <w:rsid w:val="005974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032F23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032F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andex.ru/search/?text=%D0%9B%D0%B5%D0%BE%D0%BD%D0%B8%D0%B4%20%D0%90%D0%BC%D0%B0%D0%BB%D1%8C%D1%80%D0%B8%D0%BA&amp;lr=10758&amp;clid=2270455&amp;win=353&amp;noreask=1&amp;ento=0oCglydXcyNzc4NzAYAioJcnV3Mjc3ODIyahXQodC10YDQsNGPINGI0LXQudC60LByEtCg0LXQttC40YHRgdGR0YDRi5fvVfk" TargetMode="External"/><Relationship Id="rId21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0ODIwODFqG9Ch0LvQsNC00LrQsNGPINGB0LrQsNC30LrQsHIQ0KDQtdC20LjRgdGB0ZHRgBsv8qY" TargetMode="External"/><Relationship Id="rId34" Type="http://schemas.openxmlformats.org/officeDocument/2006/relationships/hyperlink" Target="https://yandex.ru/search/?text=%D0%A0%D0%BE%D0%BC%D0%B0%D0%BD%20%D0%90%D0%B1%D0%B5%D0%BB%D0%B5%D0%B2%D0%B8%D1%87%20%D0%9A%D0%B0%D1%87%D0%B0%D0%BD%D0%BE%D0%B2&amp;lr=10758&amp;clid=2270455&amp;win=353&amp;noreask=1&amp;ento=0oCglydXczNzIxOTcYAioJcnV3NjQzNDYyag7QktCw0YDQtdC20LrQsHIQ0KDQtdC20LjRgdGB0ZHRgMf4Gmo" TargetMode="External"/><Relationship Id="rId42" Type="http://schemas.openxmlformats.org/officeDocument/2006/relationships/hyperlink" Target="https://yandex.ru/search/?text=%D0%9C%D0%B8%D1%85%D0%B0%D0%B8%D0%BB%20%D0%91%D0%BE%D1%82%D0%BE%D0%B2&amp;lr=10758&amp;clid=2270455&amp;win=353&amp;noreask=1&amp;ento=0oCgpydXc0NzcxNDMyGAIqCnJ1dzE1NDE2MDRqI9CU0LLQtdC90LDQtNGG0LDRgtGMINC80LXRgdGP0YbQtdCychLQoNC10LbQuNGB0YHRkdGA0YuFwxZV" TargetMode="External"/><Relationship Id="rId47" Type="http://schemas.openxmlformats.org/officeDocument/2006/relationships/hyperlink" Target="https://yandex.ru/search/?text=%D0%B0%D0%BB%D0%B5%D0%BA%D1%81%D0%B5%D0%B9%20%D0%B3%D0%BE%D1%80%D0%B1%D1%83%D0%BD%D0%BE%D0%B2&amp;lr=213&amp;clid=2186620&amp;noreask=1&amp;ento=0oCgtraW4xMjk0NTk3MBgCQiDRgdC80LXRiNCw0YDQuNC60Lgg0L_QuNC9INC60L7QtAnEI3I" TargetMode="External"/><Relationship Id="rId50" Type="http://schemas.openxmlformats.org/officeDocument/2006/relationships/hyperlink" Target="https://yandex.ru/search/?text=Alexei%20Alexeev&amp;clid=2270455&amp;win=353&amp;lr=10758&amp;noreask=1&amp;ento=0oCgpraW4xOTE4NDgyGAIqC2tpbjAxMzYzMzIzah7Ql9C10LHRgNCwINCyINC60LvQtdGC0L7Rh9C60YNyEtCg0LXQttC40YHRgdGR0YDRi3epwcc" TargetMode="External"/><Relationship Id="rId55" Type="http://schemas.openxmlformats.org/officeDocument/2006/relationships/hyperlink" Target="https://ru.wikipedia.org/wiki/%D0%95%D0%B2%D0%BB%D0%B0%D0%BD%D0%BD%D0%B8%D0%BA%D0%BE%D0%B2%D0%B0%2C_%D0%98%D0%BD%D0%BD%D0%B0_%D0%A4%D0%B5%D0%BB%D0%B8%D0%BA%D1%81%D0%BE%D0%B2%D0%BD%D0%B0" TargetMode="External"/><Relationship Id="rId63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yandex.ru/search/?text=%D0%98%D0%BD%D0%B5%D1%81%D1%81%D0%B0%20%D0%9A%D0%BE%D0%B2%D0%B0%D0%BB%D0%B5%D0%B2%D1%81%D0%BA%D0%B0%D1%8F&amp;lr=10758&amp;clid=2270455&amp;win=353&amp;noreask=1&amp;ento=0oCglydXc5MzM2NzQYAioJcnV3OTMzMjI2aj3QmtCw0Log0LvRjNCy0LXQvdC-0Log0Lgg0YfQtdGA0LXQv9Cw0YXQsCDQv9C10LvQuCDQv9C10YHQvdGOchDQoNC10LbQuNGB0YHRkdGAzIYhKA" TargetMode="External"/><Relationship Id="rId29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4NTAwMDdqIdCd0L7QstC-0LPQvtC00L3Rj9GPINGB0LrQsNC30LrQsHIQ0KDQtdC20LjRgdGB0ZHRgLL-17M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yandex.ru/search/?text=%D0%92%D1%8F%D1%87%D0%B5%D1%81%D0%BB%D0%B0%D0%B2%20%D0%9A%D0%BE%D1%82%D1%91%D0%BD%D0%BE%D1%87%D0%BA%D0%B8%D0%BD&amp;lr=10758&amp;clid=2270455&amp;win=353&amp;noreask=1&amp;ento=0oCghydXc0MDUxMhgCKglydXcxMzc5MzZqLdCb0Y_Qs9GD0YjQutCwLdC_0YPRgtC10YjQtdGB0YLQstC10L3QvdC40YbQsHIS0KDQtdC20LjRgdGB0ZHRgNGLi8HDlg" TargetMode="External"/><Relationship Id="rId32" Type="http://schemas.openxmlformats.org/officeDocument/2006/relationships/hyperlink" Target="https://yandex.ru/search/?text=%D0%98%D0%B2%D0%B0%D0%BD%20%D0%98%D0%B2%D0%B0%D0%BD%D0%BE%D0%B2-%D0%92%D0%B0%D0%BD%D0%BE&amp;clid=2270455&amp;win=353&amp;lr=10758&amp;noreask=1&amp;ento=0oCghydXcyMzIzMxgCKgpydXcyMTI4MDYxahXQk9GD0YHQuC3Qu9C10LHQtdC00LhyEtCg0LXQttC40YHRgdGR0YDRi7QpDDc" TargetMode="External"/><Relationship Id="rId37" Type="http://schemas.openxmlformats.org/officeDocument/2006/relationships/hyperlink" Target=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 TargetMode="External"/><Relationship Id="rId40" Type="http://schemas.openxmlformats.org/officeDocument/2006/relationships/hyperlink" Target="https://yandex.ru/search/?text=%D0%9B%D0%B5%D0%B2%20%D0%90%D1%82%D0%B0%D0%BC%D0%B0%D0%BD%D0%BE%D0%B2&amp;lr=10758&amp;clid=2270455&amp;win=353&amp;noreask=1&amp;ento=0oCglydXc3NjUxOTYYAioJcnV3NzcyMDc5ah_Ql9C-0LvQvtGC0LDRjyDQsNC90YLQuNC70L7Qv9CwchDQoNC10LbQuNGB0YHRkdGAss7p9g" TargetMode="External"/><Relationship Id="rId45" Type="http://schemas.openxmlformats.org/officeDocument/2006/relationships/hyperlink" Target="https://yandex.ru/search/?text=%D0%92%D0%BB%D0%B0%D0%B4%D0%B8%D0%BC%D0%B8%D1%80%20%D0%98%D0%B2%D0%B0%D0%BD%D0%BE%D0%B2%D0%B8%D1%87%20%D0%9F%D0%BE%D0%BF%D0%BE%D0%B2%20%28%D0%BC%D1%83%D0%BB%D1%8C%D1%82%D0%B8%D0%BF%D0%BB%D0%B8%D0%BA%D0%B0%D1%82%D0%BE%D1%80%29&amp;lr=10758&amp;clid=2270455&amp;win=353&amp;noreask=1&amp;ento=0oCglydXcxNjY3MDgYAioKcnV3MjEyNTUzN2oZ0JLQtdGA0L3QuNGC0LUg0KDQtdC60YHQsHIS0KDQtdC20LjRgdGB0ZHRgNGLcXW0dA" TargetMode="External"/><Relationship Id="rId53" Type="http://schemas.openxmlformats.org/officeDocument/2006/relationships/hyperlink" Target="https://ru.wikipedia.org/wiki/%D0%9A%D0%B8%D0%BD%D0%BE%D1%81%D1%82%D1%83%D0%B4%D0%B8%D1%8F" TargetMode="External"/><Relationship Id="rId58" Type="http://schemas.openxmlformats.org/officeDocument/2006/relationships/hyperlink" Target="https://yandex.ru/search/?text=%D0%9C%D0%B8%D1%80%D1%87%D0%B8%20%D0%9C%D0%B0%D0%BD%D1%82%D1%82%D0%B0&amp;lr=10758&amp;clid=2270455&amp;win=353&amp;noreask=1&amp;ento=0oCgtraW4xMjM4NDA3MxgCKgpydXcxNzI3MzM4ahLQoNGD0YHQsNC70L7Rh9C60LByEtCg0LXQttC40YHRgdGR0YDRix6E5Ms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yandex.ru/search/?text=%D0%AD%D0%BB%D0%B8%D0%B7%D0%B0%D0%B1%D0%B5%D1%82%D0%B0%20%D0%91%D0%BE%D1%81%D1%82%D0%B0%D0%BD&amp;lr=10758&amp;clid=2270455&amp;win=353&amp;noreask=1&amp;ento=0oCgpydXc2NTk0MzEwGAIqCXJ1dzE2NTczMWoI0JzQsNC80LByENCg0LXQttC40YHRgdGR0YDQqY75" TargetMode="External"/><Relationship Id="rId19" Type="http://schemas.openxmlformats.org/officeDocument/2006/relationships/hyperlink" Target="https://yandex.ru/search/?clid=2186620&amp;text=%D0%94%D0%B5%D0%B3%D1%82%D1%8F%D1%80%D0%B5%D0%B2%20%D0%92%D0%BB%D0%B0%D0%B4%D0%B8%D0%BC%D0%B8%D1%80%20%D0%94%D0%BC%D0%B8%D1%82%D1%80%D0%B8%D0%B5%D0%B2%D0%B8%D1%87&amp;lr=213&amp;noreask=1&amp;ento=0oCgpydXc0NzM5ODM2GAJCM9C80YPQu9GM0YLRhNC40LvRjNC8INCz0LDQtNC60LjQuSDRg9GC0LXQvdC-0LogMTk1NnEWF3c" TargetMode="External"/><Relationship Id="rId14" Type="http://schemas.openxmlformats.org/officeDocument/2006/relationships/hyperlink" Target=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TargetMode="External"/><Relationship Id="rId22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JcnV3MTY2MTY3ahnQmtGA0L7QutC-0LTQuNC7INCT0LXQvdCwchDQoNC10LbQuNGB0YHRkdGAZ3VOgA" TargetMode="External"/><Relationship Id="rId27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JcnV3Mjc3ODIyahXQodC10YDQsNGPINGI0LXQudC60LByEtCg0LXQttC40YHRgdGR0YDRi4DY0mQ" TargetMode="External"/><Relationship Id="rId30" Type="http://schemas.openxmlformats.org/officeDocument/2006/relationships/hyperlink" Target="https://yandex.ru/search/?text=%D0%93%D0%B5%D0%BD%D0%BD%D0%B0%D0%B4%D0%B8%D0%B9%20%D0%A1%D0%BE%D0%BA%D0%BE%D0%BB%D1%8C%D1%81%D0%BA%D0%B8%D0%B9&amp;lr=10758&amp;clid=2270455&amp;win=353&amp;noreask=1&amp;ento=0oCglydXczNzUxMDYYAioJcnV3Mjc3ODM3aiPQodC10YDQtdCx0YDRj9C90L7QtSDQutC-0L_Ri9GC0YbQtXIQ0KDQtdC20LjRgdGB0ZHRgAdzYh4" TargetMode="External"/><Relationship Id="rId35" Type="http://schemas.openxmlformats.org/officeDocument/2006/relationships/hyperlink" Target="https://yandex.ru/search/?text=%D0%9C%D0%B0%D1%80%D0%B8%D0%B0%D0%BD%D0%BD%D0%B0%20%D0%9D%D0%BE%D0%B2%D0%BE%D0%B3%D1%80%D1%83%D0%B4%D1%81%D0%BA%D0%B0%D1%8F&amp;lr=10758&amp;clid=2270455&amp;win=353&amp;noreask=1&amp;ento=0oCgpydXcxODgyMjgxGAIqCnJ1dzE1MzkzMjhqGdCn0LXRgdGC0L3QvtC1INGB0LvQvtCy0L5yENCg0LXQttC40YHRgdGR0YACQpAX" TargetMode="External"/><Relationship Id="rId43" Type="http://schemas.openxmlformats.org/officeDocument/2006/relationships/hyperlink" Target="https://yandex.ru/search/?text=%D0%A0%D0%BE%D0%B7%D0%B0%D0%BB%D0%B8%D1%8F%20%D0%97%D0%B5%D0%BB%D1%8C%D0%BC%D0%B0&amp;lr=10758&amp;clid=2270455&amp;win=353&amp;noreask=1&amp;ento=0oCglydXc4NjgwNzIYAioJcnV3NjA3MzczaiDQlNC10LLQvtGH0LrQsCDQuCDQtNC10LvRjNGE0LjQvXIQ0KDQtdC20LjRgdGB0ZHRgLyQ8uE" TargetMode="External"/><Relationship Id="rId48" Type="http://schemas.openxmlformats.org/officeDocument/2006/relationships/hyperlink" Target="https://yandex.ru/search/?text=%D0%B4%D0%B6%D0%B0%D0%BD%D0%B3%D0%B8%D1%80%20%D1%81%D1%83%D0%BB%D0%B5%D0%B9%D0%BC%D0%B0%D0%BD%D0%BE%D0%B2&amp;lr=213&amp;clid=2186620&amp;noreask=1&amp;ento=0oCgtraW4xMjMyMzA2MxgCQiDRgdC80LXRiNCw0YDQuNC60Lgg0L_QuNC9INC60L7QtDHWqVw" TargetMode="External"/><Relationship Id="rId56" Type="http://schemas.openxmlformats.org/officeDocument/2006/relationships/hyperlink" Target="https://translated.turbopages.org/proxy_u/en-ru.ru.cc4d1a54-634b1d9b-9c1e7758-74722d776562/https/en.wikipedia.org/wiki/David_Hand_(animator)" TargetMode="External"/><Relationship Id="rId64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yperlink" Target="https://yandex.ru/search/?text=%D0%9B%D0%B5%D0%B2%20%D0%90%D1%82%D0%B0%D0%BC%D0%B0%D0%BD%D0%BE%D0%B2&amp;lr=213&amp;clid=2186620&amp;noreask=1&amp;ento=0oCglydXc3NjUxOTYYAkI50YHQvdC10LbQvdCw0Y8g0LrQvtGA0L7Qu9C10LLQsCDQvNGD0LvRjNGC0YTQuNC70YzQvCAxOTU375g_pA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s://yandex.ru/search/?text=%D0%9E%D0%BB%D0%B5%D0%B3%20%D0%A7%D1%83%D1%80%D0%BA%D0%B8%D0%BD&amp;lr=10758&amp;clid=2270455&amp;win=353&amp;noreask=1&amp;ento=0oCglydXczOTExNjIYAioKcnV3MjEyODMwOGok0JzQsNC80LAg0LTQu9GPINC80LDQvNC-0L3RgtGR0L3QutCwchDQoNC10LbQuNGB0YHRkdGAawjMyw" TargetMode="External"/><Relationship Id="rId25" Type="http://schemas.openxmlformats.org/officeDocument/2006/relationships/hyperlink" Target="https://yandex.ru/search/?text=%D0%90%D0%BB%D0%B5%D0%BA%D1%81%D0%B0%D0%BD%D0%B4%D1%80%20%D0%95%D1%84%D0%B8%D0%BC%D0%BE%D0%B2%D0%B8%D1%87%20%D0%A2%D1%80%D1%83%D1%81%D0%BE%D0%B2&amp;lr=10758&amp;clid=2270455&amp;win=353&amp;noreask=1&amp;ento=0oCgpydXczNzY1MjE1GAIqCXJ1dzEzNzkzNmot0JvRj9Cz0YPRiNC60LAt0L_Rg9GC0LXRiNC10YHRgtCy0LXQvdC90LjRhtCwchLQoNC10LbQuNGB0YHRkdGA0Yv7eBg9" TargetMode="External"/><Relationship Id="rId33" Type="http://schemas.openxmlformats.org/officeDocument/2006/relationships/hyperlink" Target="https://yandex.ru/search/?text=%D0%90%D0%BB%D0%B5%D0%BA%D1%81%D0%B0%D0%BD%D0%B4%D1%80%D0%B0%20%D0%A1%D0%BD%D0%B5%D0%B6%D0%BA%D0%BE-%D0%91%D0%BB%D0%BE%D1%86%D0%BA%D0%B0%D1%8F&amp;clid=2270455&amp;win=353&amp;lr=10758&amp;noreask=1&amp;ento=0oCglydXcyNzczNTYYAioKcnV3MjEyODA2MWoV0JPRg9GB0Lgt0LvQtdCx0LXQtNC4chLQoNC10LbQuNGB0YHRkdGA0Yss-ehE" TargetMode="External"/><Relationship Id="rId38" Type="http://schemas.openxmlformats.org/officeDocument/2006/relationships/hyperlink" Target=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 TargetMode="External"/><Relationship Id="rId46" Type="http://schemas.openxmlformats.org/officeDocument/2006/relationships/hyperlink" Target="https://yandex.ru/search/?text=%D1%80%D0%BE%D0%BC%D0%B0%D0%BD%20%D1%81%D0%BE%D0%BA%D0%BE%D0%BB%D0%BE%D0%B2&amp;lr=213&amp;clid=2186620&amp;noreask=1&amp;ento=0oCgtraW4xMzY5OTc4NRgCQiDRgdC80LXRiNCw0YDQuNC60Lgg0L_QuNC9INC60L7QtDm8egE" TargetMode="External"/><Relationship Id="rId59" Type="http://schemas.openxmlformats.org/officeDocument/2006/relationships/hyperlink" Target="https://yandex.ru/search/?text=%D0%98%D0%B3%D0%BE%D1%80%D1%8C%20%D0%A3%D1%81%D0%BE%D0%B2&amp;lr=10758&amp;clid=2270455&amp;win=353&amp;noreask=1&amp;ento=0oCglydXcyMzM0MDgYAioKcnV3MTgzMDUxOGpA0J3QvtCy0L7Qs9C-0LTQvdC40LUg0L_RgNC40LrQu9GO0YfQtdC90LjRjyDQnNCw0YjQuCDQuCDQktC40YLQuHIS0KDQtdC20LjRgdGB0ZHRgNGLfoQ62w" TargetMode="External"/><Relationship Id="rId20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KcnV3MzIzNjM1NGoj0J_QvtGB0LvQtdC00L3QuNC5INC70LXQv9C10YHRgtC-0LpyENCg0LXQttC40YHRgdGR0YDahp9B" TargetMode="External"/><Relationship Id="rId41" Type="http://schemas.openxmlformats.org/officeDocument/2006/relationships/hyperlink" Target="https://yandex.ru/search/?text=%D0%98%D0%B2%D0%B0%D0%BD%20%D0%98%D0%B2%D0%B0%D0%BD%D0%BE%D0%B2-%D0%92%D0%B0%D0%BD%D0%BE&amp;lr=10758&amp;clid=2270455&amp;win=353&amp;noreask=1&amp;ento=0oCghydXcyMzIzMxgCKgpydXcxNTQxNjA0aiPQlNCy0LXQvdCw0LTRhtCw0YLRjCDQvNC10YHRj9GG0LXQsnIS0KDQtdC20LjRgdGB0ZHRgNGL7ORBSQ" TargetMode="External"/><Relationship Id="rId54" Type="http://schemas.openxmlformats.org/officeDocument/2006/relationships/hyperlink" Target="https://ru.wikipedia.org/wiki/%D0%A3%D1%88%D0%B0%D0%BA%D0%BE%D0%B2%2C_%D0%A1%D0%B2%D1%8F%D1%82%D0%BE%D1%81%D0%BB%D0%B0%D0%B2_%D0%98%D0%B3%D0%BE%D1%80%D0%B5%D0%B2%D0%B8%D1%87" TargetMode="External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TargetMode="External"/><Relationship Id="rId23" Type="http://schemas.openxmlformats.org/officeDocument/2006/relationships/hyperlink" Target="https://yandex.ru/search/?text=%D0%98%D0%B2%D0%B0%D0%BD%20%D0%A3%D1%84%D0%B8%D0%BC%D1%86%D0%B5%D0%B2&amp;lr=10758&amp;clid=2270455&amp;win=353&amp;noreask=1&amp;ento=0oCgpydXcxOTEzNTk0GAIqCXJ1dzcwNTkxNWoTMzgg0L_QvtC_0YPQs9Cw0LXQsnIQ0KDQtdC20LjRgdGB0ZHRgFS_O_E" TargetMode="External"/><Relationship Id="rId28" Type="http://schemas.openxmlformats.org/officeDocument/2006/relationships/hyperlink" Target="https://yandex.ru/search/?text=%D0%98%D0%B2%D0%B0%D0%BD%20%D0%90%D0%BA%D1%81%D0%B5%D0%BD%D1%87%D1%83%D0%BA&amp;lr=10758&amp;clid=2270455&amp;win=353&amp;noreask=1&amp;ento=0oCglydXc1MjIwMDgYAioJcnV3NzUwNTM2ag7Ql9C-0LvRg9GI0LrQsHIQ0KDQtdC20LjRgdGB0ZHRgMqGB7c" TargetMode="External"/><Relationship Id="rId36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Y1MjhqMdCS0L7QstC60LAg0LIg0KLRgNC40LTQtdCy0Y_RgtC-0Lwg0YbQsNGA0YHRgtCy0LVyENCg0LXQttC40YHRgdGR0YA5_KF3" TargetMode="External"/><Relationship Id="rId49" Type="http://schemas.openxmlformats.org/officeDocument/2006/relationships/hyperlink" Target="https://yandex.ru/search/?text=%D0%B4%D0%B6%D0%B0%D0%BD%D0%B3%D0%B8%D1%80%20%D1%81%D1%83%D0%BB%D0%B5%D0%B9%D0%BC%D0%B0%D0%BD%D0%BE%D0%B2&amp;lr=213&amp;clid=2186620&amp;noreask=1&amp;ento=0oCgtraW4xMjMyMzA2MxgCQiDRgdC80LXRiNCw0YDQuNC60Lgg0L_QuNC9INC60L7QtDHWqVw" TargetMode="External"/><Relationship Id="rId57" Type="http://schemas.openxmlformats.org/officeDocument/2006/relationships/hyperlink" Target="https://yandex.ru/search/?text=%D0%B4%D0%B6%D1%8D%D0%BC%D0%B8%20%D0%BC%D0%B8%D1%82%D1%87%D0%B5%D0%BB%D0%BB&amp;lr=10758&amp;clid=2270455&amp;win=353&amp;noreask=1&amp;ento=0oCgpraW4xNjc0MjczGAIqCnJ1dzE3MjczMzhqEtCg0YPRgdCw0LvQvtGH0LrQsHIS0KDQtdC20LjRgdGB0ZHRgNGLG2lcTg" TargetMode="External"/><Relationship Id="rId10" Type="http://schemas.openxmlformats.org/officeDocument/2006/relationships/hyperlink" Target="http://www.firo-nir.ru/index.php/instrumentariy/materialy-dlya-izucheniya/instrumentarij-dlya-provedeniya-pedagogicheskoj-diagnostiki.html" TargetMode="External"/><Relationship Id="rId31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k0MTRqEtCp0LXQu9C60YPQvdGH0LjQunIQ0KDQtdC20LjRgdGB0ZHRgN8I3RM" TargetMode="External"/><Relationship Id="rId44" Type="http://schemas.openxmlformats.org/officeDocument/2006/relationships/hyperlink" Target="https://yandex.ru/search/?text=%D0%92%D0%BB%D0%B0%D0%B4%D0%B8%D0%BC%D0%B8%D1%80%20%D0%9F%D0%B5%D0%BA%D0%B0%D1%80%D1%8C&amp;lr=10758&amp;clid=2270455&amp;win=353&amp;noreask=1&amp;ento=0oCgpydXc0NzYxNDE0GAIqCnJ1dzIxMjU1MzdqGdCS0LXRgNC90LjRgtC1INCg0LXQutGB0LByEtCg0LXQttC40YHRgdGR0YDRi2MPvlw" TargetMode="External"/><Relationship Id="rId52" Type="http://schemas.openxmlformats.org/officeDocument/2006/relationships/hyperlink" Target="https://yandex.ru/search/?text=%D0%9B%D0%B5%D0%B2%20%D0%90%D1%82%D0%B0%D0%BC%D0%B0%D0%BD%D0%BE%D0%B2&amp;lr=10758&amp;clid=2270455&amp;win=353&amp;noreask=1&amp;ento=0oCglydXc3NjUxOTYYAioKcnV3MTI3MjI3OWoh0JDQu9C10L3RjNC60LjQuSDRhtCy0LXRgtC-0YfQtdC6chDQoNC10LbQuNGB0YHRkdGAQna5CQ" TargetMode="External"/><Relationship Id="rId60" Type="http://schemas.openxmlformats.org/officeDocument/2006/relationships/hyperlink" Target="https://yandex.ru/search/?text=%D0%93%D0%B5%D0%BD%D0%BD%D0%B0%D0%B4%D0%B8%D0%B9%20%D0%9A%D0%B0%D0%B7%D0%B0%D0%BD%D1%81%D0%BA%D0%B8%D0%B9&amp;lr=10758&amp;clid=2270455&amp;win=353&amp;noreask=1&amp;ento=0oCgpydXcyMTgwNTY1GAIqCnJ1dzE4MzA1MThqQNCd0L7QstC-0LPQvtC00L3QuNC1INC_0YDQuNC60LvRjtGH0LXQvdC40Y8g0JzQsNGI0Lgg0Lgg0JLQuNGC0LhyEtCg0LXQttC40YHRgdGR0YDRi8B8uyc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212280044" TargetMode="External"/><Relationship Id="rId13" Type="http://schemas.openxmlformats.org/officeDocument/2006/relationships/hyperlink" Target="https://yandex.ru/search/?text=%D0%B0%D0%BD%D0%B4%D1%80%D0%B5%D0%B9%20%D0%B6%D0%B8%D0%B4%D0%BA%D0%BE%D0%B2&amp;lr=10758&amp;clid=2270455&amp;win=353&amp;noreask=1&amp;ento=0oCgtraW4xNDExNzQyNBgCKgpydXc4OTExNzkwahTQotC40LzQsCDQuCDQotC-0LzQsHIS0KDQtdC20LjRgdGB0ZHRgNGLnngG0w" TargetMode="External"/><Relationship Id="rId18" Type="http://schemas.openxmlformats.org/officeDocument/2006/relationships/hyperlink" Target="https://yandex.ru/search/?text=%D0%92%D0%B8%D1%82%D0%BE%D0%BB%D1%8C%D0%B4%20%D0%91%D0%BE%D1%80%D0%B4%D0%B7%D0%B8%D0%BB%D0%BE%D0%B2%D1%81%D0%BA%D0%B8%D0%B9&amp;lr=10758&amp;clid=2270455&amp;win=353&amp;noreask=1&amp;ento=0oCglydXczOTExNTIYAioKcnV3MjYyNzU0M2oV0JzQtdGI0L7QuiDRj9Cx0LvQvtC6chDQoNC10LbQuNGB0YHRkdGADnYVhw" TargetMode="External"/><Relationship Id="rId39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KcnV3MTY2Nzc0Mmop0JfQsNC60L7Qu9C00L7QstCw0L3QvdGL0Lkg0LzQsNC70YzRh9C40LpyEtCg0LXQttC40YHRgdGR0YDRi1WIiEI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9CA09-77DB-479E-A11F-A45507B8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113</Pages>
  <Words>41719</Words>
  <Characters>237803</Characters>
  <Application>Microsoft Office Word</Application>
  <DocSecurity>0</DocSecurity>
  <Lines>1981</Lines>
  <Paragraphs>557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412</cp:revision>
  <cp:lastPrinted>2024-12-12T22:59:00Z</cp:lastPrinted>
  <dcterms:created xsi:type="dcterms:W3CDTF">2023-08-23T14:01:00Z</dcterms:created>
  <dcterms:modified xsi:type="dcterms:W3CDTF">2025-09-15T01:11:00Z</dcterms:modified>
</cp:coreProperties>
</file>